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762" w:rsidRPr="00903762" w:rsidRDefault="00903762" w:rsidP="00903762">
      <w:pPr>
        <w:rPr>
          <w:rFonts w:ascii="Times New Roman" w:hAnsi="Times New Roman" w:cs="Times New Roman"/>
          <w:i/>
          <w:color w:val="C00000"/>
          <w:sz w:val="28"/>
          <w:szCs w:val="28"/>
        </w:rPr>
      </w:pPr>
      <w:r>
        <w:rPr>
          <w:noProof/>
          <w:lang w:eastAsia="fr-CA"/>
        </w:rPr>
        <w:drawing>
          <wp:anchor distT="0" distB="0" distL="114300" distR="114300" simplePos="0" relativeHeight="252022783" behindDoc="0" locked="0" layoutInCell="1" allowOverlap="1" wp14:anchorId="6E9A2D40" wp14:editId="2BC6E9EF">
            <wp:simplePos x="0" y="0"/>
            <wp:positionH relativeFrom="column">
              <wp:posOffset>-436880</wp:posOffset>
            </wp:positionH>
            <wp:positionV relativeFrom="paragraph">
              <wp:posOffset>-358775</wp:posOffset>
            </wp:positionV>
            <wp:extent cx="2383790" cy="3165475"/>
            <wp:effectExtent l="0" t="0" r="0" b="0"/>
            <wp:wrapSquare wrapText="bothSides"/>
            <wp:docPr id="112" name="Picture 112" descr="mushi1a.JPG"/>
            <wp:cNvGraphicFramePr/>
            <a:graphic xmlns:a="http://schemas.openxmlformats.org/drawingml/2006/main">
              <a:graphicData uri="http://schemas.openxmlformats.org/drawingml/2006/picture">
                <pic:pic xmlns:pic="http://schemas.openxmlformats.org/drawingml/2006/picture">
                  <pic:nvPicPr>
                    <pic:cNvPr id="112" name="Picture 112" descr="mushi1a.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3790" cy="3165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17D8" w:rsidRDefault="009917D8" w:rsidP="00903762">
      <w:pPr>
        <w:rPr>
          <w:rFonts w:ascii="Times New Roman" w:hAnsi="Times New Roman" w:cs="Times New Roman"/>
          <w:i/>
          <w:color w:val="C00000"/>
          <w:sz w:val="28"/>
          <w:szCs w:val="28"/>
        </w:rPr>
      </w:pPr>
    </w:p>
    <w:p w:rsidR="009917D8" w:rsidRDefault="009917D8" w:rsidP="00903762">
      <w:pPr>
        <w:rPr>
          <w:rFonts w:ascii="Times New Roman" w:hAnsi="Times New Roman" w:cs="Times New Roman"/>
          <w:i/>
          <w:color w:val="C00000"/>
          <w:sz w:val="28"/>
          <w:szCs w:val="28"/>
        </w:rPr>
      </w:pPr>
    </w:p>
    <w:p w:rsidR="009917D8" w:rsidRPr="00903762" w:rsidRDefault="009917D8" w:rsidP="00903762">
      <w:pPr>
        <w:rPr>
          <w:rFonts w:ascii="Times New Roman" w:hAnsi="Times New Roman" w:cs="Times New Roman"/>
          <w:i/>
          <w:color w:val="C00000"/>
          <w:sz w:val="28"/>
          <w:szCs w:val="28"/>
        </w:rPr>
      </w:pPr>
    </w:p>
    <w:p w:rsidR="00903762" w:rsidRDefault="00903762" w:rsidP="00903762">
      <w:pPr>
        <w:rPr>
          <w:rFonts w:ascii="Times New Roman" w:hAnsi="Times New Roman" w:cs="Times New Roman"/>
          <w:i/>
          <w:color w:val="C00000"/>
          <w:sz w:val="28"/>
          <w:szCs w:val="28"/>
        </w:rPr>
      </w:pPr>
    </w:p>
    <w:p w:rsidR="009917D8" w:rsidRDefault="009917D8" w:rsidP="00903762">
      <w:pPr>
        <w:rPr>
          <w:rFonts w:ascii="Times New Roman" w:hAnsi="Times New Roman" w:cs="Times New Roman"/>
          <w:i/>
          <w:color w:val="C00000"/>
          <w:sz w:val="28"/>
          <w:szCs w:val="28"/>
        </w:rPr>
      </w:pPr>
    </w:p>
    <w:p w:rsidR="00903762" w:rsidRPr="00903762" w:rsidRDefault="00903762" w:rsidP="00903762">
      <w:pPr>
        <w:pStyle w:val="PlainText"/>
        <w:spacing w:after="0" w:line="240" w:lineRule="auto"/>
        <w:ind w:left="2160" w:firstLine="0"/>
        <w:jc w:val="both"/>
        <w:rPr>
          <w:rFonts w:ascii="Times New Roman" w:hAnsi="Times New Roman" w:cs="Times New Roman"/>
          <w:sz w:val="22"/>
        </w:rPr>
      </w:pPr>
      <w:r>
        <w:rPr>
          <w:rFonts w:ascii="Times New Roman" w:hAnsi="Times New Roman" w:cs="Times New Roman"/>
          <w:sz w:val="22"/>
        </w:rPr>
        <w:tab/>
      </w:r>
      <w:r w:rsidRPr="00903762">
        <w:rPr>
          <w:rFonts w:ascii="Times New Roman" w:hAnsi="Times New Roman" w:cs="Times New Roman"/>
          <w:sz w:val="22"/>
        </w:rPr>
        <w:t>Caractère ca</w:t>
      </w:r>
      <w:r>
        <w:rPr>
          <w:rFonts w:ascii="Times New Roman" w:hAnsi="Times New Roman" w:cs="Times New Roman"/>
          <w:sz w:val="22"/>
        </w:rPr>
        <w:t>lligraphique japonais  “Mushin”</w:t>
      </w:r>
      <w:r w:rsidRPr="00903762">
        <w:rPr>
          <w:rFonts w:ascii="Times New Roman" w:hAnsi="Times New Roman" w:cs="Times New Roman"/>
          <w:sz w:val="22"/>
        </w:rPr>
        <w:t xml:space="preserve">; </w:t>
      </w:r>
      <w:r w:rsidRPr="00903762">
        <w:rPr>
          <w:rFonts w:ascii="Times New Roman" w:hAnsi="Times New Roman" w:cs="Times New Roman"/>
          <w:sz w:val="22"/>
        </w:rPr>
        <w:tab/>
        <w:t xml:space="preserve">Hiragana de “One  </w:t>
      </w:r>
      <w:proofErr w:type="spellStart"/>
      <w:r w:rsidRPr="00903762">
        <w:rPr>
          <w:rFonts w:ascii="Times New Roman" w:hAnsi="Times New Roman" w:cs="Times New Roman"/>
          <w:sz w:val="22"/>
        </w:rPr>
        <w:t>Hundred</w:t>
      </w:r>
      <w:proofErr w:type="spellEnd"/>
      <w:r w:rsidRPr="00903762">
        <w:rPr>
          <w:rFonts w:ascii="Times New Roman" w:hAnsi="Times New Roman" w:cs="Times New Roman"/>
          <w:sz w:val="22"/>
        </w:rPr>
        <w:t xml:space="preserve"> </w:t>
      </w:r>
      <w:proofErr w:type="spellStart"/>
      <w:r w:rsidRPr="00903762">
        <w:rPr>
          <w:rFonts w:ascii="Times New Roman" w:hAnsi="Times New Roman" w:cs="Times New Roman"/>
          <w:sz w:val="22"/>
        </w:rPr>
        <w:t>Poems</w:t>
      </w:r>
      <w:proofErr w:type="spellEnd"/>
      <w:r w:rsidRPr="00903762">
        <w:rPr>
          <w:rFonts w:ascii="Times New Roman" w:hAnsi="Times New Roman" w:cs="Times New Roman"/>
          <w:sz w:val="22"/>
        </w:rPr>
        <w:t xml:space="preserve">”, œuvre </w:t>
      </w:r>
      <w:r>
        <w:rPr>
          <w:rFonts w:ascii="Times New Roman" w:hAnsi="Times New Roman" w:cs="Times New Roman"/>
          <w:sz w:val="22"/>
        </w:rPr>
        <w:tab/>
      </w:r>
      <w:r w:rsidRPr="00903762">
        <w:rPr>
          <w:rFonts w:ascii="Times New Roman" w:hAnsi="Times New Roman" w:cs="Times New Roman"/>
          <w:sz w:val="22"/>
        </w:rPr>
        <w:t xml:space="preserve">poétique médiévale circa  </w:t>
      </w:r>
      <w:proofErr w:type="gramStart"/>
      <w:r w:rsidRPr="00903762">
        <w:rPr>
          <w:rFonts w:ascii="Times New Roman" w:hAnsi="Times New Roman" w:cs="Times New Roman"/>
          <w:sz w:val="22"/>
        </w:rPr>
        <w:t>1112 .</w:t>
      </w:r>
      <w:proofErr w:type="gramEnd"/>
    </w:p>
    <w:p w:rsidR="00903762" w:rsidRDefault="00903762" w:rsidP="00903762">
      <w:pPr>
        <w:rPr>
          <w:rFonts w:ascii="Times New Roman" w:hAnsi="Times New Roman" w:cs="Times New Roman"/>
          <w:i/>
          <w:color w:val="C00000"/>
          <w:sz w:val="28"/>
          <w:szCs w:val="28"/>
        </w:rPr>
      </w:pPr>
    </w:p>
    <w:p w:rsidR="00FB78CE" w:rsidRDefault="00FB78CE" w:rsidP="00903762">
      <w:pPr>
        <w:rPr>
          <w:rFonts w:ascii="Times New Roman" w:hAnsi="Times New Roman" w:cs="Times New Roman"/>
          <w:i/>
          <w:color w:val="C00000"/>
          <w:sz w:val="28"/>
          <w:szCs w:val="28"/>
        </w:rPr>
      </w:pPr>
    </w:p>
    <w:p w:rsidR="00903762" w:rsidRDefault="00903762" w:rsidP="00903762">
      <w:pPr>
        <w:rPr>
          <w:rFonts w:ascii="Times New Roman" w:hAnsi="Times New Roman" w:cs="Times New Roman"/>
          <w:i/>
          <w:sz w:val="28"/>
          <w:szCs w:val="28"/>
        </w:rPr>
      </w:pPr>
    </w:p>
    <w:p w:rsidR="00903762" w:rsidRDefault="00903762" w:rsidP="00903762">
      <w:pPr>
        <w:rPr>
          <w:rFonts w:ascii="Times New Roman" w:hAnsi="Times New Roman" w:cs="Times New Roman"/>
          <w:i/>
          <w:sz w:val="28"/>
          <w:szCs w:val="28"/>
        </w:rPr>
      </w:pPr>
    </w:p>
    <w:p w:rsidR="00B26A13" w:rsidRPr="006227B5" w:rsidRDefault="00B26A13" w:rsidP="00B26A13">
      <w:pPr>
        <w:spacing w:after="240" w:line="240" w:lineRule="auto"/>
        <w:ind w:firstLine="90"/>
        <w:jc w:val="center"/>
        <w:rPr>
          <w:rFonts w:ascii="Times New Roman" w:hAnsi="Times New Roman" w:cs="Times New Roman"/>
          <w:i/>
          <w:color w:val="FF0000"/>
          <w:sz w:val="72"/>
        </w:rPr>
      </w:pPr>
      <w:r w:rsidRPr="006227B5">
        <w:rPr>
          <w:rFonts w:ascii="Times New Roman" w:hAnsi="Times New Roman" w:cs="Times New Roman"/>
          <w:i/>
          <w:color w:val="FF0000"/>
          <w:sz w:val="56"/>
        </w:rPr>
        <w:t>«Le monde se porte mal»</w:t>
      </w:r>
      <w:r w:rsidRPr="006227B5">
        <w:rPr>
          <w:rFonts w:ascii="Times New Roman" w:hAnsi="Times New Roman" w:cs="Times New Roman"/>
          <w:i/>
          <w:color w:val="FF0000"/>
          <w:sz w:val="56"/>
          <w:szCs w:val="96"/>
        </w:rPr>
        <w:t>(?)</w:t>
      </w:r>
    </w:p>
    <w:p w:rsidR="00903762" w:rsidRDefault="00903762" w:rsidP="00903762">
      <w:pPr>
        <w:rPr>
          <w:rFonts w:ascii="Times New Roman" w:hAnsi="Times New Roman" w:cs="Times New Roman"/>
          <w:i/>
          <w:sz w:val="28"/>
          <w:szCs w:val="28"/>
        </w:rPr>
      </w:pPr>
    </w:p>
    <w:p w:rsidR="005F7927" w:rsidRDefault="005F7927" w:rsidP="00903762">
      <w:pPr>
        <w:spacing w:after="240" w:line="240" w:lineRule="auto"/>
        <w:jc w:val="center"/>
        <w:rPr>
          <w:rFonts w:ascii="Times New Roman" w:hAnsi="Times New Roman" w:cs="Times New Roman"/>
          <w:i/>
          <w:sz w:val="32"/>
          <w:szCs w:val="28"/>
        </w:rPr>
      </w:pPr>
    </w:p>
    <w:p w:rsidR="00903762" w:rsidRPr="00B349BD" w:rsidRDefault="00C266FF" w:rsidP="00903762">
      <w:pPr>
        <w:spacing w:after="240" w:line="240" w:lineRule="auto"/>
        <w:jc w:val="center"/>
        <w:rPr>
          <w:rFonts w:ascii="Times New Roman" w:hAnsi="Times New Roman" w:cs="Times New Roman"/>
          <w:i/>
          <w:sz w:val="40"/>
          <w:szCs w:val="28"/>
        </w:rPr>
      </w:pPr>
      <w:r>
        <w:rPr>
          <w:rFonts w:ascii="Times New Roman" w:hAnsi="Times New Roman" w:cs="Times New Roman"/>
          <w:i/>
          <w:sz w:val="32"/>
          <w:szCs w:val="28"/>
        </w:rPr>
        <w:t>~</w:t>
      </w:r>
      <w:r w:rsidR="00903762" w:rsidRPr="00B94F52">
        <w:rPr>
          <w:rFonts w:ascii="Times New Roman" w:hAnsi="Times New Roman" w:cs="Times New Roman"/>
          <w:i/>
          <w:sz w:val="32"/>
          <w:szCs w:val="28"/>
        </w:rPr>
        <w:t>3</w:t>
      </w:r>
      <w:r>
        <w:rPr>
          <w:rFonts w:ascii="Times New Roman" w:hAnsi="Times New Roman" w:cs="Times New Roman"/>
          <w:i/>
          <w:sz w:val="32"/>
          <w:szCs w:val="28"/>
        </w:rPr>
        <w:t>~</w:t>
      </w:r>
      <w:bookmarkStart w:id="0" w:name="_GoBack"/>
      <w:bookmarkEnd w:id="0"/>
    </w:p>
    <w:p w:rsidR="00903762" w:rsidRPr="00C266FF" w:rsidRDefault="00903762" w:rsidP="00903762">
      <w:pPr>
        <w:spacing w:after="240" w:line="240" w:lineRule="auto"/>
        <w:jc w:val="center"/>
        <w:rPr>
          <w:rFonts w:ascii="Times New Roman" w:hAnsi="Times New Roman" w:cs="Times New Roman"/>
          <w:i/>
          <w:color w:val="C00000"/>
          <w:sz w:val="32"/>
          <w:szCs w:val="28"/>
        </w:rPr>
      </w:pPr>
    </w:p>
    <w:p w:rsidR="00903762" w:rsidRPr="00C266FF" w:rsidRDefault="00903762" w:rsidP="00903762">
      <w:pPr>
        <w:spacing w:after="240" w:line="240" w:lineRule="auto"/>
        <w:jc w:val="center"/>
        <w:rPr>
          <w:rFonts w:ascii="Times New Roman" w:hAnsi="Times New Roman" w:cs="Times New Roman"/>
          <w:i/>
          <w:sz w:val="56"/>
          <w:szCs w:val="28"/>
        </w:rPr>
      </w:pPr>
      <w:r w:rsidRPr="00C266FF">
        <w:rPr>
          <w:rFonts w:ascii="Times New Roman" w:hAnsi="Times New Roman" w:cs="Times New Roman"/>
          <w:i/>
          <w:sz w:val="56"/>
          <w:szCs w:val="28"/>
        </w:rPr>
        <w:t>VERSION MÉTASCIENTIFIQUE</w:t>
      </w:r>
    </w:p>
    <w:p w:rsidR="00903762" w:rsidRPr="00903762" w:rsidRDefault="00903762" w:rsidP="00903762">
      <w:pPr>
        <w:rPr>
          <w:rFonts w:ascii="Times New Roman" w:hAnsi="Times New Roman" w:cs="Times New Roman"/>
          <w:i/>
          <w:sz w:val="28"/>
          <w:szCs w:val="28"/>
        </w:rPr>
      </w:pPr>
    </w:p>
    <w:p w:rsidR="00903762" w:rsidRPr="00903762" w:rsidRDefault="00903762" w:rsidP="00903762">
      <w:pPr>
        <w:rPr>
          <w:rFonts w:ascii="Times New Roman" w:hAnsi="Times New Roman" w:cs="Times New Roman"/>
          <w:i/>
          <w:color w:val="C00000"/>
          <w:sz w:val="28"/>
          <w:szCs w:val="28"/>
        </w:rPr>
      </w:pPr>
      <w:r w:rsidRPr="00903762">
        <w:rPr>
          <w:rFonts w:ascii="Times New Roman" w:hAnsi="Times New Roman" w:cs="Times New Roman"/>
          <w:i/>
          <w:color w:val="C00000"/>
          <w:sz w:val="28"/>
          <w:szCs w:val="28"/>
        </w:rPr>
        <w:br w:type="page"/>
      </w:r>
    </w:p>
    <w:p w:rsidR="006E466B" w:rsidRPr="00F1787E" w:rsidRDefault="006E466B">
      <w:pPr>
        <w:rPr>
          <w:rFonts w:ascii="Times New Roman" w:hAnsi="Times New Roman" w:cs="Times New Roman"/>
          <w:sz w:val="28"/>
        </w:rPr>
      </w:pPr>
    </w:p>
    <w:p w:rsidR="006E466B" w:rsidRPr="0037208F" w:rsidRDefault="006670C9" w:rsidP="0056651F">
      <w:pPr>
        <w:pBdr>
          <w:bottom w:val="single" w:sz="4" w:space="1" w:color="auto"/>
        </w:pBdr>
        <w:jc w:val="center"/>
        <w:rPr>
          <w:rFonts w:ascii="Times New Roman" w:hAnsi="Times New Roman" w:cs="Times New Roman"/>
          <w:sz w:val="24"/>
          <w:szCs w:val="24"/>
        </w:rPr>
      </w:pPr>
      <w:bookmarkStart w:id="1" w:name="TDM"/>
      <w:bookmarkEnd w:id="1"/>
      <w:r w:rsidRPr="0037208F">
        <w:rPr>
          <w:rFonts w:ascii="Times New Roman" w:hAnsi="Times New Roman" w:cs="Times New Roman"/>
          <w:sz w:val="24"/>
          <w:szCs w:val="24"/>
        </w:rPr>
        <w:t>T</w:t>
      </w:r>
      <w:r w:rsidR="00DA377E" w:rsidRPr="0037208F">
        <w:rPr>
          <w:rFonts w:ascii="Times New Roman" w:hAnsi="Times New Roman" w:cs="Times New Roman"/>
          <w:sz w:val="24"/>
          <w:szCs w:val="24"/>
        </w:rPr>
        <w:t>ABLE DES MATIÈRES</w:t>
      </w:r>
    </w:p>
    <w:p w:rsidR="00CE2B75" w:rsidRPr="0037208F" w:rsidRDefault="00CE2B75" w:rsidP="00B349BD">
      <w:pPr>
        <w:spacing w:after="240" w:line="240" w:lineRule="auto"/>
        <w:rPr>
          <w:rFonts w:ascii="Times New Roman" w:hAnsi="Times New Roman" w:cs="Times New Roman"/>
          <w:sz w:val="24"/>
          <w:szCs w:val="24"/>
        </w:rPr>
      </w:pPr>
    </w:p>
    <w:p w:rsidR="0037208F" w:rsidRDefault="0037208F" w:rsidP="00B349BD">
      <w:pPr>
        <w:rPr>
          <w:rFonts w:ascii="Times New Roman" w:hAnsi="Times New Roman" w:cs="Times New Roman"/>
          <w:sz w:val="24"/>
          <w:szCs w:val="24"/>
        </w:rPr>
      </w:pPr>
    </w:p>
    <w:p w:rsidR="00CE2B75" w:rsidRPr="0037208F" w:rsidRDefault="0020207E" w:rsidP="00B349BD">
      <w:pPr>
        <w:rPr>
          <w:rFonts w:ascii="Times New Roman" w:hAnsi="Times New Roman" w:cs="Times New Roman"/>
          <w:i/>
          <w:iCs/>
          <w:sz w:val="24"/>
          <w:szCs w:val="24"/>
        </w:rPr>
      </w:pPr>
      <w:hyperlink w:anchor="METASCIENCE" w:history="1">
        <w:r w:rsidR="00CE2B75" w:rsidRPr="0037208F">
          <w:rPr>
            <w:rStyle w:val="Hyperlink"/>
            <w:rFonts w:ascii="Times New Roman" w:hAnsi="Times New Roman" w:cs="Times New Roman"/>
            <w:i/>
            <w:sz w:val="24"/>
            <w:szCs w:val="24"/>
          </w:rPr>
          <w:t>LA MÉTASCIENCE</w:t>
        </w:r>
        <w:r w:rsidR="009851CD" w:rsidRPr="0037208F">
          <w:rPr>
            <w:rStyle w:val="Hyperlink"/>
            <w:rFonts w:ascii="Times New Roman" w:hAnsi="Times New Roman" w:cs="Times New Roman"/>
            <w:i/>
            <w:sz w:val="24"/>
            <w:szCs w:val="24"/>
          </w:rPr>
          <w:t xml:space="preserve">   </w:t>
        </w:r>
      </w:hyperlink>
      <w:r w:rsidR="009851CD" w:rsidRPr="0037208F">
        <w:rPr>
          <w:rFonts w:ascii="Times New Roman" w:hAnsi="Times New Roman" w:cs="Times New Roman"/>
          <w:i/>
          <w:sz w:val="24"/>
          <w:szCs w:val="24"/>
        </w:rPr>
        <w:t xml:space="preserve"> </w:t>
      </w:r>
      <w:r w:rsidR="00CE2B75" w:rsidRPr="0037208F">
        <w:rPr>
          <w:rFonts w:ascii="Times New Roman" w:hAnsi="Times New Roman" w:cs="Times New Roman"/>
          <w:i/>
          <w:iCs/>
          <w:sz w:val="24"/>
          <w:szCs w:val="24"/>
        </w:rPr>
        <w:t>«Le point» Galilée »</w:t>
      </w:r>
    </w:p>
    <w:p w:rsidR="00774A7F" w:rsidRPr="0037208F" w:rsidRDefault="00774A7F" w:rsidP="00B349BD">
      <w:pPr>
        <w:spacing w:after="240" w:line="240" w:lineRule="auto"/>
        <w:jc w:val="center"/>
        <w:rPr>
          <w:rFonts w:ascii="Times New Roman" w:hAnsi="Times New Roman" w:cs="Times New Roman"/>
          <w:i/>
          <w:sz w:val="24"/>
          <w:szCs w:val="24"/>
        </w:rPr>
      </w:pPr>
    </w:p>
    <w:p w:rsidR="00FA3210" w:rsidRPr="0037208F" w:rsidRDefault="00CE2B75" w:rsidP="00B349BD">
      <w:pPr>
        <w:spacing w:after="240" w:line="240" w:lineRule="auto"/>
        <w:jc w:val="center"/>
        <w:rPr>
          <w:rFonts w:ascii="Times New Roman" w:hAnsi="Times New Roman" w:cs="Times New Roman"/>
          <w:sz w:val="24"/>
          <w:szCs w:val="24"/>
        </w:rPr>
      </w:pPr>
      <w:r w:rsidRPr="0037208F">
        <w:rPr>
          <w:rFonts w:ascii="Times New Roman" w:hAnsi="Times New Roman" w:cs="Times New Roman"/>
          <w:i/>
          <w:sz w:val="24"/>
          <w:szCs w:val="24"/>
        </w:rPr>
        <w:t>~</w:t>
      </w:r>
      <w:r w:rsidRPr="0037208F">
        <w:rPr>
          <w:rFonts w:ascii="Times New Roman" w:hAnsi="Times New Roman" w:cs="Times New Roman"/>
          <w:sz w:val="24"/>
          <w:szCs w:val="24"/>
        </w:rPr>
        <w:t>11</w:t>
      </w:r>
      <w:r w:rsidR="009851CD" w:rsidRPr="0037208F">
        <w:rPr>
          <w:rFonts w:ascii="Times New Roman" w:hAnsi="Times New Roman" w:cs="Times New Roman"/>
          <w:sz w:val="24"/>
          <w:szCs w:val="24"/>
        </w:rPr>
        <w:br/>
      </w:r>
      <w:hyperlink w:anchor="FACON_ÊTRE" w:history="1">
        <w:r w:rsidR="00FA3210" w:rsidRPr="0037208F">
          <w:rPr>
            <w:rStyle w:val="Hyperlink"/>
            <w:rFonts w:ascii="Times New Roman" w:hAnsi="Times New Roman" w:cs="Times New Roman"/>
            <w:sz w:val="24"/>
            <w:szCs w:val="24"/>
          </w:rPr>
          <w:t xml:space="preserve">LES FAÇONS D’ÊTRE  DANS L’UNIVERS   </w:t>
        </w:r>
      </w:hyperlink>
      <w:r w:rsidR="00FA3210" w:rsidRPr="0037208F">
        <w:rPr>
          <w:rFonts w:ascii="Times New Roman" w:hAnsi="Times New Roman" w:cs="Times New Roman"/>
          <w:i/>
          <w:sz w:val="24"/>
          <w:szCs w:val="24"/>
        </w:rPr>
        <w:t xml:space="preserve"> </w:t>
      </w:r>
    </w:p>
    <w:p w:rsidR="003749EC" w:rsidRPr="0037208F" w:rsidRDefault="003749EC" w:rsidP="003749EC">
      <w:pPr>
        <w:spacing w:after="240"/>
        <w:ind w:firstLine="90"/>
        <w:jc w:val="center"/>
        <w:rPr>
          <w:rFonts w:ascii="Times New Roman" w:hAnsi="Times New Roman" w:cs="Times New Roman"/>
          <w:sz w:val="24"/>
          <w:szCs w:val="24"/>
        </w:rPr>
      </w:pPr>
    </w:p>
    <w:p w:rsidR="003749EC" w:rsidRPr="0037208F" w:rsidRDefault="003749EC" w:rsidP="003749EC">
      <w:pPr>
        <w:spacing w:after="240"/>
        <w:ind w:firstLine="90"/>
        <w:jc w:val="center"/>
        <w:rPr>
          <w:rFonts w:ascii="Times New Roman" w:hAnsi="Times New Roman" w:cs="Times New Roman"/>
          <w:sz w:val="24"/>
          <w:szCs w:val="24"/>
        </w:rPr>
      </w:pPr>
      <w:r w:rsidRPr="0037208F">
        <w:rPr>
          <w:rFonts w:ascii="Times New Roman" w:hAnsi="Times New Roman" w:cs="Times New Roman"/>
          <w:sz w:val="24"/>
          <w:szCs w:val="24"/>
        </w:rPr>
        <w:t xml:space="preserve">1-DE LA </w:t>
      </w:r>
      <w:proofErr w:type="spellStart"/>
      <w:r w:rsidRPr="0037208F">
        <w:rPr>
          <w:rFonts w:ascii="Times New Roman" w:hAnsi="Times New Roman" w:cs="Times New Roman"/>
          <w:sz w:val="24"/>
          <w:szCs w:val="24"/>
        </w:rPr>
        <w:t>NATIÈRE</w:t>
      </w:r>
      <w:proofErr w:type="spellEnd"/>
      <w:r w:rsidRPr="0037208F">
        <w:rPr>
          <w:rFonts w:ascii="Times New Roman" w:hAnsi="Times New Roman" w:cs="Times New Roman"/>
          <w:sz w:val="24"/>
          <w:szCs w:val="24"/>
        </w:rPr>
        <w:t xml:space="preserve"> À </w:t>
      </w:r>
      <w:r w:rsidR="00597565" w:rsidRPr="0037208F">
        <w:rPr>
          <w:rFonts w:ascii="Times New Roman" w:hAnsi="Times New Roman" w:cs="Times New Roman"/>
          <w:sz w:val="24"/>
          <w:szCs w:val="24"/>
        </w:rPr>
        <w:t>L</w:t>
      </w:r>
      <w:r w:rsidRPr="0037208F">
        <w:rPr>
          <w:rFonts w:ascii="Times New Roman" w:hAnsi="Times New Roman" w:cs="Times New Roman"/>
          <w:sz w:val="24"/>
          <w:szCs w:val="24"/>
        </w:rPr>
        <w:t>A PENSÉE</w:t>
      </w:r>
    </w:p>
    <w:p w:rsidR="00300ECE" w:rsidRPr="0037208F" w:rsidRDefault="0020207E" w:rsidP="00B349BD">
      <w:pPr>
        <w:spacing w:after="240"/>
        <w:ind w:firstLine="90"/>
        <w:rPr>
          <w:rFonts w:ascii="Times New Roman" w:hAnsi="Times New Roman" w:cs="Times New Roman"/>
          <w:i/>
          <w:iCs/>
          <w:sz w:val="24"/>
          <w:szCs w:val="24"/>
        </w:rPr>
      </w:pPr>
      <w:hyperlink w:anchor="MAT_MAT_ORG" w:history="1">
        <w:r w:rsidR="003D58E6" w:rsidRPr="0037208F">
          <w:rPr>
            <w:rStyle w:val="Hyperlink"/>
            <w:rFonts w:ascii="Times New Roman" w:hAnsi="Times New Roman" w:cs="Times New Roman"/>
            <w:i/>
            <w:sz w:val="24"/>
            <w:szCs w:val="24"/>
          </w:rPr>
          <w:t>DE</w:t>
        </w:r>
        <w:r w:rsidR="00CE2B75" w:rsidRPr="0037208F">
          <w:rPr>
            <w:rStyle w:val="Hyperlink"/>
            <w:rFonts w:ascii="Times New Roman" w:hAnsi="Times New Roman" w:cs="Times New Roman"/>
            <w:i/>
            <w:sz w:val="24"/>
            <w:szCs w:val="24"/>
          </w:rPr>
          <w:t xml:space="preserve"> LA MATIÈRE À LA VIE ORGANIQUE    Prolifération</w:t>
        </w:r>
      </w:hyperlink>
      <w:r w:rsidR="00281D45" w:rsidRPr="0037208F">
        <w:rPr>
          <w:rFonts w:ascii="Times New Roman" w:hAnsi="Times New Roman" w:cs="Times New Roman"/>
          <w:i/>
          <w:sz w:val="24"/>
          <w:szCs w:val="24"/>
        </w:rPr>
        <w:t xml:space="preserve"> - </w:t>
      </w:r>
      <w:r w:rsidR="00CE2B75" w:rsidRPr="0037208F">
        <w:rPr>
          <w:rFonts w:ascii="Times New Roman" w:hAnsi="Times New Roman" w:cs="Times New Roman"/>
          <w:i/>
          <w:sz w:val="24"/>
          <w:szCs w:val="24"/>
        </w:rPr>
        <w:t>diversification</w:t>
      </w:r>
      <w:r w:rsidR="001E508A" w:rsidRPr="0037208F">
        <w:rPr>
          <w:rFonts w:ascii="Times New Roman" w:hAnsi="Times New Roman" w:cs="Times New Roman"/>
          <w:i/>
          <w:sz w:val="24"/>
          <w:szCs w:val="24"/>
        </w:rPr>
        <w:t xml:space="preserve"> </w:t>
      </w:r>
    </w:p>
    <w:p w:rsidR="00CE2B75" w:rsidRPr="0037208F" w:rsidRDefault="0020207E" w:rsidP="00B349BD">
      <w:pPr>
        <w:spacing w:after="240"/>
        <w:ind w:firstLine="90"/>
        <w:rPr>
          <w:rFonts w:ascii="Times New Roman" w:hAnsi="Times New Roman" w:cs="Times New Roman"/>
          <w:i/>
          <w:sz w:val="24"/>
          <w:szCs w:val="24"/>
        </w:rPr>
      </w:pPr>
      <w:hyperlink w:anchor="ECLOSIO_INT" w:history="1">
        <w:r w:rsidR="00CE2B75" w:rsidRPr="0037208F">
          <w:rPr>
            <w:rStyle w:val="Hyperlink"/>
            <w:rFonts w:ascii="Times New Roman" w:hAnsi="Times New Roman" w:cs="Times New Roman"/>
            <w:i/>
            <w:sz w:val="24"/>
            <w:szCs w:val="24"/>
          </w:rPr>
          <w:t>L’ÉCLOSION DE L’INTELLIGENCE</w:t>
        </w:r>
      </w:hyperlink>
    </w:p>
    <w:p w:rsidR="00774A7F" w:rsidRPr="0037208F" w:rsidRDefault="00774A7F" w:rsidP="00B349BD">
      <w:pPr>
        <w:spacing w:after="240"/>
        <w:ind w:firstLine="90"/>
        <w:jc w:val="center"/>
        <w:rPr>
          <w:rFonts w:ascii="Times New Roman" w:hAnsi="Times New Roman" w:cs="Times New Roman"/>
          <w:i/>
          <w:sz w:val="24"/>
          <w:szCs w:val="24"/>
        </w:rPr>
      </w:pPr>
    </w:p>
    <w:p w:rsidR="00CE2B75" w:rsidRPr="0037208F" w:rsidRDefault="003749EC" w:rsidP="00B349BD">
      <w:pPr>
        <w:spacing w:after="240"/>
        <w:jc w:val="center"/>
        <w:rPr>
          <w:rFonts w:ascii="Times New Roman" w:hAnsi="Times New Roman" w:cs="Times New Roman"/>
          <w:sz w:val="24"/>
          <w:szCs w:val="24"/>
        </w:rPr>
      </w:pPr>
      <w:r w:rsidRPr="0037208F">
        <w:rPr>
          <w:rFonts w:ascii="Times New Roman" w:hAnsi="Times New Roman" w:cs="Times New Roman"/>
          <w:sz w:val="24"/>
          <w:szCs w:val="24"/>
        </w:rPr>
        <w:t>2-</w:t>
      </w:r>
      <w:hyperlink w:anchor="CONNAITRE" w:history="1">
        <w:r w:rsidR="00CE2B75" w:rsidRPr="0037208F">
          <w:rPr>
            <w:rStyle w:val="Hyperlink"/>
            <w:rFonts w:ascii="Times New Roman" w:hAnsi="Times New Roman" w:cs="Times New Roman"/>
            <w:sz w:val="24"/>
            <w:szCs w:val="24"/>
          </w:rPr>
          <w:t>CONNAÎTRE</w:t>
        </w:r>
      </w:hyperlink>
    </w:p>
    <w:p w:rsidR="00CE2B75" w:rsidRPr="0037208F" w:rsidRDefault="0020207E" w:rsidP="00B349BD">
      <w:pPr>
        <w:spacing w:after="240"/>
        <w:rPr>
          <w:rFonts w:ascii="Times New Roman" w:hAnsi="Times New Roman" w:cs="Times New Roman"/>
          <w:sz w:val="24"/>
          <w:szCs w:val="24"/>
          <w:u w:val="single"/>
        </w:rPr>
      </w:pPr>
      <w:hyperlink w:anchor="CYCLE_CONN" w:history="1">
        <w:r w:rsidR="00CE2B75" w:rsidRPr="0037208F">
          <w:rPr>
            <w:rStyle w:val="Hyperlink"/>
            <w:rFonts w:ascii="Times New Roman" w:hAnsi="Times New Roman" w:cs="Times New Roman"/>
            <w:i/>
            <w:sz w:val="24"/>
            <w:szCs w:val="24"/>
          </w:rPr>
          <w:t>LE CYCLE DE LA CONNAISSANCE</w:t>
        </w:r>
      </w:hyperlink>
      <w:r w:rsidR="00CE2B75" w:rsidRPr="0037208F">
        <w:rPr>
          <w:rFonts w:ascii="Times New Roman" w:hAnsi="Times New Roman" w:cs="Times New Roman"/>
          <w:i/>
          <w:sz w:val="24"/>
          <w:szCs w:val="24"/>
        </w:rPr>
        <w:t xml:space="preserve">    Constitution des « objets de </w:t>
      </w:r>
      <w:r w:rsidR="00A277D3" w:rsidRPr="0037208F">
        <w:rPr>
          <w:rFonts w:ascii="Times New Roman" w:hAnsi="Times New Roman" w:cs="Times New Roman"/>
          <w:i/>
          <w:sz w:val="24"/>
          <w:szCs w:val="24"/>
        </w:rPr>
        <w:tab/>
      </w:r>
      <w:r w:rsidR="00A277D3" w:rsidRPr="0037208F">
        <w:rPr>
          <w:rFonts w:ascii="Times New Roman" w:hAnsi="Times New Roman" w:cs="Times New Roman"/>
          <w:i/>
          <w:sz w:val="24"/>
          <w:szCs w:val="24"/>
        </w:rPr>
        <w:tab/>
      </w:r>
      <w:r w:rsidR="0056651F" w:rsidRPr="0037208F">
        <w:rPr>
          <w:rFonts w:ascii="Times New Roman" w:hAnsi="Times New Roman" w:cs="Times New Roman"/>
          <w:i/>
          <w:sz w:val="24"/>
          <w:szCs w:val="24"/>
        </w:rPr>
        <w:tab/>
      </w:r>
      <w:r w:rsidR="00A277D3" w:rsidRPr="0037208F">
        <w:rPr>
          <w:rFonts w:ascii="Times New Roman" w:hAnsi="Times New Roman" w:cs="Times New Roman"/>
          <w:i/>
          <w:sz w:val="24"/>
          <w:szCs w:val="24"/>
        </w:rPr>
        <w:tab/>
      </w:r>
      <w:r w:rsidR="0056651F" w:rsidRPr="0037208F">
        <w:rPr>
          <w:rFonts w:ascii="Times New Roman" w:hAnsi="Times New Roman" w:cs="Times New Roman"/>
          <w:i/>
          <w:sz w:val="24"/>
          <w:szCs w:val="24"/>
        </w:rPr>
        <w:tab/>
      </w:r>
      <w:r w:rsidR="00CE2B75" w:rsidRPr="0037208F">
        <w:rPr>
          <w:rFonts w:ascii="Times New Roman" w:hAnsi="Times New Roman" w:cs="Times New Roman"/>
          <w:i/>
          <w:sz w:val="24"/>
          <w:szCs w:val="24"/>
        </w:rPr>
        <w:t xml:space="preserve">connaissance» </w:t>
      </w:r>
      <w:r w:rsidR="00A277D3" w:rsidRPr="0037208F">
        <w:rPr>
          <w:rFonts w:ascii="Times New Roman" w:hAnsi="Times New Roman" w:cs="Times New Roman"/>
          <w:i/>
          <w:sz w:val="24"/>
          <w:szCs w:val="24"/>
        </w:rPr>
        <w:t>-</w:t>
      </w:r>
      <w:r w:rsidR="00CE2B75" w:rsidRPr="0037208F">
        <w:rPr>
          <w:rFonts w:ascii="Times New Roman" w:hAnsi="Times New Roman" w:cs="Times New Roman"/>
          <w:i/>
          <w:sz w:val="24"/>
          <w:szCs w:val="24"/>
        </w:rPr>
        <w:t xml:space="preserve"> Cycle des registres - Le cycle central de la  </w:t>
      </w:r>
      <w:r w:rsidR="00A277D3" w:rsidRPr="0037208F">
        <w:rPr>
          <w:rFonts w:ascii="Times New Roman" w:hAnsi="Times New Roman" w:cs="Times New Roman"/>
          <w:i/>
          <w:sz w:val="24"/>
          <w:szCs w:val="24"/>
        </w:rPr>
        <w:tab/>
      </w:r>
      <w:r w:rsidR="00A277D3" w:rsidRPr="0037208F">
        <w:rPr>
          <w:rFonts w:ascii="Times New Roman" w:hAnsi="Times New Roman" w:cs="Times New Roman"/>
          <w:i/>
          <w:sz w:val="24"/>
          <w:szCs w:val="24"/>
        </w:rPr>
        <w:tab/>
      </w:r>
      <w:r w:rsidR="0056651F" w:rsidRPr="0037208F">
        <w:rPr>
          <w:rFonts w:ascii="Times New Roman" w:hAnsi="Times New Roman" w:cs="Times New Roman"/>
          <w:i/>
          <w:sz w:val="24"/>
          <w:szCs w:val="24"/>
        </w:rPr>
        <w:tab/>
      </w:r>
      <w:r w:rsidR="00A277D3" w:rsidRPr="0037208F">
        <w:rPr>
          <w:rFonts w:ascii="Times New Roman" w:hAnsi="Times New Roman" w:cs="Times New Roman"/>
          <w:i/>
          <w:sz w:val="24"/>
          <w:szCs w:val="24"/>
        </w:rPr>
        <w:tab/>
      </w:r>
      <w:r w:rsidR="00CE2B75" w:rsidRPr="0037208F">
        <w:rPr>
          <w:rFonts w:ascii="Times New Roman" w:hAnsi="Times New Roman" w:cs="Times New Roman"/>
          <w:i/>
          <w:sz w:val="24"/>
          <w:szCs w:val="24"/>
        </w:rPr>
        <w:t xml:space="preserve">connaissance - </w:t>
      </w:r>
      <w:r w:rsidR="00CE2B75" w:rsidRPr="0037208F">
        <w:rPr>
          <w:rFonts w:ascii="Times New Roman" w:hAnsi="Times New Roman" w:cs="Times New Roman"/>
          <w:i/>
          <w:sz w:val="24"/>
          <w:szCs w:val="24"/>
        </w:rPr>
        <w:tab/>
      </w:r>
    </w:p>
    <w:p w:rsidR="00CE2B75" w:rsidRPr="0037208F" w:rsidRDefault="0020207E" w:rsidP="00B349BD">
      <w:pPr>
        <w:spacing w:after="240"/>
        <w:ind w:firstLine="90"/>
        <w:rPr>
          <w:rFonts w:ascii="Times New Roman" w:hAnsi="Times New Roman" w:cs="Times New Roman"/>
          <w:i/>
          <w:sz w:val="24"/>
          <w:szCs w:val="24"/>
        </w:rPr>
      </w:pPr>
      <w:hyperlink w:anchor="IDÉE_PENSÉEONN" w:history="1">
        <w:r w:rsidR="00CE2B75" w:rsidRPr="0037208F">
          <w:rPr>
            <w:rStyle w:val="Hyperlink"/>
            <w:rFonts w:ascii="Times New Roman" w:hAnsi="Times New Roman" w:cs="Times New Roman"/>
            <w:i/>
            <w:sz w:val="24"/>
            <w:szCs w:val="24"/>
          </w:rPr>
          <w:t>L’IDÉE, LA PENSÉE</w:t>
        </w:r>
      </w:hyperlink>
      <w:r w:rsidR="00CE2B75" w:rsidRPr="0037208F">
        <w:rPr>
          <w:rFonts w:ascii="Times New Roman" w:hAnsi="Times New Roman" w:cs="Times New Roman"/>
          <w:i/>
          <w:sz w:val="24"/>
          <w:szCs w:val="24"/>
        </w:rPr>
        <w:t xml:space="preserve">   Penser : des </w:t>
      </w:r>
      <w:proofErr w:type="gramStart"/>
      <w:r w:rsidR="00CE2B75" w:rsidRPr="0037208F">
        <w:rPr>
          <w:rFonts w:ascii="Times New Roman" w:hAnsi="Times New Roman" w:cs="Times New Roman"/>
          <w:i/>
          <w:sz w:val="24"/>
          <w:szCs w:val="24"/>
        </w:rPr>
        <w:t>relation</w:t>
      </w:r>
      <w:proofErr w:type="gramEnd"/>
      <w:r w:rsidR="00CE2B75" w:rsidRPr="0037208F">
        <w:rPr>
          <w:rFonts w:ascii="Times New Roman" w:hAnsi="Times New Roman" w:cs="Times New Roman"/>
          <w:i/>
          <w:sz w:val="24"/>
          <w:szCs w:val="24"/>
        </w:rPr>
        <w:t xml:space="preserve"> entre des OCs - Le cours de </w:t>
      </w:r>
      <w:r w:rsidR="00A277D3" w:rsidRPr="0037208F">
        <w:rPr>
          <w:rFonts w:ascii="Times New Roman" w:hAnsi="Times New Roman" w:cs="Times New Roman"/>
          <w:i/>
          <w:sz w:val="24"/>
          <w:szCs w:val="24"/>
        </w:rPr>
        <w:tab/>
      </w:r>
      <w:r w:rsidR="00A277D3" w:rsidRPr="0037208F">
        <w:rPr>
          <w:rFonts w:ascii="Times New Roman" w:hAnsi="Times New Roman" w:cs="Times New Roman"/>
          <w:i/>
          <w:sz w:val="24"/>
          <w:szCs w:val="24"/>
        </w:rPr>
        <w:tab/>
      </w:r>
      <w:r w:rsidR="0056651F" w:rsidRPr="0037208F">
        <w:rPr>
          <w:rFonts w:ascii="Times New Roman" w:hAnsi="Times New Roman" w:cs="Times New Roman"/>
          <w:i/>
          <w:sz w:val="24"/>
          <w:szCs w:val="24"/>
        </w:rPr>
        <w:tab/>
      </w:r>
      <w:r w:rsidR="0056651F" w:rsidRPr="0037208F">
        <w:rPr>
          <w:rFonts w:ascii="Times New Roman" w:hAnsi="Times New Roman" w:cs="Times New Roman"/>
          <w:i/>
          <w:sz w:val="24"/>
          <w:szCs w:val="24"/>
        </w:rPr>
        <w:tab/>
      </w:r>
      <w:r w:rsidR="00CE2B75" w:rsidRPr="0037208F">
        <w:rPr>
          <w:rFonts w:ascii="Times New Roman" w:hAnsi="Times New Roman" w:cs="Times New Roman"/>
          <w:i/>
          <w:sz w:val="24"/>
          <w:szCs w:val="24"/>
        </w:rPr>
        <w:t>la pensée - Métascience de la conscience - Les trois univers</w:t>
      </w:r>
    </w:p>
    <w:p w:rsidR="00CE2B75" w:rsidRPr="0037208F" w:rsidRDefault="0020207E" w:rsidP="00B349BD">
      <w:pPr>
        <w:spacing w:after="240" w:line="240" w:lineRule="auto"/>
        <w:rPr>
          <w:rStyle w:val="Hyperlink"/>
          <w:rFonts w:ascii="Times New Roman" w:hAnsi="Times New Roman" w:cs="Times New Roman"/>
          <w:sz w:val="24"/>
          <w:szCs w:val="24"/>
        </w:rPr>
      </w:pPr>
      <w:hyperlink w:anchor="ACTIV_VIRTUELLE" w:history="1">
        <w:r w:rsidR="00CE2B75" w:rsidRPr="0037208F">
          <w:rPr>
            <w:rStyle w:val="Hyperlink"/>
            <w:rFonts w:ascii="Times New Roman" w:hAnsi="Times New Roman" w:cs="Times New Roman"/>
            <w:i/>
            <w:sz w:val="24"/>
            <w:szCs w:val="24"/>
          </w:rPr>
          <w:t>ACTIVITÉS VIRTUELLES DU CYCLE DE LA CONNAISSANCE</w:t>
        </w:r>
      </w:hyperlink>
      <w:r w:rsidR="00CE2B75" w:rsidRPr="0037208F">
        <w:rPr>
          <w:rFonts w:ascii="Times New Roman" w:hAnsi="Times New Roman" w:cs="Times New Roman"/>
          <w:i/>
          <w:sz w:val="24"/>
          <w:szCs w:val="24"/>
        </w:rPr>
        <w:t xml:space="preserve">   La </w:t>
      </w:r>
      <w:r w:rsidR="00CE2B75" w:rsidRPr="0037208F">
        <w:rPr>
          <w:rFonts w:ascii="Times New Roman" w:hAnsi="Times New Roman" w:cs="Times New Roman"/>
          <w:i/>
          <w:sz w:val="24"/>
          <w:szCs w:val="24"/>
        </w:rPr>
        <w:tab/>
      </w:r>
      <w:r w:rsidR="00CE2B75" w:rsidRPr="0037208F">
        <w:rPr>
          <w:rFonts w:ascii="Times New Roman" w:hAnsi="Times New Roman" w:cs="Times New Roman"/>
          <w:i/>
          <w:sz w:val="24"/>
          <w:szCs w:val="24"/>
        </w:rPr>
        <w:tab/>
      </w:r>
      <w:r w:rsidR="00CE2B75" w:rsidRPr="0037208F">
        <w:rPr>
          <w:rFonts w:ascii="Times New Roman" w:hAnsi="Times New Roman" w:cs="Times New Roman"/>
          <w:i/>
          <w:sz w:val="24"/>
          <w:szCs w:val="24"/>
        </w:rPr>
        <w:tab/>
      </w:r>
      <w:r w:rsidR="00CE2B75" w:rsidRPr="0037208F">
        <w:rPr>
          <w:rFonts w:ascii="Times New Roman" w:hAnsi="Times New Roman" w:cs="Times New Roman"/>
          <w:i/>
          <w:sz w:val="24"/>
          <w:szCs w:val="24"/>
        </w:rPr>
        <w:tab/>
      </w:r>
      <w:r w:rsidR="0056651F" w:rsidRPr="0037208F">
        <w:rPr>
          <w:rFonts w:ascii="Times New Roman" w:hAnsi="Times New Roman" w:cs="Times New Roman"/>
          <w:i/>
          <w:sz w:val="24"/>
          <w:szCs w:val="24"/>
        </w:rPr>
        <w:tab/>
      </w:r>
      <w:r w:rsidR="00CE2B75" w:rsidRPr="0037208F">
        <w:rPr>
          <w:rFonts w:ascii="Times New Roman" w:hAnsi="Times New Roman" w:cs="Times New Roman"/>
          <w:i/>
          <w:sz w:val="24"/>
          <w:szCs w:val="24"/>
        </w:rPr>
        <w:t>connaissance réflexe - L’expérience, le tempérament - Le</w:t>
      </w:r>
      <w:r w:rsidR="00A277D3" w:rsidRPr="0037208F">
        <w:rPr>
          <w:rFonts w:ascii="Times New Roman" w:hAnsi="Times New Roman" w:cs="Times New Roman"/>
          <w:i/>
          <w:sz w:val="24"/>
          <w:szCs w:val="24"/>
        </w:rPr>
        <w:t xml:space="preserve"> </w:t>
      </w:r>
      <w:r w:rsidR="00CE2B75" w:rsidRPr="0037208F">
        <w:rPr>
          <w:rFonts w:ascii="Times New Roman" w:hAnsi="Times New Roman" w:cs="Times New Roman"/>
          <w:i/>
          <w:sz w:val="24"/>
          <w:szCs w:val="24"/>
        </w:rPr>
        <w:tab/>
      </w:r>
      <w:r w:rsidR="00CE2B75" w:rsidRPr="0037208F">
        <w:rPr>
          <w:rFonts w:ascii="Times New Roman" w:hAnsi="Times New Roman" w:cs="Times New Roman"/>
          <w:i/>
          <w:sz w:val="24"/>
          <w:szCs w:val="24"/>
        </w:rPr>
        <w:tab/>
      </w:r>
      <w:r w:rsidR="00CE2B75" w:rsidRPr="0037208F">
        <w:rPr>
          <w:rFonts w:ascii="Times New Roman" w:hAnsi="Times New Roman" w:cs="Times New Roman"/>
          <w:i/>
          <w:sz w:val="24"/>
          <w:szCs w:val="24"/>
        </w:rPr>
        <w:tab/>
      </w:r>
      <w:r w:rsidR="0056651F" w:rsidRPr="0037208F">
        <w:rPr>
          <w:rFonts w:ascii="Times New Roman" w:hAnsi="Times New Roman" w:cs="Times New Roman"/>
          <w:i/>
          <w:sz w:val="24"/>
          <w:szCs w:val="24"/>
        </w:rPr>
        <w:tab/>
      </w:r>
      <w:r w:rsidR="0056651F" w:rsidRPr="0037208F">
        <w:rPr>
          <w:rFonts w:ascii="Times New Roman" w:hAnsi="Times New Roman" w:cs="Times New Roman"/>
          <w:i/>
          <w:sz w:val="24"/>
          <w:szCs w:val="24"/>
        </w:rPr>
        <w:tab/>
      </w:r>
      <w:r w:rsidR="00CE2B75" w:rsidRPr="0037208F">
        <w:rPr>
          <w:rFonts w:ascii="Times New Roman" w:hAnsi="Times New Roman" w:cs="Times New Roman"/>
          <w:i/>
          <w:sz w:val="24"/>
          <w:szCs w:val="24"/>
        </w:rPr>
        <w:t>système de positionnement global</w:t>
      </w:r>
      <w:r w:rsidR="00A277D3" w:rsidRPr="0037208F">
        <w:rPr>
          <w:rFonts w:ascii="Times New Roman" w:hAnsi="Times New Roman" w:cs="Times New Roman"/>
          <w:i/>
          <w:sz w:val="24"/>
          <w:szCs w:val="24"/>
        </w:rPr>
        <w:t xml:space="preserve"> - </w:t>
      </w:r>
      <w:hyperlink w:anchor="FIGURE_GPC" w:history="1">
        <w:r w:rsidR="00A277D3" w:rsidRPr="0037208F">
          <w:rPr>
            <w:rStyle w:val="Hyperlink"/>
            <w:rFonts w:ascii="Times New Roman" w:hAnsi="Times New Roman" w:cs="Times New Roman"/>
            <w:sz w:val="24"/>
            <w:szCs w:val="24"/>
          </w:rPr>
          <w:t>FIGURE</w:t>
        </w:r>
      </w:hyperlink>
    </w:p>
    <w:p w:rsidR="00CE2B75" w:rsidRPr="0037208F" w:rsidRDefault="0020207E" w:rsidP="00B349BD">
      <w:pPr>
        <w:spacing w:after="240" w:line="240" w:lineRule="auto"/>
        <w:rPr>
          <w:rFonts w:ascii="Times New Roman" w:hAnsi="Times New Roman" w:cs="Times New Roman"/>
          <w:i/>
          <w:sz w:val="24"/>
          <w:szCs w:val="24"/>
        </w:rPr>
      </w:pPr>
      <w:hyperlink w:anchor="VIVRE_CONNAISSANCE" w:history="1">
        <w:r w:rsidR="00CE2B75" w:rsidRPr="0037208F">
          <w:rPr>
            <w:rStyle w:val="Hyperlink"/>
            <w:rFonts w:ascii="Times New Roman" w:hAnsi="Times New Roman" w:cs="Times New Roman"/>
            <w:i/>
            <w:sz w:val="24"/>
            <w:szCs w:val="24"/>
          </w:rPr>
          <w:t xml:space="preserve">VIVRE LA </w:t>
        </w:r>
        <w:proofErr w:type="spellStart"/>
        <w:r w:rsidR="00CE2B75" w:rsidRPr="0037208F">
          <w:rPr>
            <w:rStyle w:val="Hyperlink"/>
            <w:rFonts w:ascii="Times New Roman" w:hAnsi="Times New Roman" w:cs="Times New Roman"/>
            <w:i/>
            <w:sz w:val="24"/>
            <w:szCs w:val="24"/>
          </w:rPr>
          <w:t>CONNAISSA</w:t>
        </w:r>
        <w:proofErr w:type="spellEnd"/>
        <w:r w:rsidR="00CE2B75" w:rsidRPr="0037208F">
          <w:rPr>
            <w:rStyle w:val="Hyperlink"/>
            <w:rFonts w:ascii="Times New Roman" w:hAnsi="Times New Roman" w:cs="Times New Roman"/>
            <w:i/>
            <w:sz w:val="24"/>
            <w:szCs w:val="24"/>
          </w:rPr>
          <w:t xml:space="preserve"> </w:t>
        </w:r>
        <w:proofErr w:type="spellStart"/>
        <w:r w:rsidR="00CE2B75" w:rsidRPr="0037208F">
          <w:rPr>
            <w:rStyle w:val="Hyperlink"/>
            <w:rFonts w:ascii="Times New Roman" w:hAnsi="Times New Roman" w:cs="Times New Roman"/>
            <w:i/>
            <w:sz w:val="24"/>
            <w:szCs w:val="24"/>
          </w:rPr>
          <w:t>NCE</w:t>
        </w:r>
        <w:proofErr w:type="spellEnd"/>
      </w:hyperlink>
      <w:r w:rsidR="00CE2B75" w:rsidRPr="0037208F">
        <w:rPr>
          <w:rFonts w:ascii="Times New Roman" w:hAnsi="Times New Roman" w:cs="Times New Roman"/>
          <w:i/>
          <w:sz w:val="24"/>
          <w:szCs w:val="24"/>
        </w:rPr>
        <w:t xml:space="preserve"> - Mode interactif - Mode rationnel - Mode </w:t>
      </w:r>
      <w:r w:rsidR="003B61AA" w:rsidRPr="0037208F">
        <w:rPr>
          <w:rFonts w:ascii="Times New Roman" w:hAnsi="Times New Roman" w:cs="Times New Roman"/>
          <w:i/>
          <w:sz w:val="24"/>
          <w:szCs w:val="24"/>
        </w:rPr>
        <w:tab/>
      </w:r>
      <w:r w:rsidR="003B61AA" w:rsidRPr="0037208F">
        <w:rPr>
          <w:rFonts w:ascii="Times New Roman" w:hAnsi="Times New Roman" w:cs="Times New Roman"/>
          <w:i/>
          <w:sz w:val="24"/>
          <w:szCs w:val="24"/>
        </w:rPr>
        <w:tab/>
      </w:r>
      <w:r w:rsidR="0056651F" w:rsidRPr="0037208F">
        <w:rPr>
          <w:rFonts w:ascii="Times New Roman" w:hAnsi="Times New Roman" w:cs="Times New Roman"/>
          <w:i/>
          <w:sz w:val="24"/>
          <w:szCs w:val="24"/>
        </w:rPr>
        <w:tab/>
      </w:r>
      <w:r w:rsidR="0056651F" w:rsidRPr="0037208F">
        <w:rPr>
          <w:rFonts w:ascii="Times New Roman" w:hAnsi="Times New Roman" w:cs="Times New Roman"/>
          <w:i/>
          <w:sz w:val="24"/>
          <w:szCs w:val="24"/>
        </w:rPr>
        <w:tab/>
      </w:r>
      <w:r w:rsidR="003D79A9" w:rsidRPr="0037208F">
        <w:rPr>
          <w:rFonts w:ascii="Times New Roman" w:hAnsi="Times New Roman" w:cs="Times New Roman"/>
          <w:i/>
          <w:sz w:val="24"/>
          <w:szCs w:val="24"/>
        </w:rPr>
        <w:tab/>
      </w:r>
      <w:r w:rsidR="00CE2B75" w:rsidRPr="0037208F">
        <w:rPr>
          <w:rFonts w:ascii="Times New Roman" w:hAnsi="Times New Roman" w:cs="Times New Roman"/>
          <w:i/>
          <w:sz w:val="24"/>
          <w:szCs w:val="24"/>
        </w:rPr>
        <w:t xml:space="preserve">objectif - </w:t>
      </w:r>
      <w:r w:rsidR="00CE2B75" w:rsidRPr="0037208F">
        <w:rPr>
          <w:rFonts w:ascii="Times New Roman" w:hAnsi="Times New Roman" w:cs="Times New Roman"/>
          <w:i/>
          <w:sz w:val="24"/>
          <w:szCs w:val="24"/>
        </w:rPr>
        <w:tab/>
        <w:t xml:space="preserve">Mode </w:t>
      </w:r>
      <w:r w:rsidR="0097364F" w:rsidRPr="0037208F">
        <w:rPr>
          <w:rFonts w:ascii="Times New Roman" w:hAnsi="Times New Roman" w:cs="Times New Roman"/>
          <w:i/>
          <w:sz w:val="24"/>
          <w:szCs w:val="24"/>
        </w:rPr>
        <w:t>affectif</w:t>
      </w:r>
      <w:r w:rsidR="00CE2B75" w:rsidRPr="0037208F">
        <w:rPr>
          <w:rFonts w:ascii="Times New Roman" w:hAnsi="Times New Roman" w:cs="Times New Roman"/>
          <w:i/>
          <w:sz w:val="24"/>
          <w:szCs w:val="24"/>
        </w:rPr>
        <w:t>- Mode métaphorique</w:t>
      </w:r>
    </w:p>
    <w:p w:rsidR="00774A7F" w:rsidRDefault="00774A7F" w:rsidP="00B349BD">
      <w:pPr>
        <w:spacing w:after="240" w:line="240" w:lineRule="auto"/>
        <w:jc w:val="center"/>
        <w:rPr>
          <w:rFonts w:ascii="Times New Roman" w:hAnsi="Times New Roman" w:cs="Times New Roman"/>
          <w:i/>
          <w:sz w:val="24"/>
          <w:szCs w:val="28"/>
        </w:rPr>
      </w:pPr>
    </w:p>
    <w:p w:rsidR="00774A7F" w:rsidRDefault="00774A7F" w:rsidP="00B349BD">
      <w:pPr>
        <w:spacing w:after="240" w:line="240" w:lineRule="auto"/>
        <w:jc w:val="center"/>
        <w:rPr>
          <w:rFonts w:ascii="Times New Roman" w:hAnsi="Times New Roman" w:cs="Times New Roman"/>
          <w:i/>
          <w:sz w:val="24"/>
          <w:szCs w:val="28"/>
        </w:rPr>
      </w:pPr>
    </w:p>
    <w:p w:rsidR="0037208F" w:rsidRDefault="0037208F" w:rsidP="00B349BD">
      <w:pPr>
        <w:spacing w:after="240" w:line="240" w:lineRule="auto"/>
        <w:jc w:val="center"/>
        <w:rPr>
          <w:rFonts w:ascii="Times New Roman" w:hAnsi="Times New Roman" w:cs="Times New Roman"/>
          <w:i/>
          <w:sz w:val="24"/>
          <w:szCs w:val="28"/>
        </w:rPr>
      </w:pPr>
    </w:p>
    <w:p w:rsidR="00774A7F" w:rsidRPr="0037208F" w:rsidRDefault="00774A7F" w:rsidP="00597565">
      <w:pPr>
        <w:pBdr>
          <w:bottom w:val="single" w:sz="4" w:space="1" w:color="auto"/>
        </w:pBdr>
        <w:jc w:val="center"/>
        <w:rPr>
          <w:rFonts w:ascii="Times New Roman" w:hAnsi="Times New Roman" w:cs="Times New Roman"/>
          <w:smallCaps/>
          <w:sz w:val="24"/>
          <w:szCs w:val="24"/>
        </w:rPr>
      </w:pPr>
      <w:r w:rsidRPr="0037208F">
        <w:rPr>
          <w:rFonts w:ascii="Times New Roman" w:hAnsi="Times New Roman" w:cs="Times New Roman"/>
          <w:sz w:val="24"/>
          <w:szCs w:val="24"/>
        </w:rPr>
        <w:t>TABLE DES MATIÈRES</w:t>
      </w:r>
      <w:r w:rsidRPr="0037208F">
        <w:rPr>
          <w:rFonts w:ascii="Times New Roman" w:hAnsi="Times New Roman" w:cs="Times New Roman"/>
          <w:smallCaps/>
          <w:sz w:val="24"/>
          <w:szCs w:val="24"/>
        </w:rPr>
        <w:t>-2</w:t>
      </w:r>
    </w:p>
    <w:p w:rsidR="00597565" w:rsidRPr="0056651F" w:rsidRDefault="00597565" w:rsidP="00B349BD">
      <w:pPr>
        <w:jc w:val="center"/>
        <w:rPr>
          <w:rFonts w:ascii="Times New Roman" w:hAnsi="Times New Roman" w:cs="Times New Roman"/>
          <w:smallCaps/>
          <w:sz w:val="24"/>
          <w:szCs w:val="28"/>
        </w:rPr>
      </w:pPr>
    </w:p>
    <w:p w:rsidR="00774A7F" w:rsidRPr="001616D1" w:rsidRDefault="001616D1" w:rsidP="00B349BD">
      <w:pPr>
        <w:spacing w:after="240" w:line="240" w:lineRule="auto"/>
        <w:jc w:val="center"/>
        <w:rPr>
          <w:rFonts w:ascii="Times New Roman" w:hAnsi="Times New Roman" w:cs="Times New Roman"/>
          <w:i/>
          <w:sz w:val="24"/>
          <w:szCs w:val="28"/>
        </w:rPr>
      </w:pPr>
      <w:r>
        <w:rPr>
          <w:rFonts w:ascii="Times New Roman" w:hAnsi="Times New Roman" w:cs="Times New Roman"/>
          <w:i/>
          <w:sz w:val="24"/>
          <w:szCs w:val="28"/>
        </w:rPr>
        <w:t xml:space="preserve">~ </w:t>
      </w:r>
      <w:r w:rsidR="00200E53">
        <w:rPr>
          <w:rFonts w:ascii="Times New Roman" w:hAnsi="Times New Roman" w:cs="Times New Roman"/>
          <w:i/>
          <w:sz w:val="24"/>
          <w:szCs w:val="28"/>
        </w:rPr>
        <w:t>2</w:t>
      </w:r>
      <w:r>
        <w:rPr>
          <w:rFonts w:ascii="Times New Roman" w:hAnsi="Times New Roman" w:cs="Times New Roman"/>
          <w:i/>
          <w:sz w:val="24"/>
          <w:szCs w:val="28"/>
        </w:rPr>
        <w:t xml:space="preserve"> ~</w:t>
      </w:r>
    </w:p>
    <w:p w:rsidR="00CE2B75" w:rsidRPr="0037208F" w:rsidRDefault="0020207E" w:rsidP="00B349BD">
      <w:pPr>
        <w:spacing w:after="240" w:line="240" w:lineRule="auto"/>
        <w:jc w:val="center"/>
        <w:rPr>
          <w:rStyle w:val="Hyperlink"/>
          <w:rFonts w:ascii="Times New Roman" w:hAnsi="Times New Roman" w:cs="Times New Roman"/>
          <w:i/>
          <w:sz w:val="24"/>
          <w:szCs w:val="24"/>
        </w:rPr>
      </w:pPr>
      <w:hyperlink w:anchor="BILAN_CIVILISATION" w:history="1">
        <w:r w:rsidR="00CE2B75" w:rsidRPr="0037208F">
          <w:rPr>
            <w:rStyle w:val="Hyperlink"/>
            <w:rFonts w:ascii="Times New Roman" w:hAnsi="Times New Roman" w:cs="Times New Roman"/>
            <w:sz w:val="24"/>
            <w:szCs w:val="24"/>
          </w:rPr>
          <w:t xml:space="preserve">BILAN </w:t>
        </w:r>
        <w:proofErr w:type="gramStart"/>
        <w:r w:rsidR="00CE2B75" w:rsidRPr="0037208F">
          <w:rPr>
            <w:rStyle w:val="Hyperlink"/>
            <w:rFonts w:ascii="Times New Roman" w:hAnsi="Times New Roman" w:cs="Times New Roman"/>
            <w:sz w:val="24"/>
            <w:szCs w:val="24"/>
          </w:rPr>
          <w:t>D’ UNE</w:t>
        </w:r>
        <w:proofErr w:type="gramEnd"/>
        <w:r w:rsidR="00CE2B75" w:rsidRPr="0037208F">
          <w:rPr>
            <w:rStyle w:val="Hyperlink"/>
            <w:rFonts w:ascii="Times New Roman" w:hAnsi="Times New Roman" w:cs="Times New Roman"/>
            <w:sz w:val="24"/>
            <w:szCs w:val="24"/>
          </w:rPr>
          <w:t xml:space="preserve"> CIVILISATION</w:t>
        </w:r>
      </w:hyperlink>
    </w:p>
    <w:p w:rsidR="003749EC" w:rsidRDefault="003749EC" w:rsidP="00B349BD">
      <w:pPr>
        <w:jc w:val="both"/>
      </w:pPr>
    </w:p>
    <w:p w:rsidR="00D421FA" w:rsidRPr="0056651F" w:rsidRDefault="0020207E" w:rsidP="00B349BD">
      <w:pPr>
        <w:jc w:val="both"/>
        <w:rPr>
          <w:rFonts w:ascii="Times New Roman" w:hAnsi="Times New Roman" w:cs="Times New Roman"/>
          <w:i/>
          <w:sz w:val="24"/>
          <w:szCs w:val="28"/>
        </w:rPr>
      </w:pPr>
      <w:hyperlink w:anchor="D_ABORD_BILAN" w:history="1">
        <w:r w:rsidR="00CE2B75" w:rsidRPr="00006933">
          <w:rPr>
            <w:rStyle w:val="Hyperlink"/>
            <w:rFonts w:ascii="Times New Roman" w:hAnsi="Times New Roman" w:cs="Times New Roman"/>
            <w:i/>
            <w:sz w:val="24"/>
            <w:szCs w:val="28"/>
          </w:rPr>
          <w:t xml:space="preserve">D’ABORD LE BILAN </w:t>
        </w:r>
        <w:r w:rsidR="0053594D" w:rsidRPr="00006933">
          <w:rPr>
            <w:rStyle w:val="Hyperlink"/>
            <w:rFonts w:ascii="Times New Roman" w:hAnsi="Times New Roman" w:cs="Times New Roman"/>
            <w:i/>
            <w:sz w:val="24"/>
            <w:szCs w:val="28"/>
          </w:rPr>
          <w:t>FINAL</w:t>
        </w:r>
      </w:hyperlink>
      <w:r w:rsidR="0053594D">
        <w:rPr>
          <w:rFonts w:ascii="Times New Roman" w:hAnsi="Times New Roman" w:cs="Times New Roman"/>
          <w:i/>
          <w:sz w:val="24"/>
          <w:szCs w:val="28"/>
        </w:rPr>
        <w:t xml:space="preserve"> -  </w:t>
      </w:r>
      <w:r w:rsidR="0053594D" w:rsidRPr="0056651F">
        <w:rPr>
          <w:rFonts w:ascii="Times New Roman" w:hAnsi="Times New Roman" w:cs="Times New Roman"/>
          <w:i/>
          <w:sz w:val="24"/>
          <w:szCs w:val="28"/>
        </w:rPr>
        <w:t xml:space="preserve">TABLEAU </w:t>
      </w:r>
      <w:r w:rsidR="00CE2B75" w:rsidRPr="0056651F">
        <w:rPr>
          <w:rFonts w:ascii="Times New Roman" w:hAnsi="Times New Roman" w:cs="Times New Roman"/>
          <w:i/>
          <w:sz w:val="24"/>
          <w:szCs w:val="28"/>
        </w:rPr>
        <w:t xml:space="preserve">- Que suis-je - Qu’est-ce qu’être </w:t>
      </w:r>
      <w:r w:rsidR="003D79A9">
        <w:rPr>
          <w:rFonts w:ascii="Times New Roman" w:hAnsi="Times New Roman" w:cs="Times New Roman"/>
          <w:i/>
          <w:sz w:val="24"/>
          <w:szCs w:val="28"/>
        </w:rPr>
        <w:tab/>
      </w:r>
      <w:r w:rsidR="003D79A9">
        <w:rPr>
          <w:rFonts w:ascii="Times New Roman" w:hAnsi="Times New Roman" w:cs="Times New Roman"/>
          <w:i/>
          <w:sz w:val="24"/>
          <w:szCs w:val="28"/>
        </w:rPr>
        <w:tab/>
      </w:r>
      <w:r w:rsidR="003D79A9">
        <w:rPr>
          <w:rFonts w:ascii="Times New Roman" w:hAnsi="Times New Roman" w:cs="Times New Roman"/>
          <w:i/>
          <w:sz w:val="24"/>
          <w:szCs w:val="28"/>
        </w:rPr>
        <w:tab/>
      </w:r>
      <w:r w:rsidR="003D79A9">
        <w:rPr>
          <w:rFonts w:ascii="Times New Roman" w:hAnsi="Times New Roman" w:cs="Times New Roman"/>
          <w:i/>
          <w:sz w:val="24"/>
          <w:szCs w:val="28"/>
        </w:rPr>
        <w:tab/>
      </w:r>
      <w:r w:rsidR="00CE2B75" w:rsidRPr="0056651F">
        <w:rPr>
          <w:rFonts w:ascii="Times New Roman" w:hAnsi="Times New Roman" w:cs="Times New Roman"/>
          <w:i/>
          <w:sz w:val="24"/>
          <w:szCs w:val="28"/>
        </w:rPr>
        <w:t>humain</w:t>
      </w:r>
      <w:r w:rsidR="00CA1C58" w:rsidRPr="0056651F">
        <w:rPr>
          <w:rFonts w:ascii="Times New Roman" w:hAnsi="Times New Roman" w:cs="Times New Roman"/>
          <w:i/>
          <w:sz w:val="24"/>
          <w:szCs w:val="28"/>
        </w:rPr>
        <w:t>;_</w:t>
      </w:r>
      <w:proofErr w:type="spellStart"/>
      <w:r w:rsidR="00CA1C58" w:rsidRPr="0056651F">
        <w:rPr>
          <w:rFonts w:ascii="Times New Roman" w:hAnsi="Times New Roman" w:cs="Times New Roman"/>
          <w:i/>
          <w:sz w:val="24"/>
          <w:szCs w:val="28"/>
        </w:rPr>
        <w:t>Nnotre</w:t>
      </w:r>
      <w:proofErr w:type="spellEnd"/>
      <w:r w:rsidR="00CA1C58" w:rsidRPr="0056651F">
        <w:rPr>
          <w:rFonts w:ascii="Times New Roman" w:hAnsi="Times New Roman" w:cs="Times New Roman"/>
          <w:i/>
          <w:sz w:val="24"/>
          <w:szCs w:val="28"/>
        </w:rPr>
        <w:t xml:space="preserve"> civilisation</w:t>
      </w:r>
      <w:r w:rsidR="00D421FA" w:rsidRPr="0056651F">
        <w:rPr>
          <w:rFonts w:ascii="Times New Roman" w:hAnsi="Times New Roman" w:cs="Times New Roman"/>
          <w:i/>
          <w:sz w:val="24"/>
          <w:szCs w:val="28"/>
        </w:rPr>
        <w:t xml:space="preserve"> - Où en sommes-nous – </w:t>
      </w:r>
    </w:p>
    <w:p w:rsidR="00D421FA" w:rsidRPr="0056651F" w:rsidRDefault="00D421FA" w:rsidP="00B349BD">
      <w:pPr>
        <w:rPr>
          <w:rFonts w:ascii="Times New Roman" w:hAnsi="Times New Roman" w:cs="Times New Roman"/>
          <w:smallCaps/>
          <w:sz w:val="24"/>
          <w:szCs w:val="28"/>
        </w:rPr>
      </w:pPr>
      <w:bookmarkStart w:id="2" w:name="TDM_p_2"/>
      <w:bookmarkEnd w:id="2"/>
      <w:r w:rsidRPr="0056651F">
        <w:rPr>
          <w:rFonts w:ascii="Times New Roman" w:hAnsi="Times New Roman" w:cs="Times New Roman"/>
          <w:smallCaps/>
          <w:sz w:val="24"/>
          <w:szCs w:val="28"/>
        </w:rPr>
        <w:t xml:space="preserve"> </w:t>
      </w:r>
      <w:hyperlink w:anchor="GRAND_TABLEAU" w:history="1">
        <w:r w:rsidR="00393F80" w:rsidRPr="00633563">
          <w:rPr>
            <w:rStyle w:val="Hyperlink"/>
            <w:rFonts w:ascii="Times New Roman" w:hAnsi="Times New Roman" w:cs="Times New Roman"/>
            <w:smallCaps/>
            <w:sz w:val="24"/>
            <w:szCs w:val="28"/>
          </w:rPr>
          <w:t xml:space="preserve">Figure </w:t>
        </w:r>
        <w:r w:rsidR="00586C31" w:rsidRPr="00633563">
          <w:rPr>
            <w:rStyle w:val="Hyperlink"/>
            <w:rFonts w:ascii="Times New Roman" w:hAnsi="Times New Roman" w:cs="Times New Roman"/>
            <w:smallCaps/>
            <w:sz w:val="24"/>
            <w:szCs w:val="28"/>
          </w:rPr>
          <w:t xml:space="preserve">UNE </w:t>
        </w:r>
        <w:r w:rsidR="00510381" w:rsidRPr="00633563">
          <w:rPr>
            <w:rStyle w:val="Hyperlink"/>
            <w:rFonts w:ascii="Times New Roman" w:hAnsi="Times New Roman" w:cs="Times New Roman"/>
            <w:smallCaps/>
            <w:sz w:val="24"/>
            <w:szCs w:val="28"/>
          </w:rPr>
          <w:t>FRESQUE</w:t>
        </w:r>
        <w:r w:rsidR="00586C31" w:rsidRPr="00633563">
          <w:rPr>
            <w:rStyle w:val="Hyperlink"/>
            <w:rFonts w:ascii="Times New Roman" w:hAnsi="Times New Roman" w:cs="Times New Roman"/>
            <w:smallCaps/>
            <w:sz w:val="24"/>
            <w:szCs w:val="28"/>
          </w:rPr>
          <w:t xml:space="preserve"> </w:t>
        </w:r>
        <w:proofErr w:type="gramStart"/>
        <w:r w:rsidR="00006933" w:rsidRPr="00633563">
          <w:rPr>
            <w:rStyle w:val="Hyperlink"/>
            <w:rFonts w:ascii="Times New Roman" w:hAnsi="Times New Roman" w:cs="Times New Roman"/>
            <w:smallCaps/>
            <w:sz w:val="24"/>
            <w:szCs w:val="28"/>
          </w:rPr>
          <w:t xml:space="preserve">SCHÉMATIQUE </w:t>
        </w:r>
        <w:r w:rsidR="008D43B3">
          <w:rPr>
            <w:rStyle w:val="Hyperlink"/>
            <w:rFonts w:ascii="Times New Roman" w:hAnsi="Times New Roman" w:cs="Times New Roman"/>
            <w:smallCaps/>
            <w:sz w:val="24"/>
            <w:szCs w:val="28"/>
          </w:rPr>
          <w:t xml:space="preserve">DE </w:t>
        </w:r>
        <w:r w:rsidR="00006933" w:rsidRPr="00633563">
          <w:rPr>
            <w:rStyle w:val="Hyperlink"/>
            <w:rFonts w:ascii="Times New Roman" w:hAnsi="Times New Roman" w:cs="Times New Roman"/>
            <w:smallCaps/>
            <w:sz w:val="24"/>
            <w:szCs w:val="28"/>
          </w:rPr>
          <w:t>HISTOIRE</w:t>
        </w:r>
        <w:r w:rsidR="003B61AA" w:rsidRPr="00633563">
          <w:rPr>
            <w:rStyle w:val="Hyperlink"/>
            <w:rFonts w:ascii="Times New Roman" w:hAnsi="Times New Roman" w:cs="Times New Roman"/>
            <w:smallCaps/>
            <w:sz w:val="24"/>
            <w:szCs w:val="28"/>
          </w:rPr>
          <w:t xml:space="preserve"> DES VAL</w:t>
        </w:r>
        <w:r w:rsidR="00510381" w:rsidRPr="00633563">
          <w:rPr>
            <w:rStyle w:val="Hyperlink"/>
            <w:rFonts w:ascii="Times New Roman" w:hAnsi="Times New Roman" w:cs="Times New Roman"/>
            <w:smallCaps/>
            <w:sz w:val="24"/>
            <w:szCs w:val="28"/>
          </w:rPr>
          <w:t>EURS</w:t>
        </w:r>
        <w:r w:rsidR="003B61AA" w:rsidRPr="00633563">
          <w:rPr>
            <w:rStyle w:val="Hyperlink"/>
            <w:rFonts w:ascii="Times New Roman" w:hAnsi="Times New Roman" w:cs="Times New Roman"/>
            <w:smallCaps/>
            <w:sz w:val="24"/>
            <w:szCs w:val="28"/>
          </w:rPr>
          <w:t xml:space="preserve"> DE </w:t>
        </w:r>
        <w:r w:rsidR="00510381" w:rsidRPr="00633563">
          <w:rPr>
            <w:rStyle w:val="Hyperlink"/>
            <w:rFonts w:ascii="Times New Roman" w:hAnsi="Times New Roman" w:cs="Times New Roman"/>
            <w:smallCaps/>
            <w:sz w:val="24"/>
            <w:szCs w:val="28"/>
          </w:rPr>
          <w:t xml:space="preserve">NOTRE </w:t>
        </w:r>
        <w:proofErr w:type="gramEnd"/>
        <w:r w:rsidRPr="00633563">
          <w:rPr>
            <w:rStyle w:val="Hyperlink"/>
            <w:rFonts w:ascii="Times New Roman" w:hAnsi="Times New Roman" w:cs="Times New Roman"/>
            <w:smallCaps/>
            <w:sz w:val="24"/>
            <w:szCs w:val="28"/>
          </w:rPr>
          <w:t xml:space="preserve"> </w:t>
        </w:r>
        <w:r w:rsidR="00586C31" w:rsidRPr="00633563">
          <w:rPr>
            <w:rStyle w:val="Hyperlink"/>
            <w:rFonts w:ascii="Times New Roman" w:hAnsi="Times New Roman" w:cs="Times New Roman"/>
            <w:smallCaps/>
            <w:sz w:val="24"/>
            <w:szCs w:val="28"/>
          </w:rPr>
          <w:t>CIVILISATION</w:t>
        </w:r>
      </w:hyperlink>
    </w:p>
    <w:p w:rsidR="00774A7F" w:rsidRPr="00B40DAB" w:rsidRDefault="0020207E" w:rsidP="00B349BD">
      <w:pPr>
        <w:spacing w:after="240" w:line="240" w:lineRule="auto"/>
        <w:rPr>
          <w:rFonts w:ascii="Times New Roman" w:hAnsi="Times New Roman" w:cs="Times New Roman"/>
          <w:i/>
          <w:sz w:val="24"/>
          <w:szCs w:val="28"/>
        </w:rPr>
      </w:pPr>
      <w:hyperlink w:anchor="COMMENTEIRES" w:history="1">
        <w:r w:rsidR="00BC14D0" w:rsidRPr="00633563">
          <w:rPr>
            <w:rStyle w:val="Hyperlink"/>
            <w:rFonts w:ascii="Times New Roman" w:hAnsi="Times New Roman" w:cs="Times New Roman"/>
            <w:i/>
            <w:sz w:val="24"/>
            <w:szCs w:val="28"/>
          </w:rPr>
          <w:t>COMMENTAIRES</w:t>
        </w:r>
      </w:hyperlink>
      <w:r w:rsidR="00BC14D0" w:rsidRPr="0056651F">
        <w:rPr>
          <w:rFonts w:ascii="Times New Roman" w:hAnsi="Times New Roman" w:cs="Times New Roman"/>
          <w:i/>
          <w:sz w:val="24"/>
          <w:szCs w:val="28"/>
        </w:rPr>
        <w:t xml:space="preserve"> </w:t>
      </w:r>
      <w:r w:rsidR="0088431F">
        <w:rPr>
          <w:rFonts w:ascii="Times New Roman" w:hAnsi="Times New Roman" w:cs="Times New Roman"/>
          <w:i/>
          <w:sz w:val="24"/>
          <w:szCs w:val="28"/>
        </w:rPr>
        <w:t xml:space="preserve">      </w:t>
      </w:r>
      <w:r w:rsidR="00BC14D0" w:rsidRPr="0056651F">
        <w:rPr>
          <w:rFonts w:ascii="Times New Roman" w:hAnsi="Times New Roman" w:cs="Times New Roman"/>
          <w:i/>
          <w:sz w:val="24"/>
          <w:szCs w:val="28"/>
        </w:rPr>
        <w:tab/>
        <w:t xml:space="preserve">Comment cela </w:t>
      </w:r>
      <w:proofErr w:type="spellStart"/>
      <w:r w:rsidR="00BC14D0" w:rsidRPr="0056651F">
        <w:rPr>
          <w:rFonts w:ascii="Times New Roman" w:hAnsi="Times New Roman" w:cs="Times New Roman"/>
          <w:i/>
          <w:sz w:val="24"/>
          <w:szCs w:val="28"/>
        </w:rPr>
        <w:t>a-t-il</w:t>
      </w:r>
      <w:proofErr w:type="spellEnd"/>
      <w:r w:rsidR="00BC14D0" w:rsidRPr="0056651F">
        <w:rPr>
          <w:rFonts w:ascii="Times New Roman" w:hAnsi="Times New Roman" w:cs="Times New Roman"/>
          <w:i/>
          <w:sz w:val="24"/>
          <w:szCs w:val="28"/>
        </w:rPr>
        <w:t xml:space="preserve"> pu se passer? - </w:t>
      </w:r>
      <w:r w:rsidR="00BC14D0" w:rsidRPr="0056651F">
        <w:rPr>
          <w:rFonts w:ascii="Times New Roman" w:hAnsi="Times New Roman" w:cs="Times New Roman"/>
          <w:sz w:val="24"/>
          <w:szCs w:val="28"/>
        </w:rPr>
        <w:t xml:space="preserve">À quoi </w:t>
      </w:r>
      <w:r w:rsidR="00BC14D0" w:rsidRPr="0056651F">
        <w:rPr>
          <w:rFonts w:ascii="Times New Roman" w:hAnsi="Times New Roman" w:cs="Times New Roman"/>
          <w:i/>
          <w:sz w:val="24"/>
          <w:szCs w:val="28"/>
        </w:rPr>
        <w:t>notre époque</w:t>
      </w:r>
      <w:r w:rsidR="0088431F">
        <w:rPr>
          <w:rFonts w:ascii="Times New Roman" w:hAnsi="Times New Roman" w:cs="Times New Roman"/>
          <w:i/>
          <w:sz w:val="24"/>
          <w:szCs w:val="28"/>
        </w:rPr>
        <w:t xml:space="preserve"> </w:t>
      </w:r>
      <w:proofErr w:type="spellStart"/>
      <w:r w:rsidR="00BC14D0" w:rsidRPr="0056651F">
        <w:rPr>
          <w:rFonts w:ascii="Times New Roman" w:hAnsi="Times New Roman" w:cs="Times New Roman"/>
          <w:i/>
          <w:sz w:val="24"/>
          <w:szCs w:val="28"/>
        </w:rPr>
        <w:t>s</w:t>
      </w:r>
      <w:proofErr w:type="spellEnd"/>
      <w:r w:rsidR="00BC14D0" w:rsidRPr="0056651F">
        <w:rPr>
          <w:rFonts w:ascii="Times New Roman" w:hAnsi="Times New Roman" w:cs="Times New Roman"/>
          <w:i/>
          <w:sz w:val="24"/>
          <w:szCs w:val="28"/>
        </w:rPr>
        <w:t xml:space="preserve"> </w:t>
      </w:r>
      <w:r w:rsidR="0088431F">
        <w:rPr>
          <w:rFonts w:ascii="Times New Roman" w:hAnsi="Times New Roman" w:cs="Times New Roman"/>
          <w:i/>
          <w:sz w:val="24"/>
          <w:szCs w:val="28"/>
        </w:rPr>
        <w:tab/>
      </w:r>
      <w:r w:rsidR="0088431F">
        <w:rPr>
          <w:rFonts w:ascii="Times New Roman" w:hAnsi="Times New Roman" w:cs="Times New Roman"/>
          <w:i/>
          <w:sz w:val="24"/>
          <w:szCs w:val="28"/>
        </w:rPr>
        <w:tab/>
      </w:r>
      <w:r w:rsidR="0088431F">
        <w:rPr>
          <w:rFonts w:ascii="Times New Roman" w:hAnsi="Times New Roman" w:cs="Times New Roman"/>
          <w:i/>
          <w:sz w:val="24"/>
          <w:szCs w:val="28"/>
        </w:rPr>
        <w:tab/>
      </w:r>
      <w:r w:rsidR="00BC14D0" w:rsidRPr="0056651F">
        <w:rPr>
          <w:rFonts w:ascii="Times New Roman" w:hAnsi="Times New Roman" w:cs="Times New Roman"/>
          <w:i/>
          <w:sz w:val="24"/>
          <w:szCs w:val="28"/>
        </w:rPr>
        <w:t xml:space="preserve">compare-t-elle dans cette histoire? - Capacité de l’humain </w:t>
      </w:r>
      <w:proofErr w:type="spellStart"/>
      <w:r w:rsidR="00BC14D0" w:rsidRPr="0056651F">
        <w:rPr>
          <w:rFonts w:ascii="Times New Roman" w:hAnsi="Times New Roman" w:cs="Times New Roman"/>
          <w:i/>
          <w:sz w:val="24"/>
          <w:szCs w:val="28"/>
        </w:rPr>
        <w:t>àse</w:t>
      </w:r>
      <w:proofErr w:type="spellEnd"/>
      <w:r w:rsidR="00BC14D0" w:rsidRPr="0056651F">
        <w:rPr>
          <w:rFonts w:ascii="Times New Roman" w:hAnsi="Times New Roman" w:cs="Times New Roman"/>
          <w:i/>
          <w:sz w:val="24"/>
          <w:szCs w:val="28"/>
        </w:rPr>
        <w:t xml:space="preserve"> </w:t>
      </w:r>
      <w:r w:rsidR="0088431F">
        <w:rPr>
          <w:rFonts w:ascii="Times New Roman" w:hAnsi="Times New Roman" w:cs="Times New Roman"/>
          <w:i/>
          <w:sz w:val="24"/>
          <w:szCs w:val="28"/>
        </w:rPr>
        <w:t xml:space="preserve"> </w:t>
      </w:r>
      <w:proofErr w:type="gramStart"/>
      <w:r w:rsidR="00BC14D0" w:rsidRPr="0056651F">
        <w:rPr>
          <w:rFonts w:ascii="Times New Roman" w:hAnsi="Times New Roman" w:cs="Times New Roman"/>
          <w:i/>
          <w:sz w:val="24"/>
          <w:szCs w:val="28"/>
        </w:rPr>
        <w:t>civiliser</w:t>
      </w:r>
      <w:proofErr w:type="gramEnd"/>
    </w:p>
    <w:p w:rsidR="008C0B5E" w:rsidRDefault="008C0B5E" w:rsidP="00B349BD">
      <w:pPr>
        <w:spacing w:after="240" w:line="240" w:lineRule="auto"/>
        <w:jc w:val="center"/>
        <w:rPr>
          <w:rFonts w:ascii="Times New Roman" w:hAnsi="Times New Roman" w:cs="Times New Roman"/>
          <w:i/>
          <w:sz w:val="24"/>
          <w:szCs w:val="24"/>
        </w:rPr>
      </w:pPr>
    </w:p>
    <w:p w:rsidR="00F91565" w:rsidRPr="0037208F" w:rsidRDefault="008511BC" w:rsidP="00B349BD">
      <w:pPr>
        <w:spacing w:after="240" w:line="240" w:lineRule="auto"/>
        <w:jc w:val="center"/>
        <w:rPr>
          <w:rFonts w:ascii="Times New Roman" w:hAnsi="Times New Roman" w:cs="Times New Roman"/>
          <w:i/>
          <w:sz w:val="24"/>
          <w:szCs w:val="24"/>
        </w:rPr>
      </w:pPr>
      <w:r w:rsidRPr="0037208F">
        <w:rPr>
          <w:rFonts w:ascii="Times New Roman" w:hAnsi="Times New Roman" w:cs="Times New Roman"/>
          <w:i/>
          <w:sz w:val="24"/>
          <w:szCs w:val="24"/>
        </w:rPr>
        <w:t xml:space="preserve">~ </w:t>
      </w:r>
      <w:r w:rsidR="003749EC" w:rsidRPr="0037208F">
        <w:rPr>
          <w:rFonts w:ascii="Times New Roman" w:hAnsi="Times New Roman" w:cs="Times New Roman"/>
          <w:i/>
          <w:sz w:val="24"/>
          <w:szCs w:val="24"/>
        </w:rPr>
        <w:t>3</w:t>
      </w:r>
      <w:r w:rsidRPr="0037208F">
        <w:rPr>
          <w:rFonts w:ascii="Times New Roman" w:hAnsi="Times New Roman" w:cs="Times New Roman"/>
          <w:i/>
          <w:sz w:val="24"/>
          <w:szCs w:val="24"/>
        </w:rPr>
        <w:t xml:space="preserve"> ~</w:t>
      </w:r>
    </w:p>
    <w:p w:rsidR="00D421FA" w:rsidRPr="0037208F" w:rsidRDefault="0020207E" w:rsidP="00B349BD">
      <w:pPr>
        <w:jc w:val="center"/>
        <w:rPr>
          <w:rFonts w:ascii="Times New Roman" w:hAnsi="Times New Roman" w:cs="Times New Roman"/>
          <w:smallCaps/>
          <w:sz w:val="24"/>
          <w:szCs w:val="24"/>
        </w:rPr>
      </w:pPr>
      <w:hyperlink w:anchor="TÉMOIGNAGE" w:history="1">
        <w:r w:rsidR="00A517F2" w:rsidRPr="0037208F">
          <w:rPr>
            <w:rStyle w:val="Hyperlink"/>
            <w:rFonts w:ascii="Times New Roman" w:hAnsi="Times New Roman" w:cs="Times New Roman"/>
            <w:sz w:val="24"/>
            <w:szCs w:val="24"/>
          </w:rPr>
          <w:t>TÉMOIGNAGE POUR LES TEMPS À VENIR</w:t>
        </w:r>
      </w:hyperlink>
    </w:p>
    <w:p w:rsidR="003D79A9" w:rsidRPr="0037208F" w:rsidRDefault="0020207E" w:rsidP="00190D1E">
      <w:pPr>
        <w:spacing w:after="240" w:line="240" w:lineRule="auto"/>
        <w:jc w:val="center"/>
        <w:rPr>
          <w:rStyle w:val="Hyperlink"/>
          <w:rFonts w:ascii="Times New Roman" w:hAnsi="Times New Roman" w:cs="Times New Roman"/>
          <w:sz w:val="24"/>
          <w:szCs w:val="24"/>
        </w:rPr>
      </w:pPr>
      <w:hyperlink w:anchor="GRANDEUR_LIMITES" w:history="1">
        <w:r w:rsidR="006E1425" w:rsidRPr="0037208F">
          <w:rPr>
            <w:rStyle w:val="Hyperlink"/>
            <w:rFonts w:ascii="Times New Roman" w:hAnsi="Times New Roman" w:cs="Times New Roman"/>
            <w:sz w:val="24"/>
            <w:szCs w:val="24"/>
          </w:rPr>
          <w:t>1-</w:t>
        </w:r>
        <w:r w:rsidR="00190D1E" w:rsidRPr="0037208F">
          <w:rPr>
            <w:rStyle w:val="Hyperlink"/>
            <w:rFonts w:ascii="Times New Roman" w:hAnsi="Times New Roman" w:cs="Times New Roman"/>
            <w:sz w:val="24"/>
            <w:szCs w:val="24"/>
          </w:rPr>
          <w:t>GRANDEUR</w:t>
        </w:r>
        <w:r w:rsidR="006E1425" w:rsidRPr="0037208F">
          <w:rPr>
            <w:rStyle w:val="Hyperlink"/>
            <w:rFonts w:ascii="Times New Roman" w:hAnsi="Times New Roman" w:cs="Times New Roman"/>
            <w:sz w:val="24"/>
            <w:szCs w:val="24"/>
          </w:rPr>
          <w:t xml:space="preserve"> </w:t>
        </w:r>
        <w:r w:rsidR="002F6836" w:rsidRPr="0037208F">
          <w:rPr>
            <w:rStyle w:val="Hyperlink"/>
            <w:rFonts w:ascii="Times New Roman" w:hAnsi="Times New Roman" w:cs="Times New Roman"/>
            <w:sz w:val="24"/>
            <w:szCs w:val="24"/>
          </w:rPr>
          <w:t xml:space="preserve">ET </w:t>
        </w:r>
        <w:r w:rsidR="006E1425" w:rsidRPr="0037208F">
          <w:rPr>
            <w:rStyle w:val="Hyperlink"/>
            <w:rFonts w:ascii="Times New Roman" w:hAnsi="Times New Roman" w:cs="Times New Roman"/>
            <w:sz w:val="24"/>
            <w:szCs w:val="24"/>
          </w:rPr>
          <w:t xml:space="preserve">LIMITES </w:t>
        </w:r>
        <w:r w:rsidR="00190D1E" w:rsidRPr="0037208F">
          <w:rPr>
            <w:rStyle w:val="Hyperlink"/>
            <w:rFonts w:ascii="Times New Roman" w:hAnsi="Times New Roman" w:cs="Times New Roman"/>
            <w:sz w:val="24"/>
            <w:szCs w:val="24"/>
          </w:rPr>
          <w:t xml:space="preserve"> DE L’</w:t>
        </w:r>
        <w:proofErr w:type="spellStart"/>
        <w:r w:rsidR="00190D1E" w:rsidRPr="0037208F">
          <w:rPr>
            <w:rStyle w:val="Hyperlink"/>
            <w:rFonts w:ascii="Times New Roman" w:hAnsi="Times New Roman" w:cs="Times New Roman"/>
            <w:sz w:val="24"/>
            <w:szCs w:val="24"/>
          </w:rPr>
          <w:t>ÉVOLTION</w:t>
        </w:r>
        <w:proofErr w:type="spellEnd"/>
        <w:r w:rsidR="00190D1E" w:rsidRPr="0037208F">
          <w:rPr>
            <w:rStyle w:val="Hyperlink"/>
            <w:rFonts w:ascii="Times New Roman" w:hAnsi="Times New Roman" w:cs="Times New Roman"/>
            <w:sz w:val="24"/>
            <w:szCs w:val="24"/>
          </w:rPr>
          <w:t xml:space="preserve"> HUMAINE</w:t>
        </w:r>
      </w:hyperlink>
    </w:p>
    <w:p w:rsidR="003D79A9" w:rsidRPr="0037208F" w:rsidRDefault="0020207E" w:rsidP="003D79A9">
      <w:pPr>
        <w:spacing w:after="240" w:line="240" w:lineRule="auto"/>
        <w:jc w:val="both"/>
        <w:rPr>
          <w:rFonts w:ascii="Times New Roman" w:hAnsi="Times New Roman" w:cs="Times New Roman"/>
          <w:i/>
          <w:sz w:val="24"/>
          <w:szCs w:val="24"/>
        </w:rPr>
      </w:pPr>
      <w:hyperlink w:anchor="CET_ÊTRE" w:history="1">
        <w:proofErr w:type="gramStart"/>
        <w:r w:rsidR="00D26503" w:rsidRPr="0037208F">
          <w:rPr>
            <w:rStyle w:val="Hyperlink"/>
            <w:rFonts w:ascii="Times New Roman" w:hAnsi="Times New Roman" w:cs="Times New Roman"/>
            <w:i/>
            <w:sz w:val="24"/>
            <w:szCs w:val="24"/>
          </w:rPr>
          <w:t>CET</w:t>
        </w:r>
        <w:proofErr w:type="gramEnd"/>
        <w:r w:rsidR="00D26503" w:rsidRPr="0037208F">
          <w:rPr>
            <w:rStyle w:val="Hyperlink"/>
            <w:rFonts w:ascii="Times New Roman" w:hAnsi="Times New Roman" w:cs="Times New Roman"/>
            <w:i/>
            <w:sz w:val="24"/>
            <w:szCs w:val="24"/>
          </w:rPr>
          <w:t xml:space="preserve"> « ÊTRE » QUE NOUS FUMES</w:t>
        </w:r>
      </w:hyperlink>
      <w:r w:rsidR="00D26503" w:rsidRPr="0037208F">
        <w:rPr>
          <w:rFonts w:ascii="Times New Roman" w:hAnsi="Times New Roman" w:cs="Times New Roman"/>
          <w:i/>
          <w:sz w:val="24"/>
          <w:szCs w:val="24"/>
        </w:rPr>
        <w:t xml:space="preserve">  </w:t>
      </w:r>
      <w:r w:rsidR="00D26503" w:rsidRPr="0037208F">
        <w:rPr>
          <w:rFonts w:ascii="Times New Roman" w:hAnsi="Times New Roman" w:cs="Times New Roman"/>
          <w:sz w:val="24"/>
          <w:szCs w:val="24"/>
        </w:rPr>
        <w:t xml:space="preserve"> </w:t>
      </w:r>
      <w:r w:rsidR="00D26503" w:rsidRPr="0037208F">
        <w:rPr>
          <w:rFonts w:ascii="Times New Roman" w:hAnsi="Times New Roman" w:cs="Times New Roman"/>
          <w:i/>
          <w:sz w:val="24"/>
          <w:szCs w:val="24"/>
        </w:rPr>
        <w:t xml:space="preserve">Les moteurs biologiques de la vie </w:t>
      </w:r>
      <w:r w:rsidR="003D79A9" w:rsidRPr="0037208F">
        <w:rPr>
          <w:rFonts w:ascii="Times New Roman" w:hAnsi="Times New Roman" w:cs="Times New Roman"/>
          <w:i/>
          <w:sz w:val="24"/>
          <w:szCs w:val="24"/>
        </w:rPr>
        <w:t xml:space="preserve">- </w:t>
      </w:r>
      <w:r w:rsidR="00D26503" w:rsidRPr="0037208F">
        <w:rPr>
          <w:rFonts w:ascii="Times New Roman" w:hAnsi="Times New Roman" w:cs="Times New Roman"/>
          <w:i/>
          <w:sz w:val="24"/>
          <w:szCs w:val="24"/>
        </w:rPr>
        <w:t xml:space="preserve">Trois registres </w:t>
      </w:r>
      <w:r w:rsidR="003D79A9" w:rsidRPr="0037208F">
        <w:rPr>
          <w:rFonts w:ascii="Times New Roman" w:hAnsi="Times New Roman" w:cs="Times New Roman"/>
          <w:i/>
          <w:sz w:val="24"/>
          <w:szCs w:val="24"/>
        </w:rPr>
        <w:tab/>
      </w:r>
      <w:r w:rsidR="003D79A9" w:rsidRPr="0037208F">
        <w:rPr>
          <w:rFonts w:ascii="Times New Roman" w:hAnsi="Times New Roman" w:cs="Times New Roman"/>
          <w:i/>
          <w:sz w:val="24"/>
          <w:szCs w:val="24"/>
        </w:rPr>
        <w:tab/>
      </w:r>
      <w:r w:rsidR="003D79A9" w:rsidRPr="0037208F">
        <w:rPr>
          <w:rFonts w:ascii="Times New Roman" w:hAnsi="Times New Roman" w:cs="Times New Roman"/>
          <w:i/>
          <w:sz w:val="24"/>
          <w:szCs w:val="24"/>
        </w:rPr>
        <w:tab/>
      </w:r>
      <w:r w:rsidR="00D26503" w:rsidRPr="0037208F">
        <w:rPr>
          <w:rFonts w:ascii="Times New Roman" w:hAnsi="Times New Roman" w:cs="Times New Roman"/>
          <w:i/>
          <w:sz w:val="24"/>
          <w:szCs w:val="24"/>
        </w:rPr>
        <w:t>de la connaissance</w:t>
      </w:r>
      <w:r w:rsidR="003D79A9" w:rsidRPr="0037208F">
        <w:rPr>
          <w:rFonts w:ascii="Times New Roman" w:hAnsi="Times New Roman" w:cs="Times New Roman"/>
          <w:i/>
          <w:sz w:val="24"/>
          <w:szCs w:val="24"/>
        </w:rPr>
        <w:t xml:space="preserve"> - Évolution des trois registres de la </w:t>
      </w:r>
      <w:r w:rsidR="003D79A9" w:rsidRPr="0037208F">
        <w:rPr>
          <w:rFonts w:ascii="Times New Roman" w:hAnsi="Times New Roman" w:cs="Times New Roman"/>
          <w:i/>
          <w:sz w:val="24"/>
          <w:szCs w:val="24"/>
        </w:rPr>
        <w:tab/>
      </w:r>
      <w:r w:rsidR="003D79A9" w:rsidRPr="0037208F">
        <w:rPr>
          <w:rFonts w:ascii="Times New Roman" w:hAnsi="Times New Roman" w:cs="Times New Roman"/>
          <w:i/>
          <w:sz w:val="24"/>
          <w:szCs w:val="24"/>
        </w:rPr>
        <w:tab/>
      </w:r>
      <w:r w:rsidR="003D79A9" w:rsidRPr="0037208F">
        <w:rPr>
          <w:rFonts w:ascii="Times New Roman" w:hAnsi="Times New Roman" w:cs="Times New Roman"/>
          <w:i/>
          <w:sz w:val="24"/>
          <w:szCs w:val="24"/>
        </w:rPr>
        <w:tab/>
      </w:r>
      <w:r w:rsidR="003D79A9" w:rsidRPr="0037208F">
        <w:rPr>
          <w:rFonts w:ascii="Times New Roman" w:hAnsi="Times New Roman" w:cs="Times New Roman"/>
          <w:i/>
          <w:sz w:val="24"/>
          <w:szCs w:val="24"/>
        </w:rPr>
        <w:tab/>
      </w:r>
      <w:proofErr w:type="spellStart"/>
      <w:r w:rsidR="003D79A9" w:rsidRPr="0037208F">
        <w:rPr>
          <w:rFonts w:ascii="Times New Roman" w:hAnsi="Times New Roman" w:cs="Times New Roman"/>
          <w:i/>
          <w:sz w:val="24"/>
          <w:szCs w:val="24"/>
        </w:rPr>
        <w:t>aissance</w:t>
      </w:r>
      <w:proofErr w:type="spellEnd"/>
    </w:p>
    <w:p w:rsidR="00D26503" w:rsidRPr="0037208F" w:rsidRDefault="0020207E" w:rsidP="00B349BD">
      <w:pPr>
        <w:rPr>
          <w:rFonts w:ascii="Times New Roman" w:hAnsi="Times New Roman" w:cs="Times New Roman"/>
          <w:smallCaps/>
          <w:sz w:val="24"/>
          <w:szCs w:val="24"/>
        </w:rPr>
      </w:pPr>
      <w:hyperlink w:anchor="DEVENU" w:history="1">
        <w:r w:rsidR="00D26503" w:rsidRPr="0037208F">
          <w:rPr>
            <w:rStyle w:val="Hyperlink"/>
            <w:rFonts w:ascii="Times New Roman" w:hAnsi="Times New Roman" w:cs="Times New Roman"/>
            <w:i/>
            <w:sz w:val="24"/>
            <w:szCs w:val="24"/>
          </w:rPr>
          <w:t>CE QU’IL EST DEVENU</w:t>
        </w:r>
      </w:hyperlink>
      <w:r w:rsidR="00B8447F" w:rsidRPr="0037208F">
        <w:rPr>
          <w:rFonts w:ascii="Times New Roman" w:hAnsi="Times New Roman" w:cs="Times New Roman"/>
          <w:i/>
          <w:sz w:val="24"/>
          <w:szCs w:val="24"/>
        </w:rPr>
        <w:t xml:space="preserve">   Confrontation avec les trois réalités Évolution des trois </w:t>
      </w:r>
      <w:r w:rsidR="0056651F" w:rsidRPr="0037208F">
        <w:rPr>
          <w:rFonts w:ascii="Times New Roman" w:hAnsi="Times New Roman" w:cs="Times New Roman"/>
          <w:i/>
          <w:sz w:val="24"/>
          <w:szCs w:val="24"/>
        </w:rPr>
        <w:tab/>
      </w:r>
      <w:r w:rsidR="0056651F" w:rsidRPr="0037208F">
        <w:rPr>
          <w:rFonts w:ascii="Times New Roman" w:hAnsi="Times New Roman" w:cs="Times New Roman"/>
          <w:i/>
          <w:sz w:val="24"/>
          <w:szCs w:val="24"/>
        </w:rPr>
        <w:tab/>
      </w:r>
      <w:r w:rsidR="0056651F" w:rsidRPr="0037208F">
        <w:rPr>
          <w:rFonts w:ascii="Times New Roman" w:hAnsi="Times New Roman" w:cs="Times New Roman"/>
          <w:i/>
          <w:sz w:val="24"/>
          <w:szCs w:val="24"/>
        </w:rPr>
        <w:tab/>
      </w:r>
      <w:r w:rsidR="00B8447F" w:rsidRPr="0037208F">
        <w:rPr>
          <w:rFonts w:ascii="Times New Roman" w:hAnsi="Times New Roman" w:cs="Times New Roman"/>
          <w:i/>
          <w:sz w:val="24"/>
          <w:szCs w:val="24"/>
        </w:rPr>
        <w:t>registres de la connaissance</w:t>
      </w:r>
    </w:p>
    <w:p w:rsidR="00FB0070" w:rsidRPr="0037208F" w:rsidRDefault="0020207E" w:rsidP="00B349BD">
      <w:pPr>
        <w:spacing w:after="240" w:line="240" w:lineRule="auto"/>
        <w:jc w:val="both"/>
        <w:rPr>
          <w:rFonts w:ascii="Times New Roman" w:hAnsi="Times New Roman" w:cs="Times New Roman"/>
          <w:i/>
          <w:sz w:val="24"/>
          <w:szCs w:val="24"/>
        </w:rPr>
      </w:pPr>
      <w:hyperlink w:anchor="MÉTAPHORE_AFFECT" w:history="1">
        <w:r w:rsidR="00B8447F" w:rsidRPr="0037208F">
          <w:rPr>
            <w:rStyle w:val="Hyperlink"/>
            <w:rFonts w:ascii="Times New Roman" w:hAnsi="Times New Roman" w:cs="Times New Roman"/>
            <w:i/>
            <w:sz w:val="24"/>
            <w:szCs w:val="24"/>
          </w:rPr>
          <w:t>L’UNIVERS MÉTAPHORIQUE DE L’AFFECT</w:t>
        </w:r>
      </w:hyperlink>
      <w:r w:rsidR="00FB0070" w:rsidRPr="0037208F">
        <w:rPr>
          <w:rFonts w:ascii="Times New Roman" w:hAnsi="Times New Roman" w:cs="Times New Roman"/>
          <w:i/>
          <w:sz w:val="24"/>
          <w:szCs w:val="24"/>
        </w:rPr>
        <w:t xml:space="preserve">    Aimer et amour -  « La beauté sur </w:t>
      </w:r>
      <w:r w:rsidR="0056651F" w:rsidRPr="0037208F">
        <w:rPr>
          <w:rFonts w:ascii="Times New Roman" w:hAnsi="Times New Roman" w:cs="Times New Roman"/>
          <w:i/>
          <w:sz w:val="24"/>
          <w:szCs w:val="24"/>
        </w:rPr>
        <w:tab/>
      </w:r>
      <w:r w:rsidR="0056651F" w:rsidRPr="0037208F">
        <w:rPr>
          <w:rFonts w:ascii="Times New Roman" w:hAnsi="Times New Roman" w:cs="Times New Roman"/>
          <w:i/>
          <w:sz w:val="24"/>
          <w:szCs w:val="24"/>
        </w:rPr>
        <w:tab/>
      </w:r>
      <w:r w:rsidR="0056651F" w:rsidRPr="0037208F">
        <w:rPr>
          <w:rFonts w:ascii="Times New Roman" w:hAnsi="Times New Roman" w:cs="Times New Roman"/>
          <w:i/>
          <w:sz w:val="24"/>
          <w:szCs w:val="24"/>
        </w:rPr>
        <w:tab/>
      </w:r>
      <w:r w:rsidR="00FB0070" w:rsidRPr="0037208F">
        <w:rPr>
          <w:rFonts w:ascii="Times New Roman" w:hAnsi="Times New Roman" w:cs="Times New Roman"/>
          <w:i/>
          <w:sz w:val="24"/>
          <w:szCs w:val="24"/>
        </w:rPr>
        <w:t>la terre » - Le mystique - Le mystique et la femme</w:t>
      </w:r>
    </w:p>
    <w:p w:rsidR="00FB0070" w:rsidRPr="0037208F" w:rsidRDefault="0020207E" w:rsidP="00B349BD">
      <w:pPr>
        <w:spacing w:after="240" w:line="240" w:lineRule="auto"/>
        <w:jc w:val="both"/>
        <w:rPr>
          <w:rFonts w:ascii="Times New Roman" w:hAnsi="Times New Roman" w:cs="Times New Roman"/>
          <w:i/>
          <w:sz w:val="24"/>
          <w:szCs w:val="24"/>
        </w:rPr>
      </w:pPr>
      <w:hyperlink w:anchor="VASTE_PENSÉE" w:history="1">
        <w:r w:rsidR="00FB0070" w:rsidRPr="0037208F">
          <w:rPr>
            <w:rStyle w:val="Hyperlink"/>
            <w:rFonts w:ascii="Times New Roman" w:hAnsi="Times New Roman" w:cs="Times New Roman"/>
            <w:i/>
            <w:sz w:val="24"/>
            <w:szCs w:val="24"/>
          </w:rPr>
          <w:t>VASTITUDE DE L’UNIVERS DE LA PENS</w:t>
        </w:r>
        <w:r w:rsidR="00A43439" w:rsidRPr="0037208F">
          <w:rPr>
            <w:rStyle w:val="Hyperlink"/>
            <w:rFonts w:ascii="Times New Roman" w:hAnsi="Times New Roman" w:cs="Times New Roman"/>
            <w:i/>
            <w:sz w:val="24"/>
            <w:szCs w:val="24"/>
          </w:rPr>
          <w:t>ÉE</w:t>
        </w:r>
      </w:hyperlink>
    </w:p>
    <w:p w:rsidR="008C0B5E" w:rsidRDefault="0020207E" w:rsidP="00B349BD">
      <w:pPr>
        <w:spacing w:after="240" w:line="240" w:lineRule="auto"/>
        <w:rPr>
          <w:rStyle w:val="Hyperlink"/>
          <w:rFonts w:ascii="Times New Roman" w:hAnsi="Times New Roman" w:cs="Times New Roman"/>
          <w:i/>
          <w:sz w:val="24"/>
          <w:szCs w:val="24"/>
        </w:rPr>
      </w:pPr>
      <w:hyperlink w:anchor="MYSTÈRE_HUMAIN" w:history="1">
        <w:r w:rsidR="00767358" w:rsidRPr="0037208F">
          <w:rPr>
            <w:rStyle w:val="Hyperlink"/>
            <w:rFonts w:ascii="Times New Roman" w:hAnsi="Times New Roman" w:cs="Times New Roman"/>
            <w:i/>
            <w:sz w:val="24"/>
            <w:szCs w:val="24"/>
          </w:rPr>
          <w:t>LE MYSTÈRE HUMAIN</w:t>
        </w:r>
      </w:hyperlink>
    </w:p>
    <w:p w:rsidR="008C0B5E" w:rsidRDefault="008C0B5E">
      <w:pPr>
        <w:rPr>
          <w:rStyle w:val="Hyperlink"/>
          <w:rFonts w:ascii="Times New Roman" w:hAnsi="Times New Roman" w:cs="Times New Roman"/>
          <w:i/>
          <w:sz w:val="24"/>
          <w:szCs w:val="24"/>
        </w:rPr>
      </w:pPr>
    </w:p>
    <w:p w:rsidR="00767358" w:rsidRPr="0037208F" w:rsidRDefault="00767358" w:rsidP="00B349BD">
      <w:pPr>
        <w:spacing w:after="240" w:line="240" w:lineRule="auto"/>
        <w:rPr>
          <w:rFonts w:ascii="Times New Roman" w:hAnsi="Times New Roman" w:cs="Times New Roman"/>
          <w:i/>
          <w:sz w:val="24"/>
          <w:szCs w:val="24"/>
        </w:rPr>
      </w:pPr>
    </w:p>
    <w:p w:rsidR="00BC76A6" w:rsidRPr="0037208F" w:rsidRDefault="00BC76A6" w:rsidP="00BC76A6">
      <w:pPr>
        <w:pBdr>
          <w:bottom w:val="single" w:sz="4" w:space="1" w:color="auto"/>
        </w:pBdr>
        <w:spacing w:after="240" w:line="240" w:lineRule="auto"/>
        <w:jc w:val="center"/>
        <w:rPr>
          <w:rFonts w:ascii="Times New Roman" w:hAnsi="Times New Roman" w:cs="Times New Roman"/>
          <w:i/>
          <w:sz w:val="24"/>
          <w:szCs w:val="24"/>
        </w:rPr>
      </w:pPr>
      <w:r w:rsidRPr="0037208F">
        <w:rPr>
          <w:rFonts w:ascii="Times New Roman" w:hAnsi="Times New Roman" w:cs="Times New Roman"/>
          <w:sz w:val="24"/>
          <w:szCs w:val="24"/>
        </w:rPr>
        <w:t xml:space="preserve">TABLE DES MATIÈRES-page </w:t>
      </w:r>
      <w:r w:rsidRPr="0037208F">
        <w:rPr>
          <w:rFonts w:ascii="Times New Roman" w:hAnsi="Times New Roman" w:cs="Times New Roman"/>
          <w:i/>
          <w:sz w:val="24"/>
          <w:szCs w:val="24"/>
        </w:rPr>
        <w:t>3</w:t>
      </w:r>
    </w:p>
    <w:p w:rsidR="00BC76A6" w:rsidRPr="0037208F" w:rsidRDefault="00BC76A6" w:rsidP="00B349BD">
      <w:pPr>
        <w:spacing w:after="240" w:line="240" w:lineRule="auto"/>
        <w:rPr>
          <w:rFonts w:ascii="Times New Roman" w:hAnsi="Times New Roman" w:cs="Times New Roman"/>
          <w:sz w:val="24"/>
          <w:szCs w:val="24"/>
        </w:rPr>
      </w:pPr>
    </w:p>
    <w:p w:rsidR="006E1425" w:rsidRPr="0037208F" w:rsidRDefault="0020207E" w:rsidP="00B349BD">
      <w:pPr>
        <w:spacing w:after="240" w:line="240" w:lineRule="auto"/>
        <w:rPr>
          <w:rStyle w:val="Hyperlink"/>
          <w:rFonts w:ascii="Times New Roman" w:hAnsi="Times New Roman" w:cs="Times New Roman"/>
          <w:i/>
          <w:sz w:val="24"/>
          <w:szCs w:val="24"/>
        </w:rPr>
      </w:pPr>
      <w:hyperlink w:anchor="IMPERFECTION" w:history="1">
        <w:r w:rsidR="00213107" w:rsidRPr="0037208F">
          <w:rPr>
            <w:rStyle w:val="Hyperlink"/>
            <w:rFonts w:ascii="Times New Roman" w:hAnsi="Times New Roman" w:cs="Times New Roman"/>
            <w:i/>
            <w:sz w:val="24"/>
            <w:szCs w:val="24"/>
          </w:rPr>
          <w:t>L’IMPERFECTION, LE CHOIX, LA FOI</w:t>
        </w:r>
      </w:hyperlink>
    </w:p>
    <w:p w:rsidR="00BE7DB6" w:rsidRPr="0037208F" w:rsidRDefault="00BE7DB6" w:rsidP="00B349BD">
      <w:pPr>
        <w:spacing w:after="240" w:line="240" w:lineRule="auto"/>
        <w:jc w:val="both"/>
        <w:rPr>
          <w:rFonts w:ascii="Times New Roman" w:hAnsi="Times New Roman" w:cs="Times New Roman"/>
          <w:sz w:val="24"/>
          <w:szCs w:val="24"/>
        </w:rPr>
      </w:pPr>
    </w:p>
    <w:p w:rsidR="008D43B3" w:rsidRPr="0037208F" w:rsidRDefault="0020207E" w:rsidP="007C6A08">
      <w:pPr>
        <w:spacing w:after="240" w:line="240" w:lineRule="auto"/>
        <w:jc w:val="center"/>
        <w:rPr>
          <w:rFonts w:ascii="Times New Roman" w:hAnsi="Times New Roman" w:cs="Times New Roman"/>
          <w:sz w:val="24"/>
          <w:szCs w:val="24"/>
        </w:rPr>
      </w:pPr>
      <w:hyperlink w:anchor="VALEURS_SOCIÉTÉ" w:history="1">
        <w:r w:rsidR="00975582" w:rsidRPr="0037208F">
          <w:rPr>
            <w:rStyle w:val="Hyperlink"/>
            <w:rFonts w:ascii="Times New Roman" w:hAnsi="Times New Roman" w:cs="Times New Roman"/>
            <w:sz w:val="24"/>
            <w:szCs w:val="24"/>
          </w:rPr>
          <w:t>2-</w:t>
        </w:r>
        <w:r w:rsidR="008D43B3" w:rsidRPr="0037208F">
          <w:rPr>
            <w:rStyle w:val="Hyperlink"/>
            <w:rFonts w:ascii="Times New Roman" w:hAnsi="Times New Roman" w:cs="Times New Roman"/>
            <w:sz w:val="24"/>
            <w:szCs w:val="24"/>
          </w:rPr>
          <w:t>PERSPECTIVES D’</w:t>
        </w:r>
        <w:proofErr w:type="spellStart"/>
        <w:r w:rsidR="008D43B3" w:rsidRPr="0037208F">
          <w:rPr>
            <w:rStyle w:val="Hyperlink"/>
            <w:rFonts w:ascii="Times New Roman" w:hAnsi="Times New Roman" w:cs="Times New Roman"/>
            <w:sz w:val="24"/>
            <w:szCs w:val="24"/>
          </w:rPr>
          <w:t>AVEMIR</w:t>
        </w:r>
        <w:proofErr w:type="spellEnd"/>
      </w:hyperlink>
    </w:p>
    <w:p w:rsidR="00A21A4F" w:rsidRPr="0037208F" w:rsidRDefault="0020207E" w:rsidP="007C6A08">
      <w:pPr>
        <w:spacing w:after="240" w:line="240" w:lineRule="auto"/>
        <w:jc w:val="both"/>
        <w:rPr>
          <w:rFonts w:ascii="Times New Roman" w:hAnsi="Times New Roman" w:cs="Times New Roman"/>
          <w:i/>
          <w:color w:val="0000FF"/>
          <w:sz w:val="24"/>
          <w:szCs w:val="24"/>
          <w:u w:val="single"/>
        </w:rPr>
      </w:pPr>
      <w:hyperlink w:anchor="CREUSET_SOC" w:history="1">
        <w:r w:rsidR="00DA5E9E" w:rsidRPr="0037208F">
          <w:rPr>
            <w:rStyle w:val="Hyperlink"/>
            <w:rFonts w:ascii="Times New Roman" w:hAnsi="Times New Roman" w:cs="Times New Roman"/>
            <w:i/>
            <w:sz w:val="24"/>
            <w:szCs w:val="24"/>
          </w:rPr>
          <w:t>LE CREUSET DE L’ÉVOLUTION : LA SOCIÉTÉ</w:t>
        </w:r>
        <w:bookmarkStart w:id="3" w:name="TDM_p_3"/>
        <w:bookmarkEnd w:id="3"/>
      </w:hyperlink>
    </w:p>
    <w:p w:rsidR="00420399" w:rsidRPr="0037208F" w:rsidRDefault="00420399" w:rsidP="00B349BD">
      <w:pPr>
        <w:spacing w:after="240" w:line="240" w:lineRule="auto"/>
        <w:ind w:firstLine="90"/>
        <w:jc w:val="both"/>
        <w:rPr>
          <w:rFonts w:ascii="Times New Roman" w:hAnsi="Times New Roman" w:cs="Times New Roman"/>
          <w:i/>
          <w:sz w:val="24"/>
          <w:szCs w:val="24"/>
        </w:rPr>
      </w:pPr>
      <w:r w:rsidRPr="0037208F">
        <w:rPr>
          <w:rFonts w:ascii="Times New Roman" w:hAnsi="Times New Roman" w:cs="Times New Roman"/>
          <w:i/>
          <w:sz w:val="24"/>
          <w:szCs w:val="24"/>
        </w:rPr>
        <w:tab/>
      </w:r>
      <w:r w:rsidRPr="0037208F">
        <w:rPr>
          <w:rFonts w:ascii="Times New Roman" w:hAnsi="Times New Roman" w:cs="Times New Roman"/>
          <w:i/>
          <w:sz w:val="24"/>
          <w:szCs w:val="24"/>
        </w:rPr>
        <w:tab/>
        <w:t>L’</w:t>
      </w:r>
      <w:proofErr w:type="spellStart"/>
      <w:r w:rsidRPr="0037208F">
        <w:rPr>
          <w:rFonts w:ascii="Times New Roman" w:hAnsi="Times New Roman" w:cs="Times New Roman"/>
          <w:i/>
          <w:sz w:val="24"/>
          <w:szCs w:val="24"/>
        </w:rPr>
        <w:t>habitat,</w:t>
      </w:r>
      <w:proofErr w:type="gramStart"/>
      <w:r w:rsidRPr="0037208F">
        <w:rPr>
          <w:rFonts w:ascii="Times New Roman" w:hAnsi="Times New Roman" w:cs="Times New Roman"/>
          <w:i/>
          <w:sz w:val="24"/>
          <w:szCs w:val="24"/>
        </w:rPr>
        <w:t>;les</w:t>
      </w:r>
      <w:proofErr w:type="spellEnd"/>
      <w:proofErr w:type="gramEnd"/>
      <w:r w:rsidRPr="0037208F">
        <w:rPr>
          <w:rFonts w:ascii="Times New Roman" w:hAnsi="Times New Roman" w:cs="Times New Roman"/>
          <w:i/>
          <w:sz w:val="24"/>
          <w:szCs w:val="24"/>
        </w:rPr>
        <w:t xml:space="preserve"> valeurs de la survie - Les valeurs engagées</w:t>
      </w:r>
      <w:r w:rsidRPr="0037208F">
        <w:rPr>
          <w:rFonts w:ascii="Times New Roman" w:hAnsi="Times New Roman" w:cs="Times New Roman"/>
          <w:sz w:val="24"/>
          <w:szCs w:val="24"/>
        </w:rPr>
        <w:t xml:space="preserve">, </w:t>
      </w:r>
      <w:r w:rsidRPr="0037208F">
        <w:rPr>
          <w:rFonts w:ascii="Times New Roman" w:hAnsi="Times New Roman" w:cs="Times New Roman"/>
          <w:i/>
          <w:sz w:val="24"/>
          <w:szCs w:val="24"/>
        </w:rPr>
        <w:t xml:space="preserve">la </w:t>
      </w:r>
      <w:r w:rsidRPr="0037208F">
        <w:rPr>
          <w:rFonts w:ascii="Times New Roman" w:hAnsi="Times New Roman" w:cs="Times New Roman"/>
          <w:i/>
          <w:sz w:val="24"/>
          <w:szCs w:val="24"/>
        </w:rPr>
        <w:tab/>
      </w:r>
      <w:r w:rsidRPr="0037208F">
        <w:rPr>
          <w:rFonts w:ascii="Times New Roman" w:hAnsi="Times New Roman" w:cs="Times New Roman"/>
          <w:i/>
          <w:sz w:val="24"/>
          <w:szCs w:val="24"/>
        </w:rPr>
        <w:tab/>
      </w:r>
      <w:r w:rsidRPr="0037208F">
        <w:rPr>
          <w:rFonts w:ascii="Times New Roman" w:hAnsi="Times New Roman" w:cs="Times New Roman"/>
          <w:i/>
          <w:sz w:val="24"/>
          <w:szCs w:val="24"/>
        </w:rPr>
        <w:tab/>
      </w:r>
      <w:r w:rsidR="0056651F" w:rsidRPr="0037208F">
        <w:rPr>
          <w:rFonts w:ascii="Times New Roman" w:hAnsi="Times New Roman" w:cs="Times New Roman"/>
          <w:i/>
          <w:sz w:val="24"/>
          <w:szCs w:val="24"/>
        </w:rPr>
        <w:tab/>
      </w:r>
      <w:r w:rsidRPr="0037208F">
        <w:rPr>
          <w:rFonts w:ascii="Times New Roman" w:hAnsi="Times New Roman" w:cs="Times New Roman"/>
          <w:i/>
          <w:sz w:val="24"/>
          <w:szCs w:val="24"/>
        </w:rPr>
        <w:t xml:space="preserve">lutte pour la liberté - La « social »-démocratie - Le respect de </w:t>
      </w:r>
      <w:r w:rsidRPr="0037208F">
        <w:rPr>
          <w:rFonts w:ascii="Times New Roman" w:hAnsi="Times New Roman" w:cs="Times New Roman"/>
          <w:i/>
          <w:sz w:val="24"/>
          <w:szCs w:val="24"/>
        </w:rPr>
        <w:tab/>
      </w:r>
      <w:r w:rsidRPr="0037208F">
        <w:rPr>
          <w:rFonts w:ascii="Times New Roman" w:hAnsi="Times New Roman" w:cs="Times New Roman"/>
          <w:i/>
          <w:sz w:val="24"/>
          <w:szCs w:val="24"/>
        </w:rPr>
        <w:tab/>
      </w:r>
      <w:r w:rsidRPr="0037208F">
        <w:rPr>
          <w:rFonts w:ascii="Times New Roman" w:hAnsi="Times New Roman" w:cs="Times New Roman"/>
          <w:i/>
          <w:sz w:val="24"/>
          <w:szCs w:val="24"/>
        </w:rPr>
        <w:tab/>
      </w:r>
      <w:r w:rsidR="00821710" w:rsidRPr="0037208F">
        <w:rPr>
          <w:rFonts w:ascii="Times New Roman" w:hAnsi="Times New Roman" w:cs="Times New Roman"/>
          <w:i/>
          <w:sz w:val="24"/>
          <w:szCs w:val="24"/>
        </w:rPr>
        <w:tab/>
      </w:r>
      <w:r w:rsidRPr="0037208F">
        <w:rPr>
          <w:rFonts w:ascii="Times New Roman" w:hAnsi="Times New Roman" w:cs="Times New Roman"/>
          <w:i/>
          <w:sz w:val="24"/>
          <w:szCs w:val="24"/>
        </w:rPr>
        <w:t>l’autorité</w:t>
      </w:r>
    </w:p>
    <w:p w:rsidR="00845B4F" w:rsidRPr="0037208F" w:rsidRDefault="0020207E" w:rsidP="00B349BD">
      <w:pPr>
        <w:spacing w:after="240" w:line="240" w:lineRule="auto"/>
        <w:ind w:firstLine="90"/>
        <w:jc w:val="both"/>
        <w:rPr>
          <w:rFonts w:ascii="Times New Roman" w:hAnsi="Times New Roman" w:cs="Times New Roman"/>
          <w:i/>
          <w:sz w:val="24"/>
          <w:szCs w:val="24"/>
        </w:rPr>
      </w:pPr>
      <w:hyperlink w:anchor="CRU_VALEURS_SOC" w:history="1">
        <w:r w:rsidR="00845B4F" w:rsidRPr="0037208F">
          <w:rPr>
            <w:rStyle w:val="Hyperlink"/>
            <w:rFonts w:ascii="Times New Roman" w:hAnsi="Times New Roman" w:cs="Times New Roman"/>
            <w:i/>
            <w:sz w:val="24"/>
            <w:szCs w:val="24"/>
          </w:rPr>
          <w:t>CE À QUOI NOUS AVONS CRÛ, NOS VALEURS</w:t>
        </w:r>
      </w:hyperlink>
    </w:p>
    <w:p w:rsidR="00992BA1" w:rsidRPr="0037208F" w:rsidRDefault="0020207E" w:rsidP="00B349BD">
      <w:pPr>
        <w:spacing w:after="240" w:line="240" w:lineRule="auto"/>
        <w:jc w:val="both"/>
        <w:rPr>
          <w:rFonts w:ascii="Times New Roman" w:hAnsi="Times New Roman" w:cs="Times New Roman"/>
          <w:i/>
          <w:sz w:val="24"/>
          <w:szCs w:val="24"/>
        </w:rPr>
      </w:pPr>
      <w:hyperlink w:anchor="OBSTACLES" w:history="1">
        <w:r w:rsidR="00420399" w:rsidRPr="0037208F">
          <w:rPr>
            <w:rStyle w:val="Hyperlink"/>
            <w:rFonts w:ascii="Times New Roman" w:hAnsi="Times New Roman" w:cs="Times New Roman"/>
            <w:i/>
            <w:sz w:val="24"/>
            <w:szCs w:val="24"/>
          </w:rPr>
          <w:t xml:space="preserve">DES OBSTACLES </w:t>
        </w:r>
        <w:r w:rsidR="002F6836" w:rsidRPr="0037208F">
          <w:rPr>
            <w:rStyle w:val="Hyperlink"/>
            <w:rFonts w:ascii="Times New Roman" w:hAnsi="Times New Roman" w:cs="Times New Roman"/>
            <w:i/>
            <w:sz w:val="24"/>
            <w:szCs w:val="24"/>
          </w:rPr>
          <w:t xml:space="preserve">EXTÉRIEURS </w:t>
        </w:r>
        <w:r w:rsidR="00420399" w:rsidRPr="0037208F">
          <w:rPr>
            <w:rStyle w:val="Hyperlink"/>
            <w:rFonts w:ascii="Times New Roman" w:hAnsi="Times New Roman" w:cs="Times New Roman"/>
            <w:i/>
            <w:sz w:val="24"/>
            <w:szCs w:val="24"/>
          </w:rPr>
          <w:t>MAJEURS EN PERSPECTIVE</w:t>
        </w:r>
      </w:hyperlink>
      <w:r w:rsidR="00992BA1" w:rsidRPr="0037208F">
        <w:rPr>
          <w:rFonts w:ascii="Times New Roman" w:hAnsi="Times New Roman" w:cs="Times New Roman"/>
          <w:i/>
          <w:sz w:val="24"/>
          <w:szCs w:val="24"/>
        </w:rPr>
        <w:t xml:space="preserve">    Les pouvoirs</w:t>
      </w:r>
    </w:p>
    <w:p w:rsidR="003043EC" w:rsidRPr="0037208F" w:rsidRDefault="00992BA1" w:rsidP="00B349BD">
      <w:pPr>
        <w:spacing w:after="240" w:line="240" w:lineRule="auto"/>
        <w:jc w:val="both"/>
        <w:rPr>
          <w:rFonts w:ascii="Times New Roman" w:hAnsi="Times New Roman" w:cs="Times New Roman"/>
          <w:i/>
          <w:sz w:val="24"/>
          <w:szCs w:val="24"/>
        </w:rPr>
      </w:pPr>
      <w:r w:rsidRPr="0037208F">
        <w:rPr>
          <w:rFonts w:ascii="Times New Roman" w:hAnsi="Times New Roman" w:cs="Times New Roman"/>
          <w:i/>
          <w:sz w:val="24"/>
          <w:szCs w:val="24"/>
        </w:rPr>
        <w:tab/>
      </w:r>
      <w:r w:rsidRPr="0037208F">
        <w:rPr>
          <w:rFonts w:ascii="Times New Roman" w:hAnsi="Times New Roman" w:cs="Times New Roman"/>
          <w:i/>
          <w:sz w:val="24"/>
          <w:szCs w:val="24"/>
        </w:rPr>
        <w:tab/>
      </w:r>
      <w:r w:rsidR="00D37D4F" w:rsidRPr="0037208F">
        <w:rPr>
          <w:rFonts w:ascii="Times New Roman" w:hAnsi="Times New Roman" w:cs="Times New Roman"/>
          <w:i/>
          <w:sz w:val="24"/>
          <w:szCs w:val="24"/>
        </w:rPr>
        <w:t xml:space="preserve">La globalisation - </w:t>
      </w:r>
      <w:r w:rsidRPr="0037208F">
        <w:rPr>
          <w:rFonts w:ascii="Times New Roman" w:hAnsi="Times New Roman" w:cs="Times New Roman"/>
          <w:i/>
          <w:sz w:val="24"/>
          <w:szCs w:val="24"/>
        </w:rPr>
        <w:t>L’islam</w:t>
      </w:r>
      <w:r w:rsidR="003043EC" w:rsidRPr="0037208F">
        <w:rPr>
          <w:rFonts w:ascii="Times New Roman" w:hAnsi="Times New Roman" w:cs="Times New Roman"/>
          <w:i/>
          <w:sz w:val="24"/>
          <w:szCs w:val="24"/>
        </w:rPr>
        <w:t xml:space="preserve"> - </w:t>
      </w:r>
      <w:r w:rsidRPr="0037208F">
        <w:rPr>
          <w:rFonts w:ascii="Times New Roman" w:hAnsi="Times New Roman" w:cs="Times New Roman"/>
          <w:i/>
          <w:sz w:val="24"/>
          <w:szCs w:val="24"/>
        </w:rPr>
        <w:t xml:space="preserve"> </w:t>
      </w:r>
      <w:r w:rsidR="003043EC" w:rsidRPr="0037208F">
        <w:rPr>
          <w:rFonts w:ascii="Times New Roman" w:hAnsi="Times New Roman" w:cs="Times New Roman"/>
          <w:i/>
          <w:sz w:val="24"/>
          <w:szCs w:val="24"/>
        </w:rPr>
        <w:t>Les grandes migrations</w:t>
      </w:r>
    </w:p>
    <w:p w:rsidR="00460354" w:rsidRPr="0037208F" w:rsidRDefault="0020207E" w:rsidP="00B349BD">
      <w:pPr>
        <w:spacing w:after="240" w:line="240" w:lineRule="auto"/>
        <w:jc w:val="both"/>
        <w:rPr>
          <w:rFonts w:ascii="Times New Roman" w:hAnsi="Times New Roman" w:cs="Times New Roman"/>
          <w:i/>
          <w:sz w:val="24"/>
          <w:szCs w:val="24"/>
        </w:rPr>
      </w:pPr>
      <w:hyperlink w:anchor="relation_HF" w:history="1">
        <w:r w:rsidR="003043EC" w:rsidRPr="00BC5876">
          <w:rPr>
            <w:rStyle w:val="Hyperlink"/>
            <w:rFonts w:ascii="Times New Roman" w:hAnsi="Times New Roman" w:cs="Times New Roman"/>
            <w:i/>
            <w:sz w:val="24"/>
            <w:szCs w:val="24"/>
          </w:rPr>
          <w:t>RELATION HOMME-FEMME</w:t>
        </w:r>
      </w:hyperlink>
      <w:r w:rsidR="003043EC" w:rsidRPr="0037208F">
        <w:rPr>
          <w:rFonts w:ascii="Times New Roman" w:hAnsi="Times New Roman" w:cs="Times New Roman"/>
          <w:i/>
          <w:sz w:val="24"/>
          <w:szCs w:val="24"/>
        </w:rPr>
        <w:t xml:space="preserve"> - </w:t>
      </w:r>
      <w:r w:rsidR="00992BA1" w:rsidRPr="0037208F">
        <w:rPr>
          <w:rFonts w:ascii="Times New Roman" w:hAnsi="Times New Roman" w:cs="Times New Roman"/>
          <w:i/>
          <w:sz w:val="24"/>
          <w:szCs w:val="24"/>
        </w:rPr>
        <w:t xml:space="preserve">- </w:t>
      </w:r>
      <w:r w:rsidR="00460354" w:rsidRPr="0037208F">
        <w:rPr>
          <w:rFonts w:ascii="Times New Roman" w:hAnsi="Times New Roman" w:cs="Times New Roman"/>
          <w:i/>
          <w:sz w:val="24"/>
          <w:szCs w:val="24"/>
        </w:rPr>
        <w:t xml:space="preserve">Les droits de la femme </w:t>
      </w:r>
      <w:r w:rsidR="00CD0C0C">
        <w:rPr>
          <w:rFonts w:ascii="Times New Roman" w:hAnsi="Times New Roman" w:cs="Times New Roman"/>
          <w:i/>
          <w:sz w:val="24"/>
          <w:szCs w:val="24"/>
        </w:rPr>
        <w:t xml:space="preserve"> - </w:t>
      </w:r>
      <w:r w:rsidR="00460354" w:rsidRPr="0037208F">
        <w:rPr>
          <w:rFonts w:ascii="Times New Roman" w:hAnsi="Times New Roman" w:cs="Times New Roman"/>
          <w:i/>
          <w:sz w:val="24"/>
          <w:szCs w:val="24"/>
        </w:rPr>
        <w:t xml:space="preserve">Les « lois de la nature» Le plaisir </w:t>
      </w:r>
      <w:r w:rsidR="00CD0C0C">
        <w:rPr>
          <w:rFonts w:ascii="Times New Roman" w:hAnsi="Times New Roman" w:cs="Times New Roman"/>
          <w:i/>
          <w:sz w:val="24"/>
          <w:szCs w:val="24"/>
        </w:rPr>
        <w:t xml:space="preserve">sexuel.-.L’âge et la sexualité - </w:t>
      </w:r>
      <w:r w:rsidR="00460354" w:rsidRPr="0037208F">
        <w:rPr>
          <w:rFonts w:ascii="Times New Roman" w:hAnsi="Times New Roman" w:cs="Times New Roman"/>
          <w:i/>
          <w:sz w:val="24"/>
          <w:szCs w:val="24"/>
        </w:rPr>
        <w:t>La famille - La sexualité « </w:t>
      </w:r>
      <w:r w:rsidR="00460354" w:rsidRPr="0037208F">
        <w:rPr>
          <w:rFonts w:ascii="Times New Roman" w:hAnsi="Times New Roman" w:cs="Times New Roman"/>
          <w:sz w:val="24"/>
          <w:szCs w:val="24"/>
        </w:rPr>
        <w:t xml:space="preserve">extrême » - </w:t>
      </w:r>
      <w:r w:rsidR="00460354" w:rsidRPr="0037208F">
        <w:rPr>
          <w:rFonts w:ascii="Times New Roman" w:hAnsi="Times New Roman" w:cs="Times New Roman"/>
          <w:i/>
          <w:sz w:val="24"/>
          <w:szCs w:val="24"/>
        </w:rPr>
        <w:t>La dénatalité</w:t>
      </w:r>
    </w:p>
    <w:p w:rsidR="007B6108" w:rsidRPr="0037208F" w:rsidRDefault="007B6108" w:rsidP="00B349BD">
      <w:pPr>
        <w:spacing w:after="240" w:line="240" w:lineRule="auto"/>
        <w:jc w:val="center"/>
        <w:rPr>
          <w:rFonts w:ascii="Times New Roman" w:hAnsi="Times New Roman" w:cs="Times New Roman"/>
          <w:i/>
          <w:sz w:val="24"/>
          <w:szCs w:val="24"/>
        </w:rPr>
      </w:pPr>
    </w:p>
    <w:p w:rsidR="00E32321" w:rsidRPr="0037208F" w:rsidRDefault="00F062A0" w:rsidP="00B349BD">
      <w:pPr>
        <w:spacing w:after="240" w:line="240" w:lineRule="auto"/>
        <w:jc w:val="center"/>
        <w:rPr>
          <w:rFonts w:ascii="Times New Roman" w:hAnsi="Times New Roman" w:cs="Times New Roman"/>
          <w:sz w:val="24"/>
          <w:szCs w:val="24"/>
        </w:rPr>
      </w:pPr>
      <w:r w:rsidRPr="0037208F">
        <w:rPr>
          <w:rFonts w:ascii="Times New Roman" w:hAnsi="Times New Roman" w:cs="Times New Roman"/>
          <w:sz w:val="24"/>
          <w:szCs w:val="24"/>
        </w:rPr>
        <w:t>3-</w:t>
      </w:r>
      <w:hyperlink w:anchor="retrouver_culture" w:history="1">
        <w:r w:rsidR="00754A22" w:rsidRPr="0037208F">
          <w:rPr>
            <w:rStyle w:val="Hyperlink"/>
            <w:rFonts w:ascii="Times New Roman" w:hAnsi="Times New Roman" w:cs="Times New Roman"/>
            <w:sz w:val="24"/>
            <w:szCs w:val="24"/>
          </w:rPr>
          <w:t>R</w:t>
        </w:r>
        <w:r w:rsidR="00B74D5B" w:rsidRPr="0037208F">
          <w:rPr>
            <w:rStyle w:val="Hyperlink"/>
            <w:rFonts w:ascii="Times New Roman" w:hAnsi="Times New Roman" w:cs="Times New Roman"/>
            <w:sz w:val="24"/>
            <w:szCs w:val="24"/>
          </w:rPr>
          <w:t>ETROUVER</w:t>
        </w:r>
        <w:r w:rsidR="00992BA1" w:rsidRPr="0037208F">
          <w:rPr>
            <w:rStyle w:val="Hyperlink"/>
            <w:rFonts w:ascii="Times New Roman" w:hAnsi="Times New Roman" w:cs="Times New Roman"/>
            <w:sz w:val="24"/>
            <w:szCs w:val="24"/>
          </w:rPr>
          <w:t xml:space="preserve"> UNE CULTURE </w:t>
        </w:r>
        <w:r w:rsidR="004C7253" w:rsidRPr="0037208F">
          <w:rPr>
            <w:rStyle w:val="Hyperlink"/>
            <w:rFonts w:ascii="Times New Roman" w:hAnsi="Times New Roman" w:cs="Times New Roman"/>
            <w:sz w:val="24"/>
            <w:szCs w:val="24"/>
          </w:rPr>
          <w:t>HUMAINE</w:t>
        </w:r>
      </w:hyperlink>
    </w:p>
    <w:p w:rsidR="00420399" w:rsidRPr="0037208F" w:rsidRDefault="00992BA1" w:rsidP="00B349BD">
      <w:pPr>
        <w:spacing w:after="240" w:line="240" w:lineRule="auto"/>
        <w:jc w:val="center"/>
        <w:rPr>
          <w:rFonts w:ascii="Times New Roman" w:hAnsi="Times New Roman" w:cs="Times New Roman"/>
          <w:sz w:val="24"/>
          <w:szCs w:val="24"/>
        </w:rPr>
      </w:pPr>
      <w:r w:rsidRPr="0037208F">
        <w:rPr>
          <w:rFonts w:ascii="Times New Roman" w:hAnsi="Times New Roman" w:cs="Times New Roman"/>
          <w:sz w:val="24"/>
          <w:szCs w:val="24"/>
        </w:rPr>
        <w:t>EN GUISE DE CONCLUSION</w:t>
      </w:r>
    </w:p>
    <w:p w:rsidR="00F062A0" w:rsidRPr="0037208F" w:rsidRDefault="00F062A0" w:rsidP="00B349BD">
      <w:pPr>
        <w:spacing w:after="240" w:line="240" w:lineRule="auto"/>
        <w:jc w:val="center"/>
        <w:rPr>
          <w:rFonts w:ascii="Times New Roman" w:hAnsi="Times New Roman" w:cs="Times New Roman"/>
          <w:i/>
          <w:sz w:val="24"/>
          <w:szCs w:val="24"/>
        </w:rPr>
      </w:pPr>
    </w:p>
    <w:p w:rsidR="00D37D4F" w:rsidRPr="0037208F" w:rsidRDefault="00D37D4F" w:rsidP="00F062A0">
      <w:pPr>
        <w:spacing w:after="240" w:line="240" w:lineRule="auto"/>
        <w:jc w:val="both"/>
        <w:rPr>
          <w:rFonts w:ascii="Times New Roman" w:hAnsi="Times New Roman" w:cs="Times New Roman"/>
          <w:sz w:val="24"/>
          <w:szCs w:val="24"/>
        </w:rPr>
      </w:pPr>
      <w:r w:rsidRPr="0037208F">
        <w:rPr>
          <w:rFonts w:ascii="Times New Roman" w:hAnsi="Times New Roman" w:cs="Times New Roman"/>
          <w:i/>
          <w:sz w:val="24"/>
          <w:szCs w:val="24"/>
        </w:rPr>
        <w:tab/>
      </w:r>
      <w:r w:rsidRPr="0037208F">
        <w:rPr>
          <w:rFonts w:ascii="Times New Roman" w:hAnsi="Times New Roman" w:cs="Times New Roman"/>
          <w:i/>
          <w:sz w:val="24"/>
          <w:szCs w:val="24"/>
        </w:rPr>
        <w:tab/>
      </w:r>
      <w:r w:rsidR="008422CE" w:rsidRPr="0037208F">
        <w:rPr>
          <w:rFonts w:ascii="Times New Roman" w:hAnsi="Times New Roman" w:cs="Times New Roman"/>
          <w:i/>
          <w:sz w:val="24"/>
          <w:szCs w:val="24"/>
        </w:rPr>
        <w:t>Une culture humaine</w:t>
      </w:r>
      <w:r w:rsidR="00D02775" w:rsidRPr="0037208F">
        <w:rPr>
          <w:rFonts w:ascii="Times New Roman" w:hAnsi="Times New Roman" w:cs="Times New Roman"/>
          <w:i/>
          <w:sz w:val="24"/>
          <w:szCs w:val="24"/>
        </w:rPr>
        <w:t xml:space="preserve"> - </w:t>
      </w:r>
      <w:r w:rsidR="008422CE" w:rsidRPr="0037208F">
        <w:rPr>
          <w:rFonts w:ascii="Times New Roman" w:hAnsi="Times New Roman" w:cs="Times New Roman"/>
          <w:i/>
          <w:sz w:val="24"/>
          <w:szCs w:val="24"/>
        </w:rPr>
        <w:t>Réapprendre à penser</w:t>
      </w:r>
      <w:r w:rsidR="00D02775" w:rsidRPr="0037208F">
        <w:rPr>
          <w:rFonts w:ascii="Times New Roman" w:hAnsi="Times New Roman" w:cs="Times New Roman"/>
          <w:i/>
          <w:sz w:val="24"/>
          <w:szCs w:val="24"/>
        </w:rPr>
        <w:t xml:space="preserve"> - </w:t>
      </w:r>
      <w:r w:rsidR="008422CE" w:rsidRPr="0037208F">
        <w:rPr>
          <w:rFonts w:ascii="Times New Roman" w:hAnsi="Times New Roman" w:cs="Times New Roman"/>
          <w:i/>
          <w:sz w:val="24"/>
          <w:szCs w:val="24"/>
        </w:rPr>
        <w:t xml:space="preserve">Quand et </w:t>
      </w:r>
      <w:r w:rsidRPr="0037208F">
        <w:rPr>
          <w:rFonts w:ascii="Times New Roman" w:hAnsi="Times New Roman" w:cs="Times New Roman"/>
          <w:i/>
          <w:sz w:val="24"/>
          <w:szCs w:val="24"/>
        </w:rPr>
        <w:tab/>
      </w:r>
      <w:r w:rsidRPr="0037208F">
        <w:rPr>
          <w:rFonts w:ascii="Times New Roman" w:hAnsi="Times New Roman" w:cs="Times New Roman"/>
          <w:i/>
          <w:sz w:val="24"/>
          <w:szCs w:val="24"/>
        </w:rPr>
        <w:tab/>
      </w:r>
      <w:r w:rsidRPr="0037208F">
        <w:rPr>
          <w:rFonts w:ascii="Times New Roman" w:hAnsi="Times New Roman" w:cs="Times New Roman"/>
          <w:i/>
          <w:sz w:val="24"/>
          <w:szCs w:val="24"/>
        </w:rPr>
        <w:tab/>
      </w:r>
      <w:r w:rsidR="00290DAD" w:rsidRPr="0037208F">
        <w:rPr>
          <w:rFonts w:ascii="Times New Roman" w:hAnsi="Times New Roman" w:cs="Times New Roman"/>
          <w:i/>
          <w:sz w:val="24"/>
          <w:szCs w:val="24"/>
        </w:rPr>
        <w:tab/>
      </w:r>
      <w:r w:rsidRPr="0037208F">
        <w:rPr>
          <w:rFonts w:ascii="Times New Roman" w:hAnsi="Times New Roman" w:cs="Times New Roman"/>
          <w:i/>
          <w:sz w:val="24"/>
          <w:szCs w:val="24"/>
        </w:rPr>
        <w:tab/>
      </w:r>
      <w:r w:rsidR="008422CE" w:rsidRPr="0037208F">
        <w:rPr>
          <w:rFonts w:ascii="Times New Roman" w:hAnsi="Times New Roman" w:cs="Times New Roman"/>
          <w:i/>
          <w:sz w:val="24"/>
          <w:szCs w:val="24"/>
        </w:rPr>
        <w:t>comment commencer ?</w:t>
      </w:r>
      <w:r w:rsidR="00D02775" w:rsidRPr="0037208F">
        <w:rPr>
          <w:rFonts w:ascii="Times New Roman" w:hAnsi="Times New Roman" w:cs="Times New Roman"/>
          <w:i/>
          <w:sz w:val="24"/>
          <w:szCs w:val="24"/>
        </w:rPr>
        <w:t xml:space="preserve"> - </w:t>
      </w:r>
      <w:r w:rsidR="008422CE" w:rsidRPr="0037208F">
        <w:rPr>
          <w:rFonts w:ascii="Times New Roman" w:hAnsi="Times New Roman" w:cs="Times New Roman"/>
          <w:i/>
          <w:sz w:val="24"/>
          <w:szCs w:val="24"/>
        </w:rPr>
        <w:t>« Pour qui sonne le glas »</w:t>
      </w:r>
      <w:r w:rsidR="00F062A0" w:rsidRPr="0037208F">
        <w:rPr>
          <w:rFonts w:ascii="Times New Roman" w:hAnsi="Times New Roman" w:cs="Times New Roman"/>
          <w:sz w:val="24"/>
          <w:szCs w:val="24"/>
        </w:rPr>
        <w:t xml:space="preserve"> ?</w:t>
      </w:r>
    </w:p>
    <w:p w:rsidR="00D37D4F" w:rsidRPr="0037208F" w:rsidRDefault="0020207E" w:rsidP="00B349BD">
      <w:pPr>
        <w:spacing w:after="240" w:line="240" w:lineRule="auto"/>
        <w:rPr>
          <w:rFonts w:ascii="Times New Roman" w:hAnsi="Times New Roman" w:cs="Times New Roman"/>
          <w:i/>
          <w:sz w:val="24"/>
          <w:szCs w:val="24"/>
        </w:rPr>
      </w:pPr>
      <w:hyperlink w:anchor="NU_FIN" w:history="1">
        <w:r w:rsidR="00474B9D" w:rsidRPr="00712F7E">
          <w:rPr>
            <w:rStyle w:val="Hyperlink"/>
            <w:rFonts w:ascii="Times New Roman" w:hAnsi="Times New Roman" w:cs="Times New Roman"/>
            <w:i/>
            <w:sz w:val="24"/>
            <w:szCs w:val="24"/>
          </w:rPr>
          <w:t>LE NU DU COMMENCEMENT ET</w:t>
        </w:r>
        <w:r w:rsidR="00387775" w:rsidRPr="00712F7E">
          <w:rPr>
            <w:rStyle w:val="Hyperlink"/>
            <w:rFonts w:ascii="Times New Roman" w:hAnsi="Times New Roman" w:cs="Times New Roman"/>
            <w:i/>
            <w:sz w:val="24"/>
            <w:szCs w:val="24"/>
          </w:rPr>
          <w:t xml:space="preserve"> </w:t>
        </w:r>
        <w:r w:rsidR="00474B9D" w:rsidRPr="00712F7E">
          <w:rPr>
            <w:rStyle w:val="Hyperlink"/>
            <w:rFonts w:ascii="Times New Roman" w:hAnsi="Times New Roman" w:cs="Times New Roman"/>
            <w:i/>
            <w:sz w:val="24"/>
            <w:szCs w:val="24"/>
          </w:rPr>
          <w:t>DE LA FIN</w:t>
        </w:r>
      </w:hyperlink>
    </w:p>
    <w:p w:rsidR="00597565" w:rsidRDefault="00597565">
      <w:pPr>
        <w:rPr>
          <w:rFonts w:ascii="Times New Roman" w:hAnsi="Times New Roman" w:cs="Times New Roman"/>
          <w:i/>
          <w:sz w:val="28"/>
          <w:szCs w:val="28"/>
        </w:rPr>
      </w:pPr>
      <w:r>
        <w:rPr>
          <w:rFonts w:ascii="Times New Roman" w:hAnsi="Times New Roman" w:cs="Times New Roman"/>
          <w:i/>
          <w:sz w:val="28"/>
          <w:szCs w:val="28"/>
        </w:rPr>
        <w:br w:type="page"/>
      </w:r>
    </w:p>
    <w:p w:rsidR="00DA5E9E" w:rsidRDefault="00DA5E9E" w:rsidP="00FB0070">
      <w:pPr>
        <w:spacing w:after="240" w:line="240" w:lineRule="auto"/>
        <w:jc w:val="both"/>
        <w:rPr>
          <w:rFonts w:ascii="Times New Roman" w:hAnsi="Times New Roman" w:cs="Times New Roman"/>
          <w:i/>
          <w:sz w:val="28"/>
          <w:szCs w:val="28"/>
        </w:rPr>
      </w:pPr>
    </w:p>
    <w:p w:rsidR="00B94F52" w:rsidRDefault="00B94F52" w:rsidP="00D958CD">
      <w:pPr>
        <w:spacing w:after="240" w:line="240" w:lineRule="auto"/>
        <w:jc w:val="right"/>
        <w:rPr>
          <w:rFonts w:ascii="Times New Roman" w:hAnsi="Times New Roman"/>
          <w:i/>
          <w:sz w:val="28"/>
          <w:szCs w:val="28"/>
        </w:rPr>
      </w:pPr>
      <w:bookmarkStart w:id="4" w:name="METASCIENCE"/>
      <w:bookmarkEnd w:id="4"/>
    </w:p>
    <w:p w:rsidR="00B94F52" w:rsidRDefault="00B94F52" w:rsidP="00D958CD">
      <w:pPr>
        <w:spacing w:after="240" w:line="240" w:lineRule="auto"/>
        <w:jc w:val="right"/>
        <w:rPr>
          <w:rFonts w:ascii="Times New Roman" w:hAnsi="Times New Roman"/>
          <w:i/>
          <w:sz w:val="28"/>
          <w:szCs w:val="28"/>
        </w:rPr>
      </w:pPr>
    </w:p>
    <w:p w:rsidR="00B94F52" w:rsidRDefault="00B94F52" w:rsidP="00D958CD">
      <w:pPr>
        <w:spacing w:after="240" w:line="240" w:lineRule="auto"/>
        <w:jc w:val="right"/>
        <w:rPr>
          <w:rFonts w:ascii="Times New Roman" w:hAnsi="Times New Roman"/>
          <w:i/>
          <w:sz w:val="28"/>
          <w:szCs w:val="28"/>
        </w:rPr>
      </w:pPr>
    </w:p>
    <w:p w:rsidR="00B94F52" w:rsidRDefault="00B94F52" w:rsidP="00D958CD">
      <w:pPr>
        <w:spacing w:after="240" w:line="240" w:lineRule="auto"/>
        <w:jc w:val="right"/>
        <w:rPr>
          <w:rFonts w:ascii="Times New Roman" w:hAnsi="Times New Roman"/>
          <w:i/>
          <w:sz w:val="28"/>
          <w:szCs w:val="28"/>
        </w:rPr>
      </w:pPr>
    </w:p>
    <w:p w:rsidR="00B94F52" w:rsidRDefault="00B94F52" w:rsidP="00D958CD">
      <w:pPr>
        <w:spacing w:after="240" w:line="240" w:lineRule="auto"/>
        <w:jc w:val="right"/>
        <w:rPr>
          <w:rFonts w:ascii="Times New Roman" w:hAnsi="Times New Roman"/>
          <w:i/>
          <w:sz w:val="28"/>
          <w:szCs w:val="28"/>
        </w:rPr>
      </w:pPr>
    </w:p>
    <w:p w:rsidR="00D958CD" w:rsidRPr="00D958CD" w:rsidRDefault="00D958CD" w:rsidP="00D958CD">
      <w:pPr>
        <w:spacing w:after="240" w:line="240" w:lineRule="auto"/>
        <w:jc w:val="right"/>
        <w:rPr>
          <w:rFonts w:ascii="Times New Roman" w:hAnsi="Times New Roman"/>
          <w:i/>
          <w:sz w:val="28"/>
          <w:szCs w:val="28"/>
        </w:rPr>
      </w:pPr>
      <w:r w:rsidRPr="0049564C">
        <w:rPr>
          <w:rFonts w:ascii="Times New Roman" w:hAnsi="Times New Roman"/>
          <w:i/>
          <w:sz w:val="28"/>
          <w:szCs w:val="28"/>
        </w:rPr>
        <w:t>LA MÉTASCIENC</w:t>
      </w:r>
      <w:r w:rsidRPr="00D958CD">
        <w:rPr>
          <w:rFonts w:ascii="Times New Roman" w:hAnsi="Times New Roman"/>
          <w:i/>
          <w:sz w:val="28"/>
          <w:szCs w:val="28"/>
        </w:rPr>
        <w:t>E</w:t>
      </w:r>
      <w:r w:rsidR="006A3653">
        <w:rPr>
          <w:rFonts w:ascii="Times New Roman" w:hAnsi="Times New Roman"/>
          <w:i/>
          <w:sz w:val="28"/>
          <w:szCs w:val="28"/>
        </w:rPr>
        <w:t xml:space="preserve">   </w:t>
      </w:r>
      <w:hyperlink w:anchor="TDM" w:history="1">
        <w:proofErr w:type="spellStart"/>
        <w:r w:rsidR="00CA6596" w:rsidRPr="00CA6596">
          <w:rPr>
            <w:rStyle w:val="Hyperlink"/>
            <w:rFonts w:ascii="Times New Roman" w:hAnsi="Times New Roman"/>
            <w:i/>
            <w:sz w:val="28"/>
            <w:szCs w:val="28"/>
          </w:rPr>
          <w:t>tdm</w:t>
        </w:r>
        <w:proofErr w:type="spellEnd"/>
      </w:hyperlink>
      <w:r w:rsidR="0053594D">
        <w:rPr>
          <w:rFonts w:ascii="Times New Roman" w:hAnsi="Times New Roman"/>
          <w:i/>
          <w:sz w:val="28"/>
          <w:szCs w:val="28"/>
        </w:rPr>
        <w:t xml:space="preserve"> </w:t>
      </w:r>
    </w:p>
    <w:p w:rsidR="00641559" w:rsidRDefault="00641559" w:rsidP="0089795D">
      <w:pPr>
        <w:spacing w:after="240" w:line="240" w:lineRule="auto"/>
        <w:ind w:firstLine="706"/>
        <w:jc w:val="both"/>
        <w:rPr>
          <w:rFonts w:ascii="Times New Roman" w:hAnsi="Times New Roman" w:cs="Times New Roman"/>
          <w:sz w:val="28"/>
        </w:rPr>
      </w:pPr>
    </w:p>
    <w:p w:rsidR="0081443B" w:rsidRDefault="00FC1E94" w:rsidP="0089795D">
      <w:pPr>
        <w:spacing w:after="240" w:line="240" w:lineRule="auto"/>
        <w:ind w:firstLine="706"/>
        <w:jc w:val="both"/>
        <w:rPr>
          <w:rFonts w:ascii="Times New Roman" w:hAnsi="Times New Roman" w:cs="Times New Roman"/>
          <w:sz w:val="28"/>
        </w:rPr>
      </w:pPr>
      <w:r>
        <w:rPr>
          <w:rFonts w:ascii="Times New Roman" w:hAnsi="Times New Roman" w:cs="Times New Roman"/>
          <w:sz w:val="28"/>
        </w:rPr>
        <w:t>Cette troisième partie de notre démarche, la version méta scientifique nous amène à l’étape finale de ce périple. Elle consistera à utiliser cette capacité de l’intelligence de raisonner pour tenter de faire le pont entre</w:t>
      </w:r>
      <w:r w:rsidR="001E6CF8">
        <w:rPr>
          <w:rFonts w:ascii="Times New Roman" w:hAnsi="Times New Roman" w:cs="Times New Roman"/>
          <w:sz w:val="28"/>
        </w:rPr>
        <w:t xml:space="preserve"> les deux approches humanistes</w:t>
      </w:r>
      <w:r w:rsidR="00AD5CBC">
        <w:rPr>
          <w:rFonts w:ascii="Times New Roman" w:hAnsi="Times New Roman" w:cs="Times New Roman"/>
          <w:sz w:val="28"/>
        </w:rPr>
        <w:t xml:space="preserve"> et scientifiques de la réalité et cela </w:t>
      </w:r>
      <w:r>
        <w:rPr>
          <w:rFonts w:ascii="Times New Roman" w:hAnsi="Times New Roman" w:cs="Times New Roman"/>
          <w:sz w:val="28"/>
        </w:rPr>
        <w:t>formulant une hypothèse cohérente de ce que représente la démarche</w:t>
      </w:r>
      <w:r w:rsidR="00054CBC">
        <w:rPr>
          <w:rFonts w:ascii="Times New Roman" w:hAnsi="Times New Roman" w:cs="Times New Roman"/>
          <w:sz w:val="28"/>
        </w:rPr>
        <w:t xml:space="preserve"> fusionnée </w:t>
      </w:r>
      <w:r>
        <w:rPr>
          <w:rFonts w:ascii="Times New Roman" w:hAnsi="Times New Roman" w:cs="Times New Roman"/>
          <w:sz w:val="28"/>
        </w:rPr>
        <w:t>de ces deux</w:t>
      </w:r>
      <w:r w:rsidR="001E6CF8">
        <w:rPr>
          <w:rFonts w:ascii="Times New Roman" w:hAnsi="Times New Roman" w:cs="Times New Roman"/>
          <w:sz w:val="28"/>
        </w:rPr>
        <w:t xml:space="preserve"> </w:t>
      </w:r>
      <w:r w:rsidR="00145215">
        <w:rPr>
          <w:rFonts w:ascii="Times New Roman" w:hAnsi="Times New Roman" w:cs="Times New Roman"/>
          <w:sz w:val="28"/>
        </w:rPr>
        <w:t xml:space="preserve">disciplines. </w:t>
      </w:r>
      <w:r>
        <w:rPr>
          <w:rFonts w:ascii="Times New Roman" w:hAnsi="Times New Roman" w:cs="Times New Roman"/>
          <w:sz w:val="28"/>
        </w:rPr>
        <w:t xml:space="preserve">En sciences cela s’appelle formuler une hypothèse </w:t>
      </w:r>
      <w:r w:rsidR="00054CBC">
        <w:rPr>
          <w:rFonts w:ascii="Times New Roman" w:hAnsi="Times New Roman" w:cs="Times New Roman"/>
          <w:sz w:val="28"/>
        </w:rPr>
        <w:t>fondée Il</w:t>
      </w:r>
      <w:r>
        <w:rPr>
          <w:rFonts w:ascii="Times New Roman" w:hAnsi="Times New Roman" w:cs="Times New Roman"/>
          <w:sz w:val="28"/>
        </w:rPr>
        <w:t xml:space="preserve"> s’agit maintenant de faire </w:t>
      </w:r>
      <w:r w:rsidR="00054CBC">
        <w:rPr>
          <w:rFonts w:ascii="Times New Roman" w:hAnsi="Times New Roman" w:cs="Times New Roman"/>
          <w:sz w:val="28"/>
        </w:rPr>
        <w:t>cet</w:t>
      </w:r>
      <w:r>
        <w:rPr>
          <w:rFonts w:ascii="Times New Roman" w:hAnsi="Times New Roman" w:cs="Times New Roman"/>
          <w:sz w:val="28"/>
        </w:rPr>
        <w:t xml:space="preserve"> effort entre certains énoncés scientifiques et l’expérience humaniste correspondante. L’énoncé de </w:t>
      </w:r>
      <w:r w:rsidR="001E6CF8">
        <w:rPr>
          <w:rFonts w:ascii="Times New Roman" w:hAnsi="Times New Roman" w:cs="Times New Roman"/>
          <w:sz w:val="28"/>
        </w:rPr>
        <w:t>cette</w:t>
      </w:r>
      <w:r>
        <w:rPr>
          <w:rFonts w:ascii="Times New Roman" w:hAnsi="Times New Roman" w:cs="Times New Roman"/>
          <w:sz w:val="28"/>
        </w:rPr>
        <w:t xml:space="preserve"> </w:t>
      </w:r>
      <w:r w:rsidRPr="001E6CF8">
        <w:rPr>
          <w:rFonts w:ascii="Times New Roman" w:hAnsi="Times New Roman" w:cs="Times New Roman"/>
          <w:i/>
          <w:sz w:val="28"/>
        </w:rPr>
        <w:t>réflexion-hypothèse</w:t>
      </w:r>
      <w:r>
        <w:rPr>
          <w:rFonts w:ascii="Times New Roman" w:hAnsi="Times New Roman" w:cs="Times New Roman"/>
          <w:sz w:val="28"/>
        </w:rPr>
        <w:t xml:space="preserve"> consistera en </w:t>
      </w:r>
      <w:r w:rsidR="001E6CF8">
        <w:rPr>
          <w:rFonts w:ascii="Times New Roman" w:hAnsi="Times New Roman" w:cs="Times New Roman"/>
          <w:sz w:val="28"/>
        </w:rPr>
        <w:t>formulation d’idées</w:t>
      </w:r>
      <w:r w:rsidR="00D5408C">
        <w:rPr>
          <w:rFonts w:ascii="Times New Roman" w:hAnsi="Times New Roman" w:cs="Times New Roman"/>
          <w:sz w:val="28"/>
        </w:rPr>
        <w:t>,</w:t>
      </w:r>
      <w:r w:rsidR="001E6CF8">
        <w:rPr>
          <w:rFonts w:ascii="Times New Roman" w:hAnsi="Times New Roman" w:cs="Times New Roman"/>
          <w:sz w:val="28"/>
        </w:rPr>
        <w:t xml:space="preserve"> le plus souvent nouvelle</w:t>
      </w:r>
      <w:r w:rsidR="00D5408C">
        <w:rPr>
          <w:rFonts w:ascii="Times New Roman" w:hAnsi="Times New Roman" w:cs="Times New Roman"/>
          <w:sz w:val="28"/>
        </w:rPr>
        <w:t xml:space="preserve">s, </w:t>
      </w:r>
      <w:r w:rsidR="001E6CF8">
        <w:rPr>
          <w:rFonts w:ascii="Times New Roman" w:hAnsi="Times New Roman" w:cs="Times New Roman"/>
          <w:sz w:val="28"/>
        </w:rPr>
        <w:t>fréquemment</w:t>
      </w:r>
      <w:r w:rsidR="00D5408C">
        <w:rPr>
          <w:rFonts w:ascii="Times New Roman" w:hAnsi="Times New Roman" w:cs="Times New Roman"/>
          <w:sz w:val="28"/>
        </w:rPr>
        <w:t xml:space="preserve"> surprenantes si non parfois choquantes</w:t>
      </w:r>
      <w:r w:rsidR="0005633F">
        <w:rPr>
          <w:rFonts w:ascii="Times New Roman" w:hAnsi="Times New Roman" w:cs="Times New Roman"/>
          <w:sz w:val="28"/>
        </w:rPr>
        <w:t>,</w:t>
      </w:r>
      <w:r>
        <w:rPr>
          <w:rFonts w:ascii="Times New Roman" w:hAnsi="Times New Roman" w:cs="Times New Roman"/>
          <w:sz w:val="28"/>
        </w:rPr>
        <w:t xml:space="preserve"> de ce que peut</w:t>
      </w:r>
      <w:r w:rsidR="00D5408C">
        <w:rPr>
          <w:rFonts w:ascii="Times New Roman" w:hAnsi="Times New Roman" w:cs="Times New Roman"/>
          <w:sz w:val="28"/>
        </w:rPr>
        <w:t xml:space="preserve"> être </w:t>
      </w:r>
      <w:r>
        <w:rPr>
          <w:rFonts w:ascii="Times New Roman" w:hAnsi="Times New Roman" w:cs="Times New Roman"/>
          <w:sz w:val="28"/>
        </w:rPr>
        <w:t>la</w:t>
      </w:r>
      <w:r w:rsidR="00D5408C">
        <w:rPr>
          <w:rFonts w:ascii="Times New Roman" w:hAnsi="Times New Roman" w:cs="Times New Roman"/>
          <w:sz w:val="28"/>
        </w:rPr>
        <w:t xml:space="preserve"> représentation que nous</w:t>
      </w:r>
      <w:r w:rsidR="004A3798">
        <w:rPr>
          <w:rFonts w:ascii="Times New Roman" w:hAnsi="Times New Roman" w:cs="Times New Roman"/>
          <w:sz w:val="28"/>
        </w:rPr>
        <w:t xml:space="preserve"> pouvons nous en faire.</w:t>
      </w:r>
    </w:p>
    <w:p w:rsidR="00EE2D1E" w:rsidRDefault="0005633F" w:rsidP="0089795D">
      <w:pPr>
        <w:spacing w:after="240" w:line="240" w:lineRule="auto"/>
        <w:ind w:firstLine="706"/>
        <w:jc w:val="both"/>
        <w:rPr>
          <w:rFonts w:ascii="Times New Roman" w:hAnsi="Times New Roman" w:cs="Times New Roman"/>
          <w:sz w:val="28"/>
        </w:rPr>
      </w:pPr>
      <w:r>
        <w:rPr>
          <w:rFonts w:ascii="Times New Roman" w:hAnsi="Times New Roman" w:cs="Times New Roman"/>
          <w:sz w:val="28"/>
        </w:rPr>
        <w:t xml:space="preserve">Ces conclusions permettront, n’oublions pas le sens de notre démarche, d’établir sur une base réaliste objective nous l’espérons, les principaux éléments permettant d’orienter les inévitables efforts en perspective pour arriver à un redressement de l’évolution de notre civilisation. Le projet est d’autant plus vaste que cette réorientation ne sera plus </w:t>
      </w:r>
      <w:r w:rsidR="007848CA" w:rsidRPr="007848CA">
        <w:rPr>
          <w:rFonts w:ascii="Times New Roman" w:hAnsi="Times New Roman" w:cs="Times New Roman"/>
          <w:i/>
          <w:sz w:val="28"/>
        </w:rPr>
        <w:t>occidentale</w:t>
      </w:r>
      <w:r w:rsidR="007848CA">
        <w:rPr>
          <w:rFonts w:ascii="Times New Roman" w:hAnsi="Times New Roman" w:cs="Times New Roman"/>
          <w:sz w:val="28"/>
        </w:rPr>
        <w:t xml:space="preserve"> </w:t>
      </w:r>
      <w:r>
        <w:rPr>
          <w:rFonts w:ascii="Times New Roman" w:hAnsi="Times New Roman" w:cs="Times New Roman"/>
          <w:sz w:val="28"/>
        </w:rPr>
        <w:t xml:space="preserve">mais </w:t>
      </w:r>
      <w:r w:rsidRPr="007848CA">
        <w:rPr>
          <w:rFonts w:ascii="Times New Roman" w:hAnsi="Times New Roman" w:cs="Times New Roman"/>
          <w:i/>
          <w:sz w:val="28"/>
        </w:rPr>
        <w:t>universelle</w:t>
      </w:r>
      <w:r>
        <w:rPr>
          <w:rFonts w:ascii="Times New Roman" w:hAnsi="Times New Roman" w:cs="Times New Roman"/>
          <w:sz w:val="28"/>
        </w:rPr>
        <w:t>.</w:t>
      </w:r>
    </w:p>
    <w:p w:rsidR="00982B7D" w:rsidRDefault="0005633F" w:rsidP="00691A97">
      <w:pPr>
        <w:spacing w:after="240" w:line="240" w:lineRule="auto"/>
        <w:ind w:firstLine="706"/>
        <w:jc w:val="both"/>
        <w:rPr>
          <w:rFonts w:ascii="Times New Roman" w:hAnsi="Times New Roman" w:cs="Times New Roman"/>
          <w:sz w:val="28"/>
        </w:rPr>
      </w:pPr>
      <w:r>
        <w:rPr>
          <w:rFonts w:ascii="Times New Roman" w:hAnsi="Times New Roman" w:cs="Times New Roman"/>
          <w:sz w:val="28"/>
        </w:rPr>
        <w:t>Encore une fois et toujours nous recommencerons notre démarche par le commencement au risque de paraître redondant.</w:t>
      </w:r>
      <w:r w:rsidR="00982B7D">
        <w:rPr>
          <w:rFonts w:ascii="Times New Roman" w:hAnsi="Times New Roman" w:cs="Times New Roman"/>
          <w:sz w:val="28"/>
        </w:rPr>
        <w:t xml:space="preserve"> Cependant, à chaque fois que certains éléments referont surface ils reprendront une nouvelle perspective une nouvelle implication qui changera la donne de l’ensemble.</w:t>
      </w:r>
    </w:p>
    <w:p w:rsidR="0089795D" w:rsidRDefault="00AD01A4" w:rsidP="00691A97">
      <w:pPr>
        <w:spacing w:after="240" w:line="240" w:lineRule="auto"/>
        <w:ind w:firstLine="706"/>
        <w:jc w:val="both"/>
        <w:rPr>
          <w:rFonts w:ascii="Times New Roman" w:hAnsi="Times New Roman" w:cs="Times New Roman"/>
          <w:sz w:val="28"/>
        </w:rPr>
      </w:pPr>
      <w:r>
        <w:rPr>
          <w:rFonts w:ascii="Times New Roman" w:hAnsi="Times New Roman" w:cs="Times New Roman"/>
          <w:sz w:val="28"/>
        </w:rPr>
        <w:lastRenderedPageBreak/>
        <w:t>Une</w:t>
      </w:r>
      <w:r w:rsidR="00D5408C">
        <w:rPr>
          <w:rFonts w:ascii="Times New Roman" w:hAnsi="Times New Roman" w:cs="Times New Roman"/>
          <w:sz w:val="28"/>
        </w:rPr>
        <w:t xml:space="preserve"> dernière remarque essentielle s’impose. Il faut comprendre en quoi consiste l’hypothèse scientifique. Le scientiste est un observateur qui accepte des réalités et formule des hypothèses sur le passage de l’une à l’autre ; il observe </w:t>
      </w:r>
      <w:r>
        <w:rPr>
          <w:rFonts w:ascii="Times New Roman" w:hAnsi="Times New Roman" w:cs="Times New Roman"/>
          <w:sz w:val="28"/>
        </w:rPr>
        <w:t>« </w:t>
      </w:r>
      <w:r w:rsidRPr="00AD01A4">
        <w:rPr>
          <w:rFonts w:ascii="Times New Roman" w:hAnsi="Times New Roman" w:cs="Times New Roman"/>
          <w:i/>
          <w:sz w:val="28"/>
        </w:rPr>
        <w:t>ceci</w:t>
      </w:r>
      <w:r>
        <w:rPr>
          <w:rFonts w:ascii="Times New Roman" w:hAnsi="Times New Roman" w:cs="Times New Roman"/>
          <w:sz w:val="28"/>
        </w:rPr>
        <w:t> » et</w:t>
      </w:r>
      <w:r w:rsidR="0089795D">
        <w:rPr>
          <w:rFonts w:ascii="Times New Roman" w:hAnsi="Times New Roman" w:cs="Times New Roman"/>
          <w:sz w:val="28"/>
        </w:rPr>
        <w:t xml:space="preserve"> il observe</w:t>
      </w:r>
      <w:r>
        <w:rPr>
          <w:rFonts w:ascii="Times New Roman" w:hAnsi="Times New Roman" w:cs="Times New Roman"/>
          <w:sz w:val="28"/>
        </w:rPr>
        <w:t xml:space="preserve"> « </w:t>
      </w:r>
      <w:r w:rsidR="00D5408C" w:rsidRPr="00AD01A4">
        <w:rPr>
          <w:rFonts w:ascii="Times New Roman" w:hAnsi="Times New Roman" w:cs="Times New Roman"/>
          <w:i/>
          <w:sz w:val="28"/>
        </w:rPr>
        <w:t>cela</w:t>
      </w:r>
      <w:r>
        <w:rPr>
          <w:rFonts w:ascii="Times New Roman" w:hAnsi="Times New Roman" w:cs="Times New Roman"/>
          <w:sz w:val="28"/>
        </w:rPr>
        <w:t xml:space="preserve"> ». </w:t>
      </w:r>
      <w:r w:rsidR="0089795D">
        <w:rPr>
          <w:rFonts w:ascii="Times New Roman" w:hAnsi="Times New Roman" w:cs="Times New Roman"/>
          <w:sz w:val="28"/>
        </w:rPr>
        <w:t>L’hypothèse</w:t>
      </w:r>
      <w:r>
        <w:rPr>
          <w:rFonts w:ascii="Times New Roman" w:hAnsi="Times New Roman" w:cs="Times New Roman"/>
          <w:sz w:val="28"/>
        </w:rPr>
        <w:t xml:space="preserve"> s’adresse à ce qui se produit au passage de l’un à l’autre et cela sans remettre en question ni le point de départ ni le point d’arrivée</w:t>
      </w:r>
      <w:r w:rsidR="0089795D">
        <w:rPr>
          <w:rFonts w:ascii="Times New Roman" w:hAnsi="Times New Roman" w:cs="Times New Roman"/>
          <w:sz w:val="28"/>
        </w:rPr>
        <w:t>, ni le</w:t>
      </w:r>
      <w:r>
        <w:rPr>
          <w:rFonts w:ascii="Times New Roman" w:hAnsi="Times New Roman" w:cs="Times New Roman"/>
          <w:sz w:val="28"/>
        </w:rPr>
        <w:t xml:space="preserve"> </w:t>
      </w:r>
      <w:r w:rsidR="0089795D">
        <w:rPr>
          <w:rFonts w:ascii="Times New Roman" w:hAnsi="Times New Roman" w:cs="Times New Roman"/>
          <w:sz w:val="28"/>
        </w:rPr>
        <w:t>« </w:t>
      </w:r>
      <w:r w:rsidR="0089795D" w:rsidRPr="00AD01A4">
        <w:rPr>
          <w:rFonts w:ascii="Times New Roman" w:hAnsi="Times New Roman" w:cs="Times New Roman"/>
          <w:i/>
          <w:sz w:val="28"/>
        </w:rPr>
        <w:t>ceci</w:t>
      </w:r>
      <w:r w:rsidR="0089795D">
        <w:rPr>
          <w:rFonts w:ascii="Times New Roman" w:hAnsi="Times New Roman" w:cs="Times New Roman"/>
          <w:sz w:val="28"/>
        </w:rPr>
        <w:t> ni le « </w:t>
      </w:r>
      <w:r w:rsidR="0089795D" w:rsidRPr="00AD01A4">
        <w:rPr>
          <w:rFonts w:ascii="Times New Roman" w:hAnsi="Times New Roman" w:cs="Times New Roman"/>
          <w:i/>
          <w:sz w:val="28"/>
        </w:rPr>
        <w:t>cela</w:t>
      </w:r>
      <w:r w:rsidR="004A3798">
        <w:rPr>
          <w:rFonts w:ascii="Times New Roman" w:hAnsi="Times New Roman" w:cs="Times New Roman"/>
          <w:sz w:val="28"/>
        </w:rPr>
        <w:t> ».</w:t>
      </w:r>
      <w:r w:rsidR="0089795D">
        <w:rPr>
          <w:rFonts w:ascii="Times New Roman" w:hAnsi="Times New Roman" w:cs="Times New Roman"/>
          <w:sz w:val="28"/>
        </w:rPr>
        <w:t xml:space="preserve"> </w:t>
      </w:r>
      <w:r w:rsidR="004A3798">
        <w:rPr>
          <w:rFonts w:ascii="Times New Roman" w:hAnsi="Times New Roman" w:cs="Times New Roman"/>
          <w:sz w:val="28"/>
        </w:rPr>
        <w:t>La</w:t>
      </w:r>
      <w:r w:rsidR="0089795D">
        <w:rPr>
          <w:rFonts w:ascii="Times New Roman" w:hAnsi="Times New Roman" w:cs="Times New Roman"/>
          <w:sz w:val="28"/>
        </w:rPr>
        <w:t xml:space="preserve"> question que se pose l’hypothèse est</w:t>
      </w:r>
      <w:r w:rsidR="00320CBC">
        <w:rPr>
          <w:rFonts w:ascii="Times New Roman" w:hAnsi="Times New Roman" w:cs="Times New Roman"/>
          <w:sz w:val="28"/>
        </w:rPr>
        <w:t xml:space="preserve">, </w:t>
      </w:r>
      <w:r w:rsidR="00556020">
        <w:rPr>
          <w:rFonts w:ascii="Times New Roman" w:hAnsi="Times New Roman" w:cs="Times New Roman"/>
          <w:sz w:val="28"/>
        </w:rPr>
        <w:t>compter</w:t>
      </w:r>
      <w:r w:rsidR="00195F4B">
        <w:rPr>
          <w:rFonts w:ascii="Times New Roman" w:hAnsi="Times New Roman" w:cs="Times New Roman"/>
          <w:sz w:val="28"/>
        </w:rPr>
        <w:t xml:space="preserve"> tenu des connaissances </w:t>
      </w:r>
      <w:r w:rsidR="00556020">
        <w:rPr>
          <w:rFonts w:ascii="Times New Roman" w:hAnsi="Times New Roman" w:cs="Times New Roman"/>
          <w:sz w:val="28"/>
        </w:rPr>
        <w:t>actuelles</w:t>
      </w:r>
      <w:r w:rsidR="00195F4B">
        <w:rPr>
          <w:rFonts w:ascii="Times New Roman" w:hAnsi="Times New Roman" w:cs="Times New Roman"/>
          <w:sz w:val="28"/>
        </w:rPr>
        <w:t>,</w:t>
      </w:r>
      <w:r w:rsidR="0089795D">
        <w:rPr>
          <w:rFonts w:ascii="Times New Roman" w:hAnsi="Times New Roman" w:cs="Times New Roman"/>
          <w:sz w:val="28"/>
        </w:rPr>
        <w:t xml:space="preserve">  </w:t>
      </w:r>
      <w:r w:rsidR="0089795D" w:rsidRPr="0089795D">
        <w:rPr>
          <w:rFonts w:ascii="Times New Roman" w:hAnsi="Times New Roman" w:cs="Times New Roman"/>
          <w:i/>
          <w:sz w:val="28"/>
        </w:rPr>
        <w:t>comment</w:t>
      </w:r>
      <w:r w:rsidR="0089795D">
        <w:rPr>
          <w:rFonts w:ascii="Times New Roman" w:hAnsi="Times New Roman" w:cs="Times New Roman"/>
          <w:sz w:val="28"/>
        </w:rPr>
        <w:t xml:space="preserve"> la matière pastel </w:t>
      </w:r>
      <w:r w:rsidR="00320CBC">
        <w:rPr>
          <w:rFonts w:ascii="Times New Roman" w:hAnsi="Times New Roman" w:cs="Times New Roman"/>
          <w:sz w:val="28"/>
        </w:rPr>
        <w:t>du</w:t>
      </w:r>
      <w:r w:rsidR="0089795D">
        <w:rPr>
          <w:rFonts w:ascii="Times New Roman" w:hAnsi="Times New Roman" w:cs="Times New Roman"/>
          <w:sz w:val="28"/>
        </w:rPr>
        <w:t xml:space="preserve"> point </w:t>
      </w:r>
      <w:r w:rsidR="00320CBC">
        <w:rPr>
          <w:rFonts w:ascii="Times New Roman" w:hAnsi="Times New Roman" w:cs="Times New Roman"/>
          <w:sz w:val="28"/>
        </w:rPr>
        <w:t xml:space="preserve">« a » au point « b » </w:t>
      </w:r>
      <w:proofErr w:type="gramStart"/>
      <w:r w:rsidR="00320CBC">
        <w:rPr>
          <w:rFonts w:ascii="Times New Roman" w:hAnsi="Times New Roman" w:cs="Times New Roman"/>
          <w:sz w:val="28"/>
        </w:rPr>
        <w:t>?</w:t>
      </w:r>
      <w:r w:rsidR="0089795D">
        <w:rPr>
          <w:rFonts w:ascii="Times New Roman" w:hAnsi="Times New Roman" w:cs="Times New Roman"/>
          <w:sz w:val="28"/>
        </w:rPr>
        <w:t>.</w:t>
      </w:r>
      <w:proofErr w:type="gramEnd"/>
    </w:p>
    <w:p w:rsidR="00556020" w:rsidRDefault="00556020" w:rsidP="00691A97">
      <w:pPr>
        <w:spacing w:after="240" w:line="240" w:lineRule="auto"/>
        <w:ind w:firstLine="706"/>
        <w:jc w:val="both"/>
        <w:rPr>
          <w:rFonts w:ascii="Times New Roman" w:hAnsi="Times New Roman" w:cs="Times New Roman"/>
          <w:sz w:val="28"/>
        </w:rPr>
      </w:pPr>
      <w:r>
        <w:rPr>
          <w:rFonts w:ascii="Times New Roman" w:hAnsi="Times New Roman" w:cs="Times New Roman"/>
          <w:sz w:val="28"/>
        </w:rPr>
        <w:t>Fidèle à sa définition la démarche méta scientifique procédera des connaissances scientifiques pour inclure la culture humaniste. Au cours de sa démarche humaniste cette approche a spontanément utilisé une quantité considérable de données scientifiques fournies par des disciplines comme la paléontologie et l’archéologie pour procéder à sa démarche. Nous demanderons au scientiste porteur d’une culture humaniste de réfléchir.</w:t>
      </w:r>
    </w:p>
    <w:p w:rsidR="00641559" w:rsidRDefault="00641559" w:rsidP="00691A97">
      <w:pPr>
        <w:spacing w:after="240" w:line="240" w:lineRule="auto"/>
        <w:ind w:firstLine="706"/>
        <w:jc w:val="both"/>
        <w:rPr>
          <w:rFonts w:ascii="Times New Roman" w:hAnsi="Times New Roman" w:cs="Times New Roman"/>
          <w:sz w:val="28"/>
        </w:rPr>
      </w:pPr>
    </w:p>
    <w:p w:rsidR="004675F9" w:rsidRDefault="00600711" w:rsidP="004675F9">
      <w:pPr>
        <w:spacing w:after="240" w:line="240" w:lineRule="auto"/>
        <w:jc w:val="both"/>
        <w:rPr>
          <w:rFonts w:ascii="Times New Roman" w:hAnsi="Times New Roman"/>
          <w:sz w:val="28"/>
          <w:szCs w:val="28"/>
        </w:rPr>
      </w:pPr>
      <w:r w:rsidRPr="00600711">
        <w:rPr>
          <w:rFonts w:ascii="Times New Roman" w:hAnsi="Times New Roman"/>
          <w:i/>
          <w:iCs/>
          <w:sz w:val="28"/>
          <w:szCs w:val="28"/>
        </w:rPr>
        <w:t>«Le point» Galilée »</w:t>
      </w:r>
    </w:p>
    <w:p w:rsidR="00600711" w:rsidRPr="004675F9" w:rsidRDefault="00600711" w:rsidP="004675F9">
      <w:pPr>
        <w:spacing w:after="240" w:line="240" w:lineRule="auto"/>
        <w:jc w:val="both"/>
        <w:rPr>
          <w:rFonts w:ascii="Times New Roman" w:hAnsi="Times New Roman"/>
          <w:sz w:val="28"/>
          <w:szCs w:val="28"/>
        </w:rPr>
      </w:pPr>
      <w:r w:rsidRPr="00600711">
        <w:rPr>
          <w:rFonts w:ascii="Times New Roman" w:hAnsi="Times New Roman"/>
          <w:iCs/>
          <w:sz w:val="28"/>
          <w:szCs w:val="28"/>
        </w:rPr>
        <w:tab/>
        <w:t>L’affaire Galilée</w:t>
      </w:r>
      <w:r w:rsidRPr="00600711">
        <w:rPr>
          <w:rFonts w:ascii="Times New Roman" w:hAnsi="Times New Roman"/>
          <w:i/>
          <w:iCs/>
          <w:sz w:val="28"/>
          <w:szCs w:val="28"/>
        </w:rPr>
        <w:t xml:space="preserve"> </w:t>
      </w:r>
      <w:r w:rsidRPr="00600711">
        <w:rPr>
          <w:rFonts w:ascii="Times New Roman" w:hAnsi="Times New Roman"/>
          <w:sz w:val="28"/>
          <w:szCs w:val="28"/>
        </w:rPr>
        <w:t xml:space="preserve">nous vient à l’esprit. L’Inquisition a eu raison de sévir; cet organisme s’était vu donner la mission de dépister les déviations idéologiques; elle héritait d’une conception du monde. Mais le pape Urbain III, homme érudit « de son époque » </w:t>
      </w:r>
      <w:r w:rsidR="00285D53">
        <w:rPr>
          <w:rFonts w:ascii="Times New Roman" w:hAnsi="Times New Roman"/>
          <w:sz w:val="28"/>
          <w:szCs w:val="28"/>
        </w:rPr>
        <w:t xml:space="preserve">même </w:t>
      </w:r>
      <w:r w:rsidRPr="00600711">
        <w:rPr>
          <w:rFonts w:ascii="Times New Roman" w:hAnsi="Times New Roman"/>
          <w:sz w:val="28"/>
          <w:szCs w:val="28"/>
        </w:rPr>
        <w:t>si</w:t>
      </w:r>
      <w:r w:rsidR="00285D53">
        <w:rPr>
          <w:rFonts w:ascii="Times New Roman" w:hAnsi="Times New Roman"/>
          <w:sz w:val="28"/>
          <w:szCs w:val="28"/>
        </w:rPr>
        <w:t xml:space="preserve"> </w:t>
      </w:r>
      <w:r w:rsidRPr="00600711">
        <w:rPr>
          <w:rFonts w:ascii="Times New Roman" w:hAnsi="Times New Roman"/>
          <w:sz w:val="28"/>
          <w:szCs w:val="28"/>
        </w:rPr>
        <w:t>non un scientifique, imbu de sa culture et de ses responsabilités, nuançait sérieusement sa pensée. On lui attribue la phrase suivante : «</w:t>
      </w:r>
      <w:r w:rsidRPr="00600711">
        <w:rPr>
          <w:rFonts w:ascii="Times New Roman" w:hAnsi="Times New Roman"/>
          <w:i/>
          <w:sz w:val="28"/>
          <w:szCs w:val="28"/>
        </w:rPr>
        <w:t>la Sainte Église n’a jamais et ne condamnera jamais les thèses  Coperniciennes comme hérétiques mais seulement comme offensives, bien qu’il n’y ait pas de risque que qui que ce soit en fasse jamais la  démonstration»</w:t>
      </w:r>
      <w:r w:rsidRPr="00600711">
        <w:rPr>
          <w:rFonts w:ascii="Times New Roman" w:hAnsi="Times New Roman"/>
          <w:sz w:val="28"/>
          <w:szCs w:val="28"/>
        </w:rPr>
        <w:t>».</w:t>
      </w:r>
      <w:r w:rsidRPr="00600711">
        <w:rPr>
          <w:vertAlign w:val="superscript"/>
        </w:rPr>
        <w:footnoteReference w:id="1"/>
      </w:r>
      <w:r w:rsidRPr="00600711">
        <w:rPr>
          <w:rFonts w:ascii="Times New Roman" w:hAnsi="Times New Roman"/>
          <w:sz w:val="28"/>
          <w:szCs w:val="28"/>
        </w:rPr>
        <w:t xml:space="preserve"> Dans cette démarche que nous poursuivons, il est plus que probable que certains de ceux qui</w:t>
      </w:r>
      <w:r w:rsidR="007328E1">
        <w:rPr>
          <w:rFonts w:ascii="Times New Roman" w:hAnsi="Times New Roman"/>
          <w:sz w:val="28"/>
          <w:szCs w:val="28"/>
        </w:rPr>
        <w:t xml:space="preserve"> nous </w:t>
      </w:r>
      <w:r w:rsidRPr="00600711">
        <w:rPr>
          <w:rFonts w:ascii="Times New Roman" w:hAnsi="Times New Roman"/>
          <w:sz w:val="28"/>
          <w:szCs w:val="28"/>
        </w:rPr>
        <w:t>accompagneront, diffèreront d’opinion. Les scientistes ne constituent qu’une avant-garde précédant, dans leur domaine de compétence, d</w:t>
      </w:r>
      <w:r w:rsidR="00B44907">
        <w:rPr>
          <w:rFonts w:ascii="Times New Roman" w:hAnsi="Times New Roman"/>
          <w:sz w:val="28"/>
          <w:szCs w:val="28"/>
        </w:rPr>
        <w:t>’un</w:t>
      </w:r>
      <w:r w:rsidRPr="00600711">
        <w:rPr>
          <w:rFonts w:ascii="Times New Roman" w:hAnsi="Times New Roman"/>
          <w:sz w:val="28"/>
          <w:szCs w:val="28"/>
        </w:rPr>
        <w:t xml:space="preserve">e </w:t>
      </w:r>
      <w:r w:rsidR="004A2FE7" w:rsidRPr="00600711">
        <w:rPr>
          <w:rFonts w:ascii="Times New Roman" w:hAnsi="Times New Roman"/>
          <w:sz w:val="28"/>
          <w:szCs w:val="28"/>
        </w:rPr>
        <w:t>longueur</w:t>
      </w:r>
      <w:r w:rsidRPr="00600711">
        <w:rPr>
          <w:rFonts w:ascii="Times New Roman" w:hAnsi="Times New Roman"/>
          <w:sz w:val="28"/>
          <w:szCs w:val="28"/>
        </w:rPr>
        <w:t xml:space="preserve"> les autres. Les deux approches sont </w:t>
      </w:r>
      <w:r w:rsidR="004A2FE7" w:rsidRPr="00600711">
        <w:rPr>
          <w:rFonts w:ascii="Times New Roman" w:hAnsi="Times New Roman"/>
          <w:sz w:val="28"/>
          <w:szCs w:val="28"/>
        </w:rPr>
        <w:t>unies</w:t>
      </w:r>
      <w:r w:rsidRPr="00600711">
        <w:rPr>
          <w:rFonts w:ascii="Times New Roman" w:hAnsi="Times New Roman"/>
          <w:sz w:val="28"/>
          <w:szCs w:val="28"/>
        </w:rPr>
        <w:t xml:space="preserve"> dans la même démarche, même si les deux  cultures diffèrent, même  les univers personnels des individus diffèrent. Chacun possède son propre « </w:t>
      </w:r>
      <w:r w:rsidRPr="00600711">
        <w:rPr>
          <w:rFonts w:ascii="Times New Roman" w:hAnsi="Times New Roman"/>
          <w:i/>
          <w:sz w:val="28"/>
          <w:szCs w:val="28"/>
        </w:rPr>
        <w:t>point Galilée </w:t>
      </w:r>
      <w:r w:rsidRPr="00600711">
        <w:rPr>
          <w:rFonts w:ascii="Times New Roman" w:hAnsi="Times New Roman"/>
          <w:sz w:val="28"/>
          <w:szCs w:val="28"/>
        </w:rPr>
        <w:t xml:space="preserve">». En vérité, ce que la démarche exige dorénavant, </w:t>
      </w:r>
      <w:r w:rsidRPr="00600711">
        <w:rPr>
          <w:rFonts w:ascii="Times New Roman" w:hAnsi="Times New Roman"/>
          <w:sz w:val="28"/>
          <w:szCs w:val="28"/>
        </w:rPr>
        <w:lastRenderedPageBreak/>
        <w:t xml:space="preserve">c’est l’exercice de penser aussi bien comme Urbain III que comme Galilée, l’un et l’autre pleinement conscients de leurs positions respectives. </w:t>
      </w:r>
      <w:r w:rsidR="0089795D" w:rsidRPr="00600711">
        <w:rPr>
          <w:rFonts w:ascii="Times New Roman" w:hAnsi="Times New Roman"/>
          <w:sz w:val="28"/>
          <w:szCs w:val="28"/>
        </w:rPr>
        <w:t>Formuler</w:t>
      </w:r>
      <w:r w:rsidRPr="00600711">
        <w:rPr>
          <w:rFonts w:ascii="Times New Roman" w:hAnsi="Times New Roman"/>
          <w:sz w:val="28"/>
          <w:szCs w:val="28"/>
        </w:rPr>
        <w:t xml:space="preserve"> différemment ceci revient à dire </w:t>
      </w:r>
      <w:r w:rsidRPr="00600711">
        <w:rPr>
          <w:rFonts w:ascii="Times New Roman" w:hAnsi="Times New Roman"/>
          <w:iCs/>
          <w:sz w:val="28"/>
          <w:szCs w:val="28"/>
        </w:rPr>
        <w:t>que ce que l’on ne connait pas n’existe pas, ou encore que mon</w:t>
      </w:r>
      <w:r w:rsidRPr="00600711">
        <w:rPr>
          <w:rFonts w:ascii="Times New Roman" w:hAnsi="Times New Roman"/>
          <w:i/>
          <w:iCs/>
          <w:sz w:val="28"/>
          <w:szCs w:val="28"/>
        </w:rPr>
        <w:t xml:space="preserve"> </w:t>
      </w:r>
      <w:r w:rsidRPr="00600711">
        <w:rPr>
          <w:rFonts w:ascii="Times New Roman" w:hAnsi="Times New Roman"/>
          <w:iCs/>
          <w:sz w:val="28"/>
          <w:szCs w:val="28"/>
        </w:rPr>
        <w:t xml:space="preserve">univers ne peut être formé que de ce que je connais. </w:t>
      </w:r>
      <w:proofErr w:type="gramStart"/>
      <w:r w:rsidRPr="00600711">
        <w:rPr>
          <w:rFonts w:ascii="Times New Roman" w:hAnsi="Times New Roman"/>
          <w:iCs/>
          <w:sz w:val="28"/>
          <w:szCs w:val="28"/>
        </w:rPr>
        <w:t>à</w:t>
      </w:r>
      <w:proofErr w:type="gramEnd"/>
      <w:r w:rsidRPr="00600711">
        <w:rPr>
          <w:rFonts w:ascii="Times New Roman" w:hAnsi="Times New Roman"/>
          <w:iCs/>
          <w:sz w:val="28"/>
          <w:szCs w:val="28"/>
        </w:rPr>
        <w:t xml:space="preserve"> cela il faut ajouter que notre univers peut-être meublé de réalité conçue par l’erreur ou les croyances religieuses ; mais ceux-ci relèvent du domaine de la </w:t>
      </w:r>
      <w:r w:rsidR="004A2FE7" w:rsidRPr="00600711">
        <w:rPr>
          <w:rFonts w:ascii="Times New Roman" w:hAnsi="Times New Roman"/>
          <w:iCs/>
          <w:sz w:val="28"/>
          <w:szCs w:val="28"/>
        </w:rPr>
        <w:t>foi</w:t>
      </w:r>
      <w:r w:rsidRPr="00600711">
        <w:rPr>
          <w:rFonts w:ascii="Times New Roman" w:hAnsi="Times New Roman"/>
          <w:iCs/>
          <w:sz w:val="28"/>
          <w:szCs w:val="28"/>
        </w:rPr>
        <w:t xml:space="preserve"> et sera discuté plus loin.</w:t>
      </w:r>
    </w:p>
    <w:p w:rsidR="0081443B" w:rsidRDefault="0081443B" w:rsidP="00991B0E">
      <w:pPr>
        <w:spacing w:after="240" w:line="240" w:lineRule="auto"/>
        <w:ind w:right="-720"/>
        <w:jc w:val="both"/>
        <w:rPr>
          <w:rFonts w:ascii="Times New Roman" w:hAnsi="Times New Roman"/>
          <w:i/>
          <w:sz w:val="28"/>
          <w:szCs w:val="28"/>
        </w:rPr>
      </w:pPr>
    </w:p>
    <w:p w:rsidR="00991B0E" w:rsidRDefault="00991B0E" w:rsidP="00991B0E">
      <w:pPr>
        <w:spacing w:after="240" w:line="240" w:lineRule="auto"/>
        <w:ind w:right="-720"/>
        <w:jc w:val="both"/>
        <w:rPr>
          <w:rFonts w:ascii="Times New Roman" w:hAnsi="Times New Roman"/>
          <w:i/>
          <w:sz w:val="28"/>
          <w:szCs w:val="28"/>
        </w:rPr>
      </w:pPr>
    </w:p>
    <w:p w:rsidR="004325CB" w:rsidRDefault="004325CB" w:rsidP="009B3294">
      <w:pPr>
        <w:spacing w:after="240" w:line="240" w:lineRule="auto"/>
        <w:ind w:right="-720"/>
        <w:jc w:val="right"/>
        <w:rPr>
          <w:rFonts w:ascii="Times New Roman" w:hAnsi="Times New Roman"/>
          <w:i/>
          <w:sz w:val="28"/>
          <w:szCs w:val="28"/>
        </w:rPr>
      </w:pPr>
    </w:p>
    <w:p w:rsidR="00641559" w:rsidRPr="00344A95" w:rsidRDefault="00344A95" w:rsidP="00344A95">
      <w:pPr>
        <w:spacing w:after="240" w:line="240" w:lineRule="auto"/>
        <w:ind w:right="-720"/>
        <w:jc w:val="center"/>
        <w:rPr>
          <w:rFonts w:ascii="Times New Roman" w:hAnsi="Times New Roman"/>
          <w:sz w:val="28"/>
          <w:szCs w:val="28"/>
        </w:rPr>
      </w:pPr>
      <w:r w:rsidRPr="00344A95">
        <w:rPr>
          <w:rFonts w:ascii="Times New Roman" w:hAnsi="Times New Roman"/>
          <w:sz w:val="28"/>
          <w:szCs w:val="28"/>
        </w:rPr>
        <w:t>~ 1 ~</w:t>
      </w:r>
    </w:p>
    <w:p w:rsidR="00982B7D" w:rsidRPr="00344A95" w:rsidRDefault="00344A95" w:rsidP="00344A95">
      <w:pPr>
        <w:spacing w:after="240" w:line="240" w:lineRule="auto"/>
        <w:ind w:right="-720"/>
        <w:jc w:val="center"/>
        <w:rPr>
          <w:rFonts w:ascii="Times New Roman" w:hAnsi="Times New Roman" w:cs="Times New Roman"/>
          <w:sz w:val="28"/>
        </w:rPr>
      </w:pPr>
      <w:bookmarkStart w:id="5" w:name="FACON_ÊTRE"/>
      <w:bookmarkEnd w:id="5"/>
      <w:r w:rsidRPr="00344A95">
        <w:rPr>
          <w:rFonts w:ascii="Times New Roman" w:hAnsi="Times New Roman"/>
          <w:sz w:val="28"/>
          <w:szCs w:val="28"/>
        </w:rPr>
        <w:t>LES FAÇONS D’ÊTRE  DANS L’UNIVERS</w:t>
      </w:r>
      <w:bookmarkStart w:id="6" w:name="_Hlt516332566"/>
      <w:bookmarkStart w:id="7" w:name="_Hlt516332567"/>
      <w:bookmarkEnd w:id="6"/>
      <w:bookmarkEnd w:id="7"/>
      <w:r>
        <w:rPr>
          <w:rFonts w:ascii="Times New Roman" w:hAnsi="Times New Roman"/>
          <w:sz w:val="28"/>
          <w:szCs w:val="28"/>
        </w:rPr>
        <w:t xml:space="preserve">   </w:t>
      </w:r>
      <w:r w:rsidR="000416DA">
        <w:rPr>
          <w:rFonts w:ascii="Times New Roman" w:hAnsi="Times New Roman"/>
          <w:i/>
          <w:sz w:val="28"/>
          <w:szCs w:val="28"/>
        </w:rPr>
        <w:t xml:space="preserve"> </w:t>
      </w:r>
      <w:hyperlink r:id="rId10" w:anchor="TDM" w:history="1">
        <w:proofErr w:type="spellStart"/>
        <w:r w:rsidR="00CA6596">
          <w:rPr>
            <w:rStyle w:val="Hyperlink"/>
            <w:rFonts w:ascii="Times New Roman" w:hAnsi="Times New Roman"/>
            <w:i/>
          </w:rPr>
          <w:t>tdm</w:t>
        </w:r>
        <w:proofErr w:type="spellEnd"/>
      </w:hyperlink>
    </w:p>
    <w:p w:rsidR="00F719CF" w:rsidRDefault="00F719CF" w:rsidP="00F944A6">
      <w:pPr>
        <w:spacing w:after="240" w:line="240" w:lineRule="auto"/>
        <w:ind w:firstLine="706"/>
        <w:jc w:val="both"/>
        <w:rPr>
          <w:rFonts w:ascii="Times New Roman" w:hAnsi="Times New Roman"/>
          <w:sz w:val="28"/>
          <w:szCs w:val="28"/>
        </w:rPr>
      </w:pPr>
    </w:p>
    <w:p w:rsidR="006F7B8A" w:rsidRDefault="006F7B8A" w:rsidP="00F944A6">
      <w:pPr>
        <w:spacing w:after="240" w:line="240" w:lineRule="auto"/>
        <w:ind w:firstLine="706"/>
        <w:jc w:val="both"/>
        <w:rPr>
          <w:rFonts w:ascii="Times New Roman" w:hAnsi="Times New Roman"/>
          <w:sz w:val="28"/>
          <w:szCs w:val="28"/>
        </w:rPr>
      </w:pPr>
    </w:p>
    <w:p w:rsidR="00F944A6" w:rsidRDefault="00F944A6" w:rsidP="00F944A6">
      <w:pPr>
        <w:spacing w:after="240" w:line="240" w:lineRule="auto"/>
        <w:ind w:firstLine="706"/>
        <w:jc w:val="both"/>
        <w:rPr>
          <w:rFonts w:ascii="Times New Roman" w:hAnsi="Times New Roman"/>
          <w:sz w:val="28"/>
          <w:szCs w:val="28"/>
        </w:rPr>
      </w:pPr>
      <w:r w:rsidRPr="00764BEB">
        <w:rPr>
          <w:rFonts w:ascii="Times New Roman" w:hAnsi="Times New Roman"/>
          <w:sz w:val="28"/>
          <w:szCs w:val="28"/>
        </w:rPr>
        <w:tab/>
        <w:t xml:space="preserve">Tout ce que nous connaissons du cosmos, planètes, étoiles, galaxies, serait issu </w:t>
      </w:r>
      <w:r w:rsidR="004325CB">
        <w:rPr>
          <w:rFonts w:ascii="Times New Roman" w:hAnsi="Times New Roman"/>
          <w:sz w:val="28"/>
          <w:szCs w:val="28"/>
        </w:rPr>
        <w:t xml:space="preserve">de l’équivalent </w:t>
      </w:r>
      <w:r w:rsidRPr="00764BEB">
        <w:rPr>
          <w:rFonts w:ascii="Times New Roman" w:hAnsi="Times New Roman"/>
          <w:sz w:val="28"/>
          <w:szCs w:val="28"/>
        </w:rPr>
        <w:t xml:space="preserve">d’une explosion de dimensions inimaginables survenue au commencement des temps qui nous concernent. La totalité de la matière de ce qui est devenu notre univers, comprimée d’une façon telle que la </w:t>
      </w:r>
      <w:proofErr w:type="gramStart"/>
      <w:r w:rsidRPr="00764BEB">
        <w:rPr>
          <w:rFonts w:ascii="Times New Roman" w:hAnsi="Times New Roman"/>
          <w:sz w:val="28"/>
          <w:szCs w:val="28"/>
        </w:rPr>
        <w:t>a</w:t>
      </w:r>
      <w:proofErr w:type="gramEnd"/>
      <w:r w:rsidRPr="00764BEB">
        <w:rPr>
          <w:rFonts w:ascii="Times New Roman" w:hAnsi="Times New Roman"/>
          <w:sz w:val="28"/>
          <w:szCs w:val="28"/>
        </w:rPr>
        <w:t xml:space="preserve"> force atomique, opposée à celle de la gravitation universelle rompit l</w:t>
      </w:r>
      <w:r w:rsidR="004A2B67">
        <w:rPr>
          <w:rFonts w:ascii="Times New Roman" w:hAnsi="Times New Roman"/>
          <w:sz w:val="28"/>
          <w:szCs w:val="28"/>
        </w:rPr>
        <w:t>’</w:t>
      </w:r>
      <w:r w:rsidRPr="00764BEB">
        <w:rPr>
          <w:rFonts w:ascii="Times New Roman" w:hAnsi="Times New Roman"/>
          <w:sz w:val="28"/>
          <w:szCs w:val="28"/>
        </w:rPr>
        <w:t xml:space="preserve">équilibre </w:t>
      </w:r>
      <w:r w:rsidRPr="00764BEB">
        <w:rPr>
          <w:rFonts w:ascii="Times New Roman" w:hAnsi="Times New Roman"/>
          <w:i/>
          <w:sz w:val="28"/>
          <w:szCs w:val="28"/>
        </w:rPr>
        <w:t>énergie-</w:t>
      </w:r>
      <w:r w:rsidR="004A2FE7" w:rsidRPr="00764BEB">
        <w:rPr>
          <w:rFonts w:ascii="Times New Roman" w:hAnsi="Times New Roman"/>
          <w:i/>
          <w:sz w:val="28"/>
          <w:szCs w:val="28"/>
        </w:rPr>
        <w:t>matière</w:t>
      </w:r>
      <w:r w:rsidRPr="00764BEB">
        <w:rPr>
          <w:rFonts w:ascii="Times New Roman" w:hAnsi="Times New Roman"/>
          <w:sz w:val="28"/>
          <w:szCs w:val="28"/>
        </w:rPr>
        <w:t xml:space="preserve">. L’énergie ainsi libérée entama successivement sa dispersion dans l’espace et </w:t>
      </w:r>
      <w:r w:rsidR="004B0466">
        <w:rPr>
          <w:rFonts w:ascii="Times New Roman" w:hAnsi="Times New Roman"/>
          <w:sz w:val="28"/>
          <w:szCs w:val="28"/>
        </w:rPr>
        <w:t xml:space="preserve">le commencement de </w:t>
      </w:r>
      <w:r w:rsidRPr="00764BEB">
        <w:rPr>
          <w:rFonts w:ascii="Times New Roman" w:hAnsi="Times New Roman"/>
          <w:sz w:val="28"/>
          <w:szCs w:val="28"/>
        </w:rPr>
        <w:t xml:space="preserve">son retour diffus </w:t>
      </w:r>
      <w:r w:rsidR="004B0466">
        <w:rPr>
          <w:rFonts w:ascii="Times New Roman" w:hAnsi="Times New Roman"/>
          <w:sz w:val="28"/>
          <w:szCs w:val="28"/>
        </w:rPr>
        <w:t xml:space="preserve">instantané </w:t>
      </w:r>
      <w:r w:rsidRPr="00764BEB">
        <w:rPr>
          <w:rFonts w:ascii="Times New Roman" w:hAnsi="Times New Roman"/>
          <w:sz w:val="28"/>
          <w:szCs w:val="28"/>
        </w:rPr>
        <w:t>à</w:t>
      </w:r>
      <w:r w:rsidR="004B0466">
        <w:rPr>
          <w:rFonts w:ascii="Times New Roman" w:hAnsi="Times New Roman"/>
          <w:sz w:val="28"/>
          <w:szCs w:val="28"/>
        </w:rPr>
        <w:t xml:space="preserve"> la </w:t>
      </w:r>
      <w:r w:rsidRPr="00764BEB">
        <w:rPr>
          <w:rFonts w:ascii="Times New Roman" w:hAnsi="Times New Roman"/>
          <w:sz w:val="28"/>
          <w:szCs w:val="28"/>
        </w:rPr>
        <w:t xml:space="preserve">matière. L’expansion explosive dans l’espace cosmique et la transformation en matière se constatent encore dans le </w:t>
      </w:r>
      <w:r w:rsidR="00F94137" w:rsidRPr="00764BEB">
        <w:rPr>
          <w:rFonts w:ascii="Times New Roman" w:hAnsi="Times New Roman"/>
          <w:sz w:val="28"/>
          <w:szCs w:val="28"/>
        </w:rPr>
        <w:t>cosmos</w:t>
      </w:r>
      <w:r w:rsidRPr="00764BEB">
        <w:rPr>
          <w:rFonts w:ascii="Times New Roman" w:hAnsi="Times New Roman"/>
          <w:sz w:val="28"/>
          <w:szCs w:val="28"/>
        </w:rPr>
        <w:t xml:space="preserve"> en expansion tel que nous pouvons encore le constater </w:t>
      </w:r>
      <w:r w:rsidR="004B0466">
        <w:rPr>
          <w:rFonts w:ascii="Times New Roman" w:hAnsi="Times New Roman"/>
          <w:sz w:val="28"/>
          <w:szCs w:val="28"/>
        </w:rPr>
        <w:t xml:space="preserve">après </w:t>
      </w:r>
      <w:r w:rsidR="004A3798">
        <w:rPr>
          <w:rFonts w:ascii="Times New Roman" w:hAnsi="Times New Roman"/>
          <w:sz w:val="28"/>
          <w:szCs w:val="28"/>
        </w:rPr>
        <w:t>des</w:t>
      </w:r>
      <w:r w:rsidR="004B0466">
        <w:rPr>
          <w:rFonts w:ascii="Times New Roman" w:hAnsi="Times New Roman"/>
          <w:sz w:val="28"/>
          <w:szCs w:val="28"/>
        </w:rPr>
        <w:t xml:space="preserve"> milliards </w:t>
      </w:r>
      <w:r w:rsidRPr="00764BEB">
        <w:rPr>
          <w:rFonts w:ascii="Times New Roman" w:hAnsi="Times New Roman"/>
          <w:sz w:val="28"/>
          <w:szCs w:val="28"/>
        </w:rPr>
        <w:t>d’années.</w:t>
      </w:r>
    </w:p>
    <w:p w:rsidR="00F944A6" w:rsidRDefault="00F944A6" w:rsidP="00F944A6">
      <w:pPr>
        <w:spacing w:after="240" w:line="240" w:lineRule="auto"/>
        <w:ind w:firstLine="706"/>
        <w:jc w:val="both"/>
        <w:rPr>
          <w:rFonts w:ascii="Times New Roman" w:hAnsi="Times New Roman"/>
          <w:sz w:val="28"/>
          <w:szCs w:val="28"/>
        </w:rPr>
      </w:pPr>
      <w:r w:rsidRPr="00764BEB">
        <w:rPr>
          <w:rFonts w:ascii="Times New Roman" w:hAnsi="Times New Roman"/>
          <w:sz w:val="28"/>
          <w:szCs w:val="28"/>
        </w:rPr>
        <w:t>Cette théorie des origines est retenue comme une théorie scientifique acceptable, vérifiée, jusqu</w:t>
      </w:r>
      <w:r w:rsidR="004A2B67">
        <w:rPr>
          <w:rFonts w:ascii="Times New Roman" w:hAnsi="Times New Roman"/>
          <w:sz w:val="28"/>
          <w:szCs w:val="28"/>
        </w:rPr>
        <w:t>’</w:t>
      </w:r>
      <w:r w:rsidRPr="00764BEB">
        <w:rPr>
          <w:rFonts w:ascii="Times New Roman" w:hAnsi="Times New Roman"/>
          <w:sz w:val="28"/>
          <w:szCs w:val="28"/>
        </w:rPr>
        <w:t>à ce que de nouvelles découvertes ne viennent la préciser ou la modifier</w:t>
      </w:r>
      <w:proofErr w:type="gramStart"/>
      <w:r w:rsidRPr="00764BEB">
        <w:rPr>
          <w:rFonts w:ascii="Times New Roman" w:hAnsi="Times New Roman"/>
          <w:sz w:val="28"/>
          <w:szCs w:val="28"/>
        </w:rPr>
        <w:t>..</w:t>
      </w:r>
      <w:proofErr w:type="gramEnd"/>
      <w:r w:rsidRPr="00764BEB">
        <w:rPr>
          <w:rFonts w:ascii="Times New Roman" w:hAnsi="Times New Roman"/>
          <w:sz w:val="28"/>
          <w:szCs w:val="28"/>
        </w:rPr>
        <w:t xml:space="preserve"> Elle ne répond certes pas à toutes les questions que l’on puisse se poser. Il est clair que le « </w:t>
      </w:r>
      <w:r w:rsidR="00CB4359" w:rsidRPr="00764BEB">
        <w:rPr>
          <w:rFonts w:ascii="Times New Roman" w:hAnsi="Times New Roman"/>
          <w:sz w:val="28"/>
          <w:szCs w:val="28"/>
        </w:rPr>
        <w:t>Big</w:t>
      </w:r>
      <w:r w:rsidRPr="00764BEB">
        <w:rPr>
          <w:rFonts w:ascii="Times New Roman" w:hAnsi="Times New Roman"/>
          <w:sz w:val="28"/>
          <w:szCs w:val="28"/>
        </w:rPr>
        <w:t xml:space="preserve"> bang », comme on le nomme</w:t>
      </w:r>
      <w:r w:rsidRPr="00764BEB">
        <w:rPr>
          <w:rFonts w:ascii="Times New Roman" w:hAnsi="Times New Roman"/>
          <w:i/>
          <w:sz w:val="28"/>
          <w:szCs w:val="28"/>
        </w:rPr>
        <w:t xml:space="preserve">, </w:t>
      </w:r>
      <w:r w:rsidRPr="00764BEB">
        <w:rPr>
          <w:rFonts w:ascii="Times New Roman" w:hAnsi="Times New Roman"/>
          <w:sz w:val="28"/>
          <w:szCs w:val="28"/>
        </w:rPr>
        <w:t xml:space="preserve"> n</w:t>
      </w:r>
      <w:r w:rsidR="004A2B67">
        <w:rPr>
          <w:rFonts w:ascii="Times New Roman" w:hAnsi="Times New Roman"/>
          <w:sz w:val="28"/>
          <w:szCs w:val="28"/>
        </w:rPr>
        <w:t>’</w:t>
      </w:r>
      <w:r w:rsidRPr="00764BEB">
        <w:rPr>
          <w:rFonts w:ascii="Times New Roman" w:hAnsi="Times New Roman"/>
          <w:sz w:val="28"/>
          <w:szCs w:val="28"/>
        </w:rPr>
        <w:t xml:space="preserve">est en rien une </w:t>
      </w:r>
      <w:r w:rsidRPr="00764BEB">
        <w:rPr>
          <w:rFonts w:ascii="Times New Roman" w:hAnsi="Times New Roman"/>
          <w:i/>
          <w:sz w:val="28"/>
          <w:szCs w:val="28"/>
        </w:rPr>
        <w:t>création</w:t>
      </w:r>
      <w:r w:rsidRPr="00764BEB">
        <w:rPr>
          <w:rFonts w:ascii="Times New Roman" w:hAnsi="Times New Roman"/>
          <w:sz w:val="28"/>
          <w:szCs w:val="28"/>
        </w:rPr>
        <w:t>; il est une réorganisation de la matière existante, un moment particulier de l</w:t>
      </w:r>
      <w:r w:rsidR="004A2B67">
        <w:rPr>
          <w:rFonts w:ascii="Times New Roman" w:hAnsi="Times New Roman"/>
          <w:sz w:val="28"/>
          <w:szCs w:val="28"/>
        </w:rPr>
        <w:t>’</w:t>
      </w:r>
      <w:r w:rsidRPr="00764BEB">
        <w:rPr>
          <w:rFonts w:ascii="Times New Roman" w:hAnsi="Times New Roman"/>
          <w:sz w:val="28"/>
          <w:szCs w:val="28"/>
        </w:rPr>
        <w:t xml:space="preserve">équation réversible </w:t>
      </w:r>
      <w:r w:rsidRPr="00764BEB">
        <w:rPr>
          <w:rFonts w:ascii="Times New Roman" w:hAnsi="Times New Roman"/>
          <w:i/>
          <w:sz w:val="28"/>
          <w:szCs w:val="28"/>
        </w:rPr>
        <w:t xml:space="preserve">énergie </w:t>
      </w:r>
      <w:r w:rsidRPr="00764BEB">
        <w:rPr>
          <w:rFonts w:ascii="Times New Roman" w:hAnsi="Times New Roman"/>
          <w:i/>
          <w:sz w:val="20"/>
          <w:szCs w:val="28"/>
        </w:rPr>
        <w:sym w:font="Wingdings" w:char="F0DF"/>
      </w:r>
      <w:r w:rsidRPr="00764BEB">
        <w:rPr>
          <w:rFonts w:ascii="Times New Roman" w:hAnsi="Times New Roman"/>
          <w:i/>
          <w:sz w:val="20"/>
          <w:szCs w:val="28"/>
        </w:rPr>
        <w:sym w:font="Wingdings" w:char="F0E0"/>
      </w:r>
      <w:r w:rsidRPr="00764BEB">
        <w:rPr>
          <w:rFonts w:ascii="Times New Roman" w:hAnsi="Times New Roman"/>
          <w:i/>
          <w:sz w:val="28"/>
          <w:szCs w:val="28"/>
        </w:rPr>
        <w:t xml:space="preserve"> matière</w:t>
      </w:r>
      <w:r w:rsidRPr="00764BEB">
        <w:rPr>
          <w:rFonts w:ascii="Times New Roman" w:hAnsi="Times New Roman"/>
          <w:sz w:val="28"/>
          <w:szCs w:val="28"/>
        </w:rPr>
        <w:t xml:space="preserve">. S’agit-il </w:t>
      </w:r>
      <w:r w:rsidRPr="00764BEB">
        <w:rPr>
          <w:rFonts w:ascii="Times New Roman" w:hAnsi="Times New Roman"/>
          <w:sz w:val="28"/>
          <w:szCs w:val="28"/>
        </w:rPr>
        <w:lastRenderedPageBreak/>
        <w:t xml:space="preserve">d’un phénomène impliquant une matière dont on ne connait pas l’origine? S’agit-il d’un phénomène n’  impliquant qu’une partie de l’univers et se répétant sporadiquement à des endroits différents, une sorte de création continue? S’agit-t-il, comme le croient certaines philosophies mystiques d’un grand cycle cosmique itératif dont le commencement se perd dans la nuit des temps? Au fond, peu importe. Ce </w:t>
      </w:r>
      <w:r w:rsidR="00823407">
        <w:rPr>
          <w:rFonts w:ascii="Times New Roman" w:hAnsi="Times New Roman"/>
          <w:sz w:val="28"/>
          <w:szCs w:val="28"/>
        </w:rPr>
        <w:t>qui compte c’est qu’il y eut un tel</w:t>
      </w:r>
      <w:r w:rsidRPr="00764BEB">
        <w:rPr>
          <w:rFonts w:ascii="Times New Roman" w:hAnsi="Times New Roman"/>
          <w:sz w:val="28"/>
          <w:szCs w:val="28"/>
        </w:rPr>
        <w:t xml:space="preserve"> </w:t>
      </w:r>
      <w:r w:rsidR="00CB4359">
        <w:rPr>
          <w:rFonts w:ascii="Times New Roman" w:hAnsi="Times New Roman"/>
          <w:sz w:val="28"/>
          <w:szCs w:val="28"/>
        </w:rPr>
        <w:t>évènement</w:t>
      </w:r>
      <w:r w:rsidRPr="00764BEB">
        <w:rPr>
          <w:rFonts w:ascii="Times New Roman" w:hAnsi="Times New Roman"/>
          <w:sz w:val="28"/>
          <w:szCs w:val="28"/>
        </w:rPr>
        <w:t xml:space="preserve"> cosmique dont nous sommes issus qui se constate encore aujourd’hui</w:t>
      </w:r>
      <w:r w:rsidR="005B3B23">
        <w:rPr>
          <w:rFonts w:ascii="Times New Roman" w:hAnsi="Times New Roman"/>
          <w:sz w:val="28"/>
          <w:szCs w:val="28"/>
        </w:rPr>
        <w:t xml:space="preserve"> et que chacun demeure libre d’accepter quelque explication que ce soit, poétique, mystique ou scientifique. Il faudra cependant ne jamais oublier l’indice de réalité, c’est-à-dire la provenance de cette explication personnelle.</w:t>
      </w:r>
    </w:p>
    <w:p w:rsidR="0081443B" w:rsidRPr="00764BEB" w:rsidRDefault="0081443B" w:rsidP="00F944A6">
      <w:pPr>
        <w:spacing w:after="240" w:line="240" w:lineRule="auto"/>
        <w:ind w:firstLine="706"/>
        <w:jc w:val="both"/>
        <w:rPr>
          <w:rFonts w:ascii="Times New Roman" w:hAnsi="Times New Roman"/>
          <w:sz w:val="28"/>
          <w:szCs w:val="28"/>
        </w:rPr>
      </w:pPr>
    </w:p>
    <w:p w:rsidR="00F944A6" w:rsidRPr="00362E18" w:rsidRDefault="00F944A6" w:rsidP="00F944A6">
      <w:pPr>
        <w:tabs>
          <w:tab w:val="left" w:pos="5103"/>
        </w:tabs>
        <w:spacing w:after="240" w:line="240" w:lineRule="auto"/>
        <w:jc w:val="both"/>
        <w:rPr>
          <w:rFonts w:ascii="Times New Roman" w:hAnsi="Times New Roman"/>
          <w:i/>
          <w:sz w:val="28"/>
          <w:szCs w:val="28"/>
        </w:rPr>
      </w:pPr>
      <w:r w:rsidRPr="00362E18">
        <w:rPr>
          <w:rFonts w:ascii="Times New Roman" w:hAnsi="Times New Roman"/>
          <w:i/>
          <w:sz w:val="28"/>
          <w:szCs w:val="28"/>
        </w:rPr>
        <w:t>L’</w:t>
      </w:r>
      <w:r w:rsidR="00A47EED">
        <w:rPr>
          <w:rFonts w:ascii="Times New Roman" w:hAnsi="Times New Roman"/>
          <w:i/>
          <w:sz w:val="28"/>
          <w:szCs w:val="28"/>
        </w:rPr>
        <w:t>attraction-</w:t>
      </w:r>
      <w:r w:rsidRPr="00362E18">
        <w:rPr>
          <w:rFonts w:ascii="Times New Roman" w:hAnsi="Times New Roman"/>
          <w:i/>
          <w:sz w:val="28"/>
          <w:szCs w:val="28"/>
        </w:rPr>
        <w:t>coalescence</w:t>
      </w:r>
    </w:p>
    <w:p w:rsidR="00F944A6" w:rsidRDefault="00F944A6" w:rsidP="00122774">
      <w:pPr>
        <w:spacing w:after="240" w:line="240" w:lineRule="auto"/>
        <w:ind w:firstLine="706"/>
        <w:jc w:val="both"/>
        <w:rPr>
          <w:rFonts w:ascii="Times New Roman" w:hAnsi="Times New Roman"/>
          <w:sz w:val="28"/>
          <w:szCs w:val="28"/>
          <w:u w:val="single"/>
        </w:rPr>
      </w:pPr>
      <w:r w:rsidRPr="00362E18">
        <w:rPr>
          <w:rFonts w:ascii="Times New Roman" w:hAnsi="Times New Roman"/>
          <w:sz w:val="28"/>
          <w:szCs w:val="28"/>
        </w:rPr>
        <w:t>Après cette dispersion cosmique l’énergie se reconstitue en matière</w:t>
      </w:r>
      <w:r w:rsidR="009073BC">
        <w:rPr>
          <w:rFonts w:ascii="Times New Roman" w:hAnsi="Times New Roman"/>
          <w:sz w:val="28"/>
          <w:szCs w:val="28"/>
        </w:rPr>
        <w:t>, d’énergie en atomes, en gaze,</w:t>
      </w:r>
      <w:r w:rsidR="006B379B">
        <w:rPr>
          <w:rFonts w:ascii="Times New Roman" w:hAnsi="Times New Roman"/>
          <w:sz w:val="28"/>
          <w:szCs w:val="28"/>
        </w:rPr>
        <w:t xml:space="preserve"> d</w:t>
      </w:r>
      <w:r w:rsidRPr="00362E18">
        <w:rPr>
          <w:rFonts w:ascii="Times New Roman" w:hAnsi="Times New Roman"/>
          <w:sz w:val="28"/>
          <w:szCs w:val="28"/>
        </w:rPr>
        <w:t>e gaz à poussière puis d’agrégats en étoiles puis en galaxies</w:t>
      </w:r>
      <w:r w:rsidR="007E7FA8">
        <w:rPr>
          <w:rFonts w:ascii="Times New Roman" w:hAnsi="Times New Roman"/>
          <w:sz w:val="28"/>
          <w:szCs w:val="28"/>
        </w:rPr>
        <w:t>.</w:t>
      </w:r>
      <w:r w:rsidRPr="00362E18">
        <w:rPr>
          <w:rFonts w:ascii="Times New Roman" w:hAnsi="Times New Roman"/>
          <w:sz w:val="28"/>
          <w:szCs w:val="28"/>
        </w:rPr>
        <w:t xml:space="preserve"> </w:t>
      </w:r>
      <w:r w:rsidR="007E7FA8">
        <w:rPr>
          <w:rFonts w:ascii="Times New Roman" w:hAnsi="Times New Roman"/>
          <w:sz w:val="28"/>
          <w:szCs w:val="28"/>
        </w:rPr>
        <w:t>L</w:t>
      </w:r>
      <w:r w:rsidRPr="00362E18">
        <w:rPr>
          <w:rFonts w:ascii="Times New Roman" w:hAnsi="Times New Roman"/>
          <w:sz w:val="28"/>
          <w:szCs w:val="28"/>
        </w:rPr>
        <w:t>a matière attirant la matière, elle s’agglomère, cédant à la force de la gravitation</w:t>
      </w:r>
      <w:proofErr w:type="gramStart"/>
      <w:r w:rsidRPr="00362E18">
        <w:rPr>
          <w:rFonts w:ascii="Times New Roman" w:hAnsi="Times New Roman"/>
          <w:sz w:val="28"/>
          <w:szCs w:val="28"/>
        </w:rPr>
        <w:t>..</w:t>
      </w:r>
      <w:proofErr w:type="gramEnd"/>
      <w:r w:rsidRPr="00362E18">
        <w:rPr>
          <w:rFonts w:ascii="Times New Roman" w:hAnsi="Times New Roman"/>
          <w:sz w:val="28"/>
          <w:szCs w:val="28"/>
        </w:rPr>
        <w:t xml:space="preserve"> En effectuant ce retour cohésif, l’univers prit les formes possibles qui s’offraient, ces aspects que nous lui connaissons. Les </w:t>
      </w:r>
      <w:r w:rsidRPr="00362E18">
        <w:rPr>
          <w:rFonts w:ascii="Times New Roman" w:hAnsi="Times New Roman"/>
          <w:i/>
          <w:sz w:val="28"/>
          <w:szCs w:val="28"/>
        </w:rPr>
        <w:t>supernovæ</w:t>
      </w:r>
      <w:r w:rsidRPr="00362E18">
        <w:rPr>
          <w:rFonts w:ascii="Times New Roman" w:hAnsi="Times New Roman"/>
          <w:sz w:val="28"/>
          <w:szCs w:val="28"/>
        </w:rPr>
        <w:t xml:space="preserve"> qui retournent la matière en énergie pour redevenir des</w:t>
      </w:r>
      <w:r w:rsidR="00285D53">
        <w:rPr>
          <w:rFonts w:ascii="Times New Roman" w:hAnsi="Times New Roman"/>
          <w:sz w:val="28"/>
          <w:szCs w:val="28"/>
        </w:rPr>
        <w:t xml:space="preserve"> particules subatomiques </w:t>
      </w:r>
      <w:r w:rsidRPr="00362E18">
        <w:rPr>
          <w:rFonts w:ascii="Times New Roman" w:hAnsi="Times New Roman"/>
          <w:sz w:val="28"/>
          <w:szCs w:val="28"/>
        </w:rPr>
        <w:t>puis des atomes, les grandes galaxies qui absorbent les petites en augmentant leur masse ou encore la formations de nouvelles étoiles par l’agglomération de matières, sont des témoins observables de ces phénomènes. Ces pulsations cosmiques entre énergie et matière sont l’essence même de l’existence et de la diversité que nous observons. Tout ce qui existe dans cet univers est constitué de ces agrégats primaires que sont les particules atomiques, cette forme initiale du retour de l’énergie à la matière.</w:t>
      </w:r>
      <w:r w:rsidR="005B3B23">
        <w:rPr>
          <w:rFonts w:ascii="Times New Roman" w:hAnsi="Times New Roman"/>
          <w:sz w:val="28"/>
          <w:szCs w:val="28"/>
        </w:rPr>
        <w:t xml:space="preserve"> </w:t>
      </w:r>
      <w:proofErr w:type="gramStart"/>
      <w:r w:rsidR="005B3B23">
        <w:rPr>
          <w:rFonts w:ascii="Times New Roman" w:hAnsi="Times New Roman"/>
          <w:sz w:val="28"/>
          <w:szCs w:val="28"/>
        </w:rPr>
        <w:t>le</w:t>
      </w:r>
      <w:proofErr w:type="gramEnd"/>
      <w:r w:rsidR="005B3B23">
        <w:rPr>
          <w:rFonts w:ascii="Times New Roman" w:hAnsi="Times New Roman"/>
          <w:sz w:val="28"/>
          <w:szCs w:val="28"/>
        </w:rPr>
        <w:t xml:space="preserve"> maintien de cet équilibre énergie-matière peut être considéré comme le moteur fondamental de l’activité essentielle de l’univers selle d’exister.</w:t>
      </w:r>
    </w:p>
    <w:p w:rsidR="00F944A6" w:rsidRPr="006B379B" w:rsidRDefault="009678A1" w:rsidP="006B379B">
      <w:pPr>
        <w:spacing w:after="240" w:line="240" w:lineRule="auto"/>
        <w:ind w:firstLine="706"/>
        <w:jc w:val="both"/>
        <w:rPr>
          <w:rFonts w:ascii="Times New Roman" w:hAnsi="Times New Roman"/>
          <w:sz w:val="28"/>
          <w:szCs w:val="28"/>
          <w:u w:val="single"/>
        </w:rPr>
      </w:pPr>
      <w:r w:rsidRPr="009678A1">
        <w:rPr>
          <w:rFonts w:ascii="Times New Roman" w:hAnsi="Times New Roman"/>
          <w:sz w:val="28"/>
          <w:szCs w:val="28"/>
        </w:rPr>
        <w:t>C</w:t>
      </w:r>
      <w:r w:rsidR="00F944A6" w:rsidRPr="00362E18">
        <w:rPr>
          <w:rFonts w:ascii="Times New Roman" w:hAnsi="Times New Roman"/>
          <w:sz w:val="28"/>
          <w:szCs w:val="28"/>
        </w:rPr>
        <w:t xml:space="preserve">’est ainsi que l’on peut, pour pousser  les limites de notre imagination, proposer une image de l’univers, celle d’une sphère de dimensions cosmiques dans laquelle s’agglutinent progressivement des agrégats de matière. C’est de cette façon que  se constitue tout ce qui existe dans l’univers. La taille et la durée d’existence de ces objets se distribue </w:t>
      </w:r>
      <w:r w:rsidR="00F944A6" w:rsidRPr="00362E18">
        <w:rPr>
          <w:rFonts w:ascii="Times New Roman" w:hAnsi="Times New Roman"/>
          <w:sz w:val="28"/>
          <w:szCs w:val="28"/>
        </w:rPr>
        <w:lastRenderedPageBreak/>
        <w:t>entre des valeurs extrêmes défiant toute imagination, depuis les  galaxies aux particules subatomiques, pour des durées allant de billions d</w:t>
      </w:r>
      <w:r w:rsidR="004A2B67">
        <w:rPr>
          <w:rFonts w:ascii="Times New Roman" w:hAnsi="Times New Roman"/>
          <w:sz w:val="28"/>
          <w:szCs w:val="28"/>
        </w:rPr>
        <w:t>’</w:t>
      </w:r>
      <w:r w:rsidR="00F944A6" w:rsidRPr="00362E18">
        <w:rPr>
          <w:rFonts w:ascii="Times New Roman" w:hAnsi="Times New Roman"/>
          <w:sz w:val="28"/>
          <w:szCs w:val="28"/>
        </w:rPr>
        <w:t>années aux plus infinitésimales fractions de secondes.</w:t>
      </w:r>
    </w:p>
    <w:p w:rsidR="00F719CF" w:rsidRPr="00362E18" w:rsidRDefault="00F719CF" w:rsidP="00F944A6">
      <w:pPr>
        <w:spacing w:after="240" w:line="240" w:lineRule="auto"/>
        <w:ind w:firstLine="706"/>
        <w:jc w:val="both"/>
        <w:rPr>
          <w:rFonts w:ascii="Times New Roman" w:hAnsi="Times New Roman"/>
          <w:sz w:val="28"/>
          <w:szCs w:val="28"/>
        </w:rPr>
      </w:pPr>
    </w:p>
    <w:p w:rsidR="00F944A6" w:rsidRPr="00362E18" w:rsidRDefault="00C2197A" w:rsidP="00F944A6">
      <w:pPr>
        <w:tabs>
          <w:tab w:val="left" w:pos="5103"/>
        </w:tabs>
        <w:spacing w:after="240" w:line="240" w:lineRule="auto"/>
        <w:jc w:val="both"/>
        <w:rPr>
          <w:rFonts w:ascii="Times New Roman" w:hAnsi="Times New Roman"/>
          <w:i/>
          <w:sz w:val="28"/>
          <w:szCs w:val="28"/>
        </w:rPr>
      </w:pPr>
      <w:r>
        <w:rPr>
          <w:rFonts w:ascii="Times New Roman" w:hAnsi="Times New Roman"/>
          <w:i/>
          <w:sz w:val="28"/>
          <w:szCs w:val="28"/>
        </w:rPr>
        <w:t>L</w:t>
      </w:r>
      <w:r w:rsidR="00F944A6" w:rsidRPr="00362E18">
        <w:rPr>
          <w:rFonts w:ascii="Times New Roman" w:hAnsi="Times New Roman"/>
          <w:i/>
          <w:sz w:val="28"/>
          <w:szCs w:val="28"/>
        </w:rPr>
        <w:t>e</w:t>
      </w:r>
      <w:r w:rsidR="004B0466">
        <w:rPr>
          <w:rFonts w:ascii="Times New Roman" w:hAnsi="Times New Roman"/>
          <w:i/>
          <w:sz w:val="28"/>
          <w:szCs w:val="28"/>
        </w:rPr>
        <w:t xml:space="preserve"> « possible-</w:t>
      </w:r>
      <w:r w:rsidR="00F944A6" w:rsidRPr="00362E18">
        <w:rPr>
          <w:rFonts w:ascii="Times New Roman" w:hAnsi="Times New Roman"/>
          <w:i/>
          <w:sz w:val="28"/>
          <w:szCs w:val="28"/>
        </w:rPr>
        <w:t xml:space="preserve"> obligatoire</w:t>
      </w:r>
      <w:r w:rsidR="004B0466">
        <w:rPr>
          <w:rFonts w:ascii="Times New Roman" w:hAnsi="Times New Roman"/>
          <w:i/>
          <w:sz w:val="28"/>
          <w:szCs w:val="28"/>
        </w:rPr>
        <w:t xml:space="preserve"> »</w:t>
      </w:r>
    </w:p>
    <w:p w:rsidR="00F944A6" w:rsidRDefault="00F944A6" w:rsidP="00F944A6">
      <w:pPr>
        <w:spacing w:after="240" w:line="240" w:lineRule="auto"/>
        <w:ind w:firstLine="706"/>
        <w:jc w:val="both"/>
        <w:rPr>
          <w:rFonts w:ascii="Times New Roman" w:hAnsi="Times New Roman"/>
          <w:i/>
          <w:sz w:val="28"/>
          <w:szCs w:val="28"/>
        </w:rPr>
      </w:pPr>
      <w:r w:rsidRPr="00362E18">
        <w:rPr>
          <w:rFonts w:ascii="Times New Roman" w:hAnsi="Times New Roman"/>
          <w:sz w:val="28"/>
          <w:szCs w:val="28"/>
        </w:rPr>
        <w:t>La matière cosmique en s</w:t>
      </w:r>
      <w:r w:rsidR="004A2B67">
        <w:rPr>
          <w:rFonts w:ascii="Times New Roman" w:hAnsi="Times New Roman"/>
          <w:sz w:val="28"/>
          <w:szCs w:val="28"/>
        </w:rPr>
        <w:t>’</w:t>
      </w:r>
      <w:r w:rsidRPr="00362E18">
        <w:rPr>
          <w:rFonts w:ascii="Times New Roman" w:hAnsi="Times New Roman"/>
          <w:sz w:val="28"/>
          <w:szCs w:val="28"/>
        </w:rPr>
        <w:t>agglutinant ressemble à une poignée de glaise que l’on tiendrait dans la main. En serrant le poing, la glaise fuserait entre les doigts; elle prendrait les formes que lui permettent les espaces entre</w:t>
      </w:r>
      <w:r w:rsidR="004B0466">
        <w:rPr>
          <w:rFonts w:ascii="Times New Roman" w:hAnsi="Times New Roman"/>
          <w:sz w:val="28"/>
          <w:szCs w:val="28"/>
        </w:rPr>
        <w:t xml:space="preserve"> ceux-ci. </w:t>
      </w:r>
      <w:r w:rsidRPr="00362E18">
        <w:rPr>
          <w:rFonts w:ascii="Times New Roman" w:hAnsi="Times New Roman"/>
          <w:sz w:val="28"/>
          <w:szCs w:val="28"/>
        </w:rPr>
        <w:t xml:space="preserve">Elle concrétiserait les formes possibles mais obligatoires qui s’imposeraient. Les langues de flambe qui dansent dans la cheminée prennent la forme que leur permettent les gaz, la chaleur, le vent ou les obstacles </w:t>
      </w:r>
      <w:r w:rsidR="00CB4359" w:rsidRPr="00362E18">
        <w:rPr>
          <w:rFonts w:ascii="Times New Roman" w:hAnsi="Times New Roman"/>
          <w:sz w:val="28"/>
          <w:szCs w:val="28"/>
        </w:rPr>
        <w:t>pr</w:t>
      </w:r>
      <w:r w:rsidR="00CB4359">
        <w:rPr>
          <w:rFonts w:ascii="Times New Roman" w:hAnsi="Times New Roman"/>
          <w:sz w:val="28"/>
          <w:szCs w:val="28"/>
        </w:rPr>
        <w:t>é</w:t>
      </w:r>
      <w:r w:rsidR="00CB4359" w:rsidRPr="00362E18">
        <w:rPr>
          <w:rFonts w:ascii="Times New Roman" w:hAnsi="Times New Roman"/>
          <w:sz w:val="28"/>
          <w:szCs w:val="28"/>
        </w:rPr>
        <w:t>sents</w:t>
      </w:r>
      <w:r w:rsidRPr="00362E18">
        <w:rPr>
          <w:rFonts w:ascii="Times New Roman" w:hAnsi="Times New Roman"/>
          <w:sz w:val="28"/>
          <w:szCs w:val="28"/>
        </w:rPr>
        <w:t xml:space="preserve">. Le magma liquide qui fuse de la croute terrestre se </w:t>
      </w:r>
      <w:r w:rsidR="00CB4359" w:rsidRPr="00362E18">
        <w:rPr>
          <w:rFonts w:ascii="Times New Roman" w:hAnsi="Times New Roman"/>
          <w:sz w:val="28"/>
          <w:szCs w:val="28"/>
        </w:rPr>
        <w:t>forme</w:t>
      </w:r>
      <w:r w:rsidRPr="00362E18">
        <w:rPr>
          <w:rFonts w:ascii="Times New Roman" w:hAnsi="Times New Roman"/>
          <w:sz w:val="28"/>
          <w:szCs w:val="28"/>
        </w:rPr>
        <w:t>, suivant les obstacles, les constituants ambiants et les températures, en lave ou en cheminée diamantaire ou encore en filon d’or.</w:t>
      </w:r>
      <w:r w:rsidR="00122774">
        <w:rPr>
          <w:rFonts w:ascii="Times New Roman" w:hAnsi="Times New Roman"/>
          <w:sz w:val="28"/>
          <w:szCs w:val="28"/>
        </w:rPr>
        <w:t xml:space="preserve"> La rivière devient lac </w:t>
      </w:r>
      <w:r w:rsidR="00122774" w:rsidRPr="00362E18">
        <w:rPr>
          <w:rFonts w:ascii="Times New Roman" w:hAnsi="Times New Roman"/>
          <w:sz w:val="28"/>
          <w:szCs w:val="28"/>
        </w:rPr>
        <w:t xml:space="preserve">chute </w:t>
      </w:r>
      <w:r w:rsidR="00122774">
        <w:rPr>
          <w:rFonts w:ascii="Times New Roman" w:hAnsi="Times New Roman"/>
          <w:sz w:val="28"/>
          <w:szCs w:val="28"/>
        </w:rPr>
        <w:t xml:space="preserve">ou fleuve avant de se jeter dans la mer, </w:t>
      </w:r>
      <w:r w:rsidRPr="00362E18">
        <w:rPr>
          <w:rFonts w:ascii="Times New Roman" w:hAnsi="Times New Roman"/>
          <w:sz w:val="28"/>
          <w:szCs w:val="28"/>
        </w:rPr>
        <w:t>suivant le terrain où elle coule. Dans tous ces exemples la matière endosse, sans aucune considération téléologique,  les façons d’être</w:t>
      </w:r>
      <w:r w:rsidR="00471B7D">
        <w:rPr>
          <w:rFonts w:ascii="Times New Roman" w:hAnsi="Times New Roman"/>
          <w:sz w:val="28"/>
          <w:szCs w:val="28"/>
        </w:rPr>
        <w:t>,</w:t>
      </w:r>
      <w:r w:rsidRPr="00362E18">
        <w:rPr>
          <w:rFonts w:ascii="Times New Roman" w:hAnsi="Times New Roman"/>
          <w:sz w:val="28"/>
          <w:szCs w:val="28"/>
        </w:rPr>
        <w:t xml:space="preserve">  </w:t>
      </w:r>
      <w:r w:rsidRPr="00362E18">
        <w:rPr>
          <w:rFonts w:ascii="Times New Roman" w:hAnsi="Times New Roman"/>
          <w:i/>
          <w:sz w:val="28"/>
          <w:szCs w:val="28"/>
        </w:rPr>
        <w:t>possibles</w:t>
      </w:r>
      <w:r w:rsidRPr="00362E18">
        <w:rPr>
          <w:rFonts w:ascii="Times New Roman" w:hAnsi="Times New Roman"/>
          <w:sz w:val="28"/>
          <w:szCs w:val="28"/>
        </w:rPr>
        <w:t xml:space="preserve"> mais </w:t>
      </w:r>
      <w:r w:rsidRPr="00362E18">
        <w:rPr>
          <w:rFonts w:ascii="Times New Roman" w:hAnsi="Times New Roman"/>
          <w:i/>
          <w:sz w:val="28"/>
          <w:szCs w:val="28"/>
        </w:rPr>
        <w:t>obligatoires</w:t>
      </w:r>
      <w:r w:rsidR="00471B7D">
        <w:rPr>
          <w:rFonts w:ascii="Times New Roman" w:hAnsi="Times New Roman"/>
          <w:i/>
          <w:sz w:val="28"/>
          <w:szCs w:val="28"/>
        </w:rPr>
        <w:t>,</w:t>
      </w:r>
      <w:r w:rsidRPr="00362E18">
        <w:rPr>
          <w:rFonts w:ascii="Times New Roman" w:hAnsi="Times New Roman"/>
          <w:sz w:val="28"/>
          <w:szCs w:val="28"/>
        </w:rPr>
        <w:t xml:space="preserve"> qui s’imposent à un endroit et à un moment précis et pour une durée donnée. Tout ce que nous connaissons, tout ce qui existe dans  l’univers</w:t>
      </w:r>
      <w:r w:rsidR="009678A1">
        <w:rPr>
          <w:rFonts w:ascii="Times New Roman" w:hAnsi="Times New Roman"/>
          <w:sz w:val="28"/>
          <w:szCs w:val="28"/>
        </w:rPr>
        <w:t>, même l’humain,</w:t>
      </w:r>
      <w:r w:rsidRPr="00362E18">
        <w:rPr>
          <w:rFonts w:ascii="Times New Roman" w:hAnsi="Times New Roman"/>
          <w:sz w:val="28"/>
          <w:szCs w:val="28"/>
        </w:rPr>
        <w:t xml:space="preserve"> n’est qu’une </w:t>
      </w:r>
      <w:r w:rsidRPr="00362E18">
        <w:rPr>
          <w:rFonts w:ascii="Times New Roman" w:hAnsi="Times New Roman"/>
          <w:i/>
          <w:sz w:val="28"/>
          <w:szCs w:val="28"/>
        </w:rPr>
        <w:t>forme possible-obligatoire</w:t>
      </w:r>
      <w:r w:rsidRPr="00362E18">
        <w:rPr>
          <w:rFonts w:ascii="Times New Roman" w:hAnsi="Times New Roman"/>
          <w:sz w:val="28"/>
          <w:szCs w:val="28"/>
        </w:rPr>
        <w:t xml:space="preserve">, </w:t>
      </w:r>
      <w:r w:rsidRPr="00710BB9">
        <w:rPr>
          <w:rFonts w:ascii="Times New Roman" w:hAnsi="Times New Roman"/>
          <w:sz w:val="28"/>
          <w:szCs w:val="28"/>
        </w:rPr>
        <w:t xml:space="preserve">un </w:t>
      </w:r>
      <w:r w:rsidRPr="00710BB9">
        <w:rPr>
          <w:rFonts w:ascii="Times New Roman" w:hAnsi="Times New Roman"/>
          <w:i/>
          <w:sz w:val="28"/>
          <w:szCs w:val="28"/>
        </w:rPr>
        <w:t>espace-temps</w:t>
      </w:r>
      <w:r w:rsidRPr="00362E18">
        <w:rPr>
          <w:rFonts w:ascii="Times New Roman" w:hAnsi="Times New Roman"/>
          <w:sz w:val="28"/>
          <w:szCs w:val="28"/>
        </w:rPr>
        <w:t xml:space="preserve"> de </w:t>
      </w:r>
      <w:r w:rsidRPr="00710BB9">
        <w:rPr>
          <w:rFonts w:ascii="Times New Roman" w:hAnsi="Times New Roman"/>
          <w:sz w:val="28"/>
          <w:szCs w:val="28"/>
        </w:rPr>
        <w:t xml:space="preserve">l’équation réversible  </w:t>
      </w:r>
      <w:r w:rsidRPr="00710BB9">
        <w:rPr>
          <w:rFonts w:ascii="Times New Roman" w:hAnsi="Times New Roman"/>
          <w:i/>
          <w:sz w:val="28"/>
          <w:szCs w:val="28"/>
        </w:rPr>
        <w:t xml:space="preserve">énergie </w:t>
      </w:r>
      <w:r w:rsidRPr="00710BB9">
        <w:rPr>
          <w:rFonts w:ascii="Times New Roman" w:hAnsi="Times New Roman"/>
          <w:i/>
          <w:sz w:val="20"/>
          <w:szCs w:val="28"/>
        </w:rPr>
        <w:sym w:font="Wingdings" w:char="F0DF"/>
      </w:r>
      <w:r w:rsidRPr="00710BB9">
        <w:rPr>
          <w:rFonts w:ascii="Times New Roman" w:hAnsi="Times New Roman"/>
          <w:i/>
          <w:sz w:val="20"/>
          <w:szCs w:val="28"/>
        </w:rPr>
        <w:sym w:font="Wingdings" w:char="F0E0"/>
      </w:r>
      <w:r w:rsidRPr="00710BB9">
        <w:rPr>
          <w:rFonts w:ascii="Times New Roman" w:hAnsi="Times New Roman"/>
          <w:i/>
          <w:sz w:val="28"/>
          <w:szCs w:val="28"/>
        </w:rPr>
        <w:t xml:space="preserve"> matière.</w:t>
      </w:r>
    </w:p>
    <w:p w:rsidR="00C85AAF" w:rsidRDefault="00C85AAF" w:rsidP="00285D53">
      <w:pPr>
        <w:spacing w:after="240" w:line="240" w:lineRule="auto"/>
        <w:ind w:firstLine="706"/>
        <w:jc w:val="both"/>
        <w:rPr>
          <w:rFonts w:ascii="Times New Roman" w:hAnsi="Times New Roman" w:cs="Times New Roman"/>
          <w:sz w:val="28"/>
        </w:rPr>
      </w:pPr>
      <w:r>
        <w:rPr>
          <w:rFonts w:ascii="Times New Roman" w:hAnsi="Times New Roman" w:cs="Times New Roman"/>
          <w:sz w:val="28"/>
        </w:rPr>
        <w:t>Dans ce contexte, au-delà du repositionnement dynamique qui produit à une vitesse immatérielle l’équilibre entre énergie et matière,</w:t>
      </w:r>
      <w:r w:rsidR="009678A1">
        <w:rPr>
          <w:rFonts w:ascii="Times New Roman" w:hAnsi="Times New Roman" w:cs="Times New Roman"/>
          <w:sz w:val="28"/>
        </w:rPr>
        <w:t xml:space="preserve"> la matière </w:t>
      </w:r>
      <w:r>
        <w:rPr>
          <w:rFonts w:ascii="Times New Roman" w:hAnsi="Times New Roman" w:cs="Times New Roman"/>
          <w:sz w:val="28"/>
        </w:rPr>
        <w:t>acquièrent dans la forme humaine une durée dans le temps consistante avec l’observation courante</w:t>
      </w:r>
      <w:r w:rsidR="009678A1">
        <w:rPr>
          <w:rFonts w:ascii="Times New Roman" w:hAnsi="Times New Roman" w:cs="Times New Roman"/>
          <w:sz w:val="28"/>
        </w:rPr>
        <w:t xml:space="preserve">, une durée maximale d’environ cent ans. </w:t>
      </w:r>
      <w:r>
        <w:rPr>
          <w:rFonts w:ascii="Times New Roman" w:hAnsi="Times New Roman" w:cs="Times New Roman"/>
          <w:sz w:val="28"/>
        </w:rPr>
        <w:t>La capacité humaine de penser d’autres formes n’enlève rien au fait qu’il ne peut vivre que dans sa forme et ne faire qu’observer les autres</w:t>
      </w:r>
      <w:r w:rsidR="00471B7D">
        <w:rPr>
          <w:rFonts w:ascii="Times New Roman" w:hAnsi="Times New Roman" w:cs="Times New Roman"/>
          <w:sz w:val="28"/>
        </w:rPr>
        <w:t xml:space="preserve"> selon les capacités que lui permette cette forme</w:t>
      </w:r>
      <w:r>
        <w:rPr>
          <w:rFonts w:ascii="Times New Roman" w:hAnsi="Times New Roman" w:cs="Times New Roman"/>
          <w:sz w:val="28"/>
        </w:rPr>
        <w:t xml:space="preserve">. Et cette forme humaine est une forme de vie organique avec tout ce qu’elle représente, nos limites. </w:t>
      </w:r>
    </w:p>
    <w:p w:rsidR="00C85AAF" w:rsidRDefault="00C85AAF" w:rsidP="00C85AAF">
      <w:pPr>
        <w:spacing w:after="240"/>
        <w:ind w:firstLine="706"/>
        <w:jc w:val="both"/>
        <w:rPr>
          <w:rFonts w:ascii="Times New Roman" w:hAnsi="Times New Roman" w:cs="Times New Roman"/>
          <w:sz w:val="28"/>
        </w:rPr>
      </w:pPr>
    </w:p>
    <w:p w:rsidR="00717602" w:rsidRDefault="00717602" w:rsidP="00C85AAF">
      <w:pPr>
        <w:spacing w:after="240"/>
        <w:ind w:firstLine="706"/>
        <w:jc w:val="both"/>
        <w:rPr>
          <w:rFonts w:ascii="Times New Roman" w:hAnsi="Times New Roman" w:cs="Times New Roman"/>
          <w:sz w:val="28"/>
        </w:rPr>
      </w:pPr>
    </w:p>
    <w:p w:rsidR="00C85AAF" w:rsidRPr="00574532" w:rsidRDefault="00C85AAF" w:rsidP="00C85AAF">
      <w:pPr>
        <w:tabs>
          <w:tab w:val="left" w:pos="5103"/>
        </w:tabs>
        <w:spacing w:after="240" w:line="240" w:lineRule="auto"/>
        <w:jc w:val="both"/>
        <w:rPr>
          <w:rFonts w:ascii="Times New Roman" w:hAnsi="Times New Roman"/>
          <w:i/>
          <w:sz w:val="28"/>
          <w:szCs w:val="28"/>
        </w:rPr>
      </w:pPr>
      <w:r w:rsidRPr="00574532">
        <w:rPr>
          <w:rFonts w:ascii="Times New Roman" w:hAnsi="Times New Roman"/>
          <w:i/>
          <w:sz w:val="28"/>
          <w:szCs w:val="28"/>
        </w:rPr>
        <w:lastRenderedPageBreak/>
        <w:t>Penser le passé et le futur</w:t>
      </w:r>
    </w:p>
    <w:p w:rsidR="00F944A6" w:rsidRPr="00362E18" w:rsidRDefault="004B0466" w:rsidP="00F944A6">
      <w:pPr>
        <w:spacing w:after="240" w:line="240" w:lineRule="auto"/>
        <w:ind w:firstLine="706"/>
        <w:jc w:val="both"/>
        <w:rPr>
          <w:rFonts w:ascii="Times New Roman" w:eastAsia="Times New Roman" w:hAnsi="Times New Roman" w:cs="Times New Roman"/>
          <w:sz w:val="28"/>
          <w:szCs w:val="24"/>
        </w:rPr>
      </w:pPr>
      <w:r w:rsidRPr="00362E18">
        <w:rPr>
          <w:rFonts w:ascii="Times New Roman" w:eastAsia="Times New Roman" w:hAnsi="Times New Roman" w:cs="Times New Roman"/>
          <w:sz w:val="28"/>
          <w:szCs w:val="24"/>
        </w:rPr>
        <w:t>L’univers</w:t>
      </w:r>
      <w:r w:rsidR="00F944A6" w:rsidRPr="00362E18">
        <w:rPr>
          <w:rFonts w:ascii="Times New Roman" w:eastAsia="Times New Roman" w:hAnsi="Times New Roman" w:cs="Times New Roman"/>
          <w:sz w:val="28"/>
          <w:szCs w:val="24"/>
        </w:rPr>
        <w:t xml:space="preserve"> est un ensemble en constante recréation de l’équilibre universel au niveau des électrons et des atomes avec comme résultante des agglomérations, des adhésions, produisant à notre échelle, à l’échelle de notre forme, de nouvelles formes de durée variable</w:t>
      </w:r>
      <w:r w:rsidR="00826626">
        <w:rPr>
          <w:rFonts w:ascii="Times New Roman" w:eastAsia="Times New Roman" w:hAnsi="Times New Roman" w:cs="Times New Roman"/>
          <w:sz w:val="28"/>
          <w:szCs w:val="24"/>
        </w:rPr>
        <w:t xml:space="preserve"> que je puis observer tant que leur espace-temps dur. </w:t>
      </w:r>
      <w:r w:rsidR="00F944A6" w:rsidRPr="00362E18">
        <w:rPr>
          <w:rFonts w:ascii="Times New Roman" w:eastAsia="Times New Roman" w:hAnsi="Times New Roman" w:cs="Times New Roman"/>
          <w:sz w:val="28"/>
          <w:szCs w:val="24"/>
        </w:rPr>
        <w:t>Le temps</w:t>
      </w:r>
      <w:r w:rsidR="00826626">
        <w:rPr>
          <w:rFonts w:ascii="Times New Roman" w:eastAsia="Times New Roman" w:hAnsi="Times New Roman" w:cs="Times New Roman"/>
          <w:sz w:val="28"/>
          <w:szCs w:val="24"/>
        </w:rPr>
        <w:t>, la durée</w:t>
      </w:r>
      <w:r w:rsidR="00471B7D">
        <w:rPr>
          <w:rFonts w:ascii="Times New Roman" w:eastAsia="Times New Roman" w:hAnsi="Times New Roman" w:cs="Times New Roman"/>
          <w:sz w:val="28"/>
          <w:szCs w:val="24"/>
        </w:rPr>
        <w:t>,</w:t>
      </w:r>
      <w:r w:rsidR="00826626">
        <w:rPr>
          <w:rFonts w:ascii="Times New Roman" w:eastAsia="Times New Roman" w:hAnsi="Times New Roman" w:cs="Times New Roman"/>
          <w:sz w:val="28"/>
          <w:szCs w:val="24"/>
        </w:rPr>
        <w:t xml:space="preserve"> </w:t>
      </w:r>
      <w:r w:rsidR="00F944A6" w:rsidRPr="00362E18">
        <w:rPr>
          <w:rFonts w:ascii="Times New Roman" w:eastAsia="Times New Roman" w:hAnsi="Times New Roman" w:cs="Times New Roman"/>
          <w:sz w:val="28"/>
          <w:szCs w:val="24"/>
        </w:rPr>
        <w:t>n’</w:t>
      </w:r>
      <w:r w:rsidR="00CB4359" w:rsidRPr="00362E18">
        <w:rPr>
          <w:rFonts w:ascii="Times New Roman" w:eastAsia="Times New Roman" w:hAnsi="Times New Roman" w:cs="Times New Roman"/>
          <w:sz w:val="28"/>
          <w:szCs w:val="24"/>
        </w:rPr>
        <w:t>existe</w:t>
      </w:r>
      <w:r w:rsidR="00CB4359">
        <w:rPr>
          <w:rFonts w:ascii="Times New Roman" w:eastAsia="Times New Roman" w:hAnsi="Times New Roman" w:cs="Times New Roman"/>
          <w:sz w:val="28"/>
          <w:szCs w:val="24"/>
        </w:rPr>
        <w:t>nt</w:t>
      </w:r>
      <w:r w:rsidR="00F944A6" w:rsidRPr="00362E18">
        <w:rPr>
          <w:rFonts w:ascii="Times New Roman" w:eastAsia="Times New Roman" w:hAnsi="Times New Roman" w:cs="Times New Roman"/>
          <w:sz w:val="28"/>
          <w:szCs w:val="24"/>
        </w:rPr>
        <w:t xml:space="preserve"> que dans </w:t>
      </w:r>
      <w:r w:rsidR="003679BB">
        <w:rPr>
          <w:rFonts w:ascii="Times New Roman" w:eastAsia="Times New Roman" w:hAnsi="Times New Roman" w:cs="Times New Roman"/>
          <w:sz w:val="28"/>
          <w:szCs w:val="24"/>
        </w:rPr>
        <w:t>l</w:t>
      </w:r>
      <w:r w:rsidR="00F944A6" w:rsidRPr="00362E18">
        <w:rPr>
          <w:rFonts w:ascii="Times New Roman" w:eastAsia="Times New Roman" w:hAnsi="Times New Roman" w:cs="Times New Roman"/>
          <w:sz w:val="28"/>
          <w:szCs w:val="24"/>
        </w:rPr>
        <w:t>a forme</w:t>
      </w:r>
      <w:r w:rsidR="00826626">
        <w:rPr>
          <w:rFonts w:ascii="Times New Roman" w:eastAsia="Times New Roman" w:hAnsi="Times New Roman" w:cs="Times New Roman"/>
          <w:sz w:val="28"/>
          <w:szCs w:val="24"/>
        </w:rPr>
        <w:t xml:space="preserve"> </w:t>
      </w:r>
      <w:r w:rsidR="003679BB">
        <w:rPr>
          <w:rFonts w:ascii="Times New Roman" w:eastAsia="Times New Roman" w:hAnsi="Times New Roman" w:cs="Times New Roman"/>
          <w:sz w:val="28"/>
          <w:szCs w:val="24"/>
        </w:rPr>
        <w:t xml:space="preserve">humaine, </w:t>
      </w:r>
      <w:r w:rsidR="00826626">
        <w:rPr>
          <w:rFonts w:ascii="Times New Roman" w:eastAsia="Times New Roman" w:hAnsi="Times New Roman" w:cs="Times New Roman"/>
          <w:sz w:val="28"/>
          <w:szCs w:val="24"/>
        </w:rPr>
        <w:t xml:space="preserve">la façon </w:t>
      </w:r>
      <w:r w:rsidR="003679BB">
        <w:rPr>
          <w:rFonts w:ascii="Times New Roman" w:eastAsia="Times New Roman" w:hAnsi="Times New Roman" w:cs="Times New Roman"/>
          <w:sz w:val="28"/>
          <w:szCs w:val="24"/>
        </w:rPr>
        <w:t xml:space="preserve">de voir </w:t>
      </w:r>
      <w:r w:rsidR="00826626">
        <w:rPr>
          <w:rFonts w:ascii="Times New Roman" w:eastAsia="Times New Roman" w:hAnsi="Times New Roman" w:cs="Times New Roman"/>
          <w:sz w:val="28"/>
          <w:szCs w:val="24"/>
        </w:rPr>
        <w:t>qui m’est</w:t>
      </w:r>
      <w:r w:rsidR="003679BB">
        <w:rPr>
          <w:rFonts w:ascii="Times New Roman" w:eastAsia="Times New Roman" w:hAnsi="Times New Roman" w:cs="Times New Roman"/>
          <w:sz w:val="28"/>
          <w:szCs w:val="24"/>
        </w:rPr>
        <w:t xml:space="preserve"> possible. </w:t>
      </w:r>
    </w:p>
    <w:p w:rsidR="00D07E48" w:rsidRDefault="00D07E48" w:rsidP="00D07E48">
      <w:pPr>
        <w:spacing w:after="240" w:line="240" w:lineRule="auto"/>
        <w:ind w:firstLine="706"/>
        <w:jc w:val="both"/>
        <w:rPr>
          <w:rFonts w:ascii="Times New Roman" w:hAnsi="Times New Roman"/>
          <w:sz w:val="28"/>
        </w:rPr>
      </w:pPr>
      <w:r w:rsidRPr="00574532">
        <w:rPr>
          <w:rFonts w:ascii="Times New Roman" w:hAnsi="Times New Roman"/>
          <w:sz w:val="28"/>
        </w:rPr>
        <w:t xml:space="preserve">La mémoire, en rendant l’humain conscient du passé et l’imagination en permettant de deviner un futur, venaient d’inventer le concept de </w:t>
      </w:r>
      <w:r w:rsidRPr="00574532">
        <w:rPr>
          <w:rFonts w:ascii="Times New Roman" w:hAnsi="Times New Roman"/>
          <w:i/>
          <w:sz w:val="28"/>
        </w:rPr>
        <w:t>temps</w:t>
      </w:r>
      <w:r w:rsidRPr="00574532">
        <w:rPr>
          <w:rFonts w:ascii="Times New Roman" w:hAnsi="Times New Roman"/>
          <w:sz w:val="28"/>
        </w:rPr>
        <w:t xml:space="preserve">. L’univers, de par sa nature même, ne connait pas le temps; il n’existe que le moment présent, quel qu’infinitésimalement court que nous devions l’imaginer. Ce qui ressort de ce fait ce n’est pas </w:t>
      </w:r>
      <w:r w:rsidR="009F63FC" w:rsidRPr="00574532">
        <w:rPr>
          <w:rFonts w:ascii="Times New Roman" w:hAnsi="Times New Roman"/>
          <w:sz w:val="28"/>
        </w:rPr>
        <w:t>d’uniquement</w:t>
      </w:r>
      <w:r w:rsidR="009F3628">
        <w:rPr>
          <w:rFonts w:ascii="Times New Roman" w:hAnsi="Times New Roman"/>
          <w:sz w:val="28"/>
        </w:rPr>
        <w:t xml:space="preserve"> </w:t>
      </w:r>
      <w:r w:rsidRPr="00574532">
        <w:rPr>
          <w:rFonts w:ascii="Times New Roman" w:hAnsi="Times New Roman"/>
          <w:sz w:val="28"/>
        </w:rPr>
        <w:t>réfléchir à ce qu’est le présent mais tenter de comprendre que ni le passé ni le futur n’existent. L’univers se produit, « </w:t>
      </w:r>
      <w:proofErr w:type="spellStart"/>
      <w:r w:rsidRPr="00574532">
        <w:rPr>
          <w:rFonts w:ascii="Times New Roman" w:hAnsi="Times New Roman"/>
          <w:i/>
          <w:sz w:val="28"/>
        </w:rPr>
        <w:t>it</w:t>
      </w:r>
      <w:proofErr w:type="spellEnd"/>
      <w:r w:rsidRPr="00574532">
        <w:rPr>
          <w:rFonts w:ascii="Times New Roman" w:hAnsi="Times New Roman"/>
          <w:i/>
          <w:sz w:val="28"/>
        </w:rPr>
        <w:t xml:space="preserve"> </w:t>
      </w:r>
      <w:proofErr w:type="spellStart"/>
      <w:r w:rsidRPr="00574532">
        <w:rPr>
          <w:rFonts w:ascii="Times New Roman" w:hAnsi="Times New Roman"/>
          <w:i/>
          <w:sz w:val="28"/>
        </w:rPr>
        <w:t>happens</w:t>
      </w:r>
      <w:proofErr w:type="spellEnd"/>
      <w:r w:rsidRPr="00574532">
        <w:rPr>
          <w:rFonts w:ascii="Times New Roman" w:hAnsi="Times New Roman"/>
          <w:sz w:val="28"/>
        </w:rPr>
        <w:t> ». Pour les mêmes raisons la relation de cause à effet n’a de sens que pour l’observateur humain qui est, lui, forcément  conscient de ce passé et de ce futur. Ces mémoires créent une vision au ralenti des évènements, une réalité virtuelle, en fait l’illusion d’écoulement</w:t>
      </w:r>
      <w:r w:rsidR="005C1697">
        <w:rPr>
          <w:rFonts w:ascii="Times New Roman" w:hAnsi="Times New Roman"/>
          <w:sz w:val="28"/>
        </w:rPr>
        <w:t>,</w:t>
      </w:r>
      <w:r w:rsidRPr="00574532">
        <w:rPr>
          <w:rFonts w:ascii="Times New Roman" w:hAnsi="Times New Roman"/>
          <w:sz w:val="28"/>
        </w:rPr>
        <w:t xml:space="preserve"> de un mouvement. La pièce de domino pousse-t-elle la suivante ou la suivante aspire-t-elle la précédente?  Ni l’un ni l’autre, les deux sont happées simultanément dans le vortex du possible-obligatoire.</w:t>
      </w:r>
    </w:p>
    <w:p w:rsidR="00577CBB" w:rsidRDefault="00D07E48" w:rsidP="0092624E">
      <w:pPr>
        <w:spacing w:after="240" w:line="240" w:lineRule="auto"/>
        <w:ind w:firstLine="720"/>
        <w:jc w:val="both"/>
        <w:rPr>
          <w:rFonts w:ascii="Times New Roman" w:hAnsi="Times New Roman"/>
          <w:sz w:val="28"/>
        </w:rPr>
      </w:pPr>
      <w:r w:rsidRPr="006D1094">
        <w:rPr>
          <w:rFonts w:ascii="Times New Roman" w:hAnsi="Times New Roman"/>
          <w:sz w:val="28"/>
        </w:rPr>
        <w:t>Notre mesure du temps n’est fonction que des limites de nos sens ne percevant qu’une courte portion du spectre électromagnétique, la lumière visible, et ne mesurant le temps qu’en seconde ou à peu près</w:t>
      </w:r>
      <w:r w:rsidR="005C1697">
        <w:rPr>
          <w:rFonts w:ascii="Times New Roman" w:hAnsi="Times New Roman"/>
          <w:sz w:val="28"/>
        </w:rPr>
        <w:t>,</w:t>
      </w:r>
      <w:r w:rsidRPr="006D1094">
        <w:rPr>
          <w:rFonts w:ascii="Times New Roman" w:hAnsi="Times New Roman"/>
          <w:sz w:val="28"/>
        </w:rPr>
        <w:t xml:space="preserve"> n’a certainement pas la même vision que peuvent offrir les mêmes sens lors ce que leur capacité est multipliée par une instrumentation technique géniale qui permet de mesurer en nanosecondes et en années-lumière.</w:t>
      </w:r>
      <w:r w:rsidR="00BA7711" w:rsidRPr="006D1094">
        <w:rPr>
          <w:rFonts w:ascii="Times New Roman" w:hAnsi="Times New Roman"/>
          <w:sz w:val="28"/>
        </w:rPr>
        <w:t xml:space="preserve"> </w:t>
      </w:r>
      <w:r w:rsidR="009F63FC" w:rsidRPr="006D1094">
        <w:rPr>
          <w:rFonts w:ascii="Times New Roman" w:hAnsi="Times New Roman"/>
          <w:sz w:val="28"/>
        </w:rPr>
        <w:t>De</w:t>
      </w:r>
      <w:r w:rsidR="00BA7711" w:rsidRPr="006D1094">
        <w:rPr>
          <w:rFonts w:ascii="Times New Roman" w:hAnsi="Times New Roman"/>
          <w:sz w:val="28"/>
        </w:rPr>
        <w:t xml:space="preserve"> la </w:t>
      </w:r>
      <w:r w:rsidR="009F63FC">
        <w:rPr>
          <w:rFonts w:ascii="Times New Roman" w:hAnsi="Times New Roman"/>
          <w:sz w:val="28"/>
        </w:rPr>
        <w:t>naissent</w:t>
      </w:r>
      <w:r w:rsidR="00BA7711" w:rsidRPr="006D1094">
        <w:rPr>
          <w:rFonts w:ascii="Times New Roman" w:hAnsi="Times New Roman"/>
          <w:sz w:val="28"/>
        </w:rPr>
        <w:t xml:space="preserve"> des concepts qui peuvent choquer comme le temps n’est pas une valeur absolue car il varie avec la vitesse de déplacement de l’observateur. Cela se comprend si on admet que la vitesse de déplacement est suffisamment grande pour s’additionner et devenir plus grande que le déplacement ou la </w:t>
      </w:r>
      <w:r w:rsidR="00250F3D" w:rsidRPr="006D1094">
        <w:rPr>
          <w:rFonts w:ascii="Times New Roman" w:hAnsi="Times New Roman"/>
          <w:sz w:val="28"/>
        </w:rPr>
        <w:t xml:space="preserve">vitesse de </w:t>
      </w:r>
      <w:r w:rsidR="00BA7711" w:rsidRPr="006D1094">
        <w:rPr>
          <w:rFonts w:ascii="Times New Roman" w:hAnsi="Times New Roman"/>
          <w:sz w:val="28"/>
        </w:rPr>
        <w:t>transmission de la lumière</w:t>
      </w:r>
      <w:r w:rsidR="005F0052" w:rsidRPr="006D1094">
        <w:rPr>
          <w:rFonts w:ascii="Times New Roman" w:hAnsi="Times New Roman"/>
          <w:sz w:val="28"/>
        </w:rPr>
        <w:t xml:space="preserve"> le résultat est-elle qu’un astrophysicien et regardant le ciel voient des objets, des astres des étoiles ou des galaxies qui apparaissent plus loin que d’autres et de façon mesurable. Il s’éloigne de</w:t>
      </w:r>
      <w:r w:rsidR="00250F3D" w:rsidRPr="006D1094">
        <w:rPr>
          <w:rFonts w:ascii="Times New Roman" w:hAnsi="Times New Roman"/>
          <w:sz w:val="28"/>
        </w:rPr>
        <w:t xml:space="preserve"> lui </w:t>
      </w:r>
      <w:r w:rsidR="005F0052" w:rsidRPr="006D1094">
        <w:rPr>
          <w:rFonts w:ascii="Times New Roman" w:hAnsi="Times New Roman"/>
          <w:sz w:val="28"/>
        </w:rPr>
        <w:t>à la vitesse correspondant à la différence entre</w:t>
      </w:r>
      <w:r w:rsidR="00714B9D" w:rsidRPr="006D1094">
        <w:rPr>
          <w:rFonts w:ascii="Times New Roman" w:hAnsi="Times New Roman"/>
          <w:sz w:val="28"/>
        </w:rPr>
        <w:t xml:space="preserve"> sa </w:t>
      </w:r>
      <w:r w:rsidR="005F0052" w:rsidRPr="006D1094">
        <w:rPr>
          <w:rFonts w:ascii="Times New Roman" w:hAnsi="Times New Roman"/>
          <w:sz w:val="28"/>
        </w:rPr>
        <w:t xml:space="preserve">vitesse de déplacement </w:t>
      </w:r>
      <w:r w:rsidR="005F0052" w:rsidRPr="006D1094">
        <w:rPr>
          <w:rFonts w:ascii="Times New Roman" w:hAnsi="Times New Roman"/>
          <w:sz w:val="28"/>
        </w:rPr>
        <w:lastRenderedPageBreak/>
        <w:t>et la vitesse de la lumière. De là la conclusion que les objets les plus lointains dans le ciel</w:t>
      </w:r>
      <w:r w:rsidR="00250F3D" w:rsidRPr="006D1094">
        <w:rPr>
          <w:rFonts w:ascii="Times New Roman" w:hAnsi="Times New Roman"/>
          <w:sz w:val="28"/>
        </w:rPr>
        <w:t xml:space="preserve"> datent d’une période plus ancienne. Les petites galaxies distantes sont plus anciennes et représentent l’état dans lequel fut le cosmos à cette époque. Dans ce contexte, la notion que le temps n’est</w:t>
      </w:r>
      <w:r w:rsidR="00714B9D" w:rsidRPr="006D1094">
        <w:rPr>
          <w:rFonts w:ascii="Times New Roman" w:hAnsi="Times New Roman"/>
          <w:sz w:val="28"/>
        </w:rPr>
        <w:t xml:space="preserve"> plus </w:t>
      </w:r>
      <w:r w:rsidR="00250F3D" w:rsidRPr="006D1094">
        <w:rPr>
          <w:rFonts w:ascii="Times New Roman" w:hAnsi="Times New Roman"/>
          <w:sz w:val="28"/>
        </w:rPr>
        <w:t>une constante (dans une formule mathématique</w:t>
      </w:r>
      <w:r w:rsidR="00714B9D" w:rsidRPr="006D1094">
        <w:rPr>
          <w:rFonts w:ascii="Times New Roman" w:hAnsi="Times New Roman"/>
          <w:sz w:val="28"/>
        </w:rPr>
        <w:t>)</w:t>
      </w:r>
      <w:r w:rsidR="00250F3D" w:rsidRPr="006D1094">
        <w:rPr>
          <w:rFonts w:ascii="Times New Roman" w:hAnsi="Times New Roman"/>
          <w:sz w:val="28"/>
        </w:rPr>
        <w:t xml:space="preserve"> mais varie avec la vitesse</w:t>
      </w:r>
      <w:r w:rsidR="002008F5">
        <w:rPr>
          <w:rFonts w:ascii="Times New Roman" w:hAnsi="Times New Roman"/>
          <w:sz w:val="28"/>
        </w:rPr>
        <w:t xml:space="preserve"> est parfaitement acceptable.</w:t>
      </w:r>
    </w:p>
    <w:p w:rsidR="00577CBB" w:rsidRDefault="00577CBB" w:rsidP="0092624E">
      <w:pPr>
        <w:spacing w:after="240" w:line="240" w:lineRule="auto"/>
        <w:ind w:firstLine="720"/>
        <w:jc w:val="both"/>
        <w:rPr>
          <w:rFonts w:ascii="Times New Roman" w:hAnsi="Times New Roman"/>
          <w:sz w:val="28"/>
        </w:rPr>
      </w:pPr>
    </w:p>
    <w:p w:rsidR="00577CBB" w:rsidRPr="006D1094" w:rsidRDefault="00577CBB" w:rsidP="0092624E">
      <w:pPr>
        <w:spacing w:after="240" w:line="240" w:lineRule="auto"/>
        <w:jc w:val="both"/>
        <w:rPr>
          <w:rFonts w:ascii="Times New Roman" w:hAnsi="Times New Roman" w:cs="Times New Roman"/>
          <w:sz w:val="28"/>
        </w:rPr>
      </w:pPr>
      <w:r w:rsidRPr="006D1094">
        <w:rPr>
          <w:rFonts w:ascii="Times New Roman" w:hAnsi="Times New Roman" w:cs="Times New Roman"/>
          <w:i/>
          <w:sz w:val="28"/>
        </w:rPr>
        <w:t>La matière, une cohésion d’atomes</w:t>
      </w:r>
    </w:p>
    <w:p w:rsidR="00454F47" w:rsidRDefault="00577CBB" w:rsidP="0092624E">
      <w:pPr>
        <w:spacing w:line="240" w:lineRule="auto"/>
        <w:ind w:firstLine="720"/>
        <w:rPr>
          <w:rFonts w:ascii="Times New Roman" w:hAnsi="Times New Roman" w:cs="Times New Roman"/>
          <w:sz w:val="28"/>
        </w:rPr>
      </w:pPr>
      <w:r>
        <w:rPr>
          <w:rFonts w:ascii="Times New Roman" w:hAnsi="Times New Roman" w:cs="Times New Roman"/>
          <w:sz w:val="28"/>
        </w:rPr>
        <w:t>Les différentes sortes d’atomes, au nombre de 118, hydrogène, oxygène, calcium, azote par exemple, sont les mêmes atomes que l’on retrouve aussi bien sur terre que partout ailleurs dans l’univers, dans les galaxies et les étoiles. Ils diffèrent par le nombre de protons dans leur noyau et possèdent une polarité électromagnétique, positive ou négative. Un ensemble de forces agissant sur les atomes, détermine une force de cohésion entre eux; on peut se référer à ces forces commettants électrochimiques</w:t>
      </w:r>
      <w:r w:rsidR="002008F5">
        <w:rPr>
          <w:rFonts w:ascii="Times New Roman" w:hAnsi="Times New Roman" w:cs="Times New Roman"/>
          <w:sz w:val="28"/>
        </w:rPr>
        <w:t xml:space="preserve"> ou gravitationnels</w:t>
      </w:r>
      <w:r>
        <w:rPr>
          <w:rFonts w:ascii="Times New Roman" w:hAnsi="Times New Roman" w:cs="Times New Roman"/>
          <w:sz w:val="28"/>
        </w:rPr>
        <w:t>.</w:t>
      </w:r>
    </w:p>
    <w:p w:rsidR="00C822D1" w:rsidRDefault="00870B75" w:rsidP="0092624E">
      <w:pPr>
        <w:spacing w:after="240" w:line="240" w:lineRule="auto"/>
        <w:ind w:firstLine="720"/>
        <w:jc w:val="both"/>
        <w:rPr>
          <w:rFonts w:ascii="Times New Roman" w:hAnsi="Times New Roman" w:cs="Times New Roman"/>
          <w:sz w:val="28"/>
        </w:rPr>
      </w:pPr>
      <w:r>
        <w:rPr>
          <w:rFonts w:ascii="Times New Roman" w:hAnsi="Times New Roman" w:cs="Times New Roman"/>
          <w:sz w:val="28"/>
        </w:rPr>
        <w:t>Et ce sont les formes que prennent ces structures d’atomes cohésifs qui déterminent les for</w:t>
      </w:r>
      <w:r w:rsidR="00454F47">
        <w:rPr>
          <w:rFonts w:ascii="Times New Roman" w:hAnsi="Times New Roman" w:cs="Times New Roman"/>
          <w:sz w:val="28"/>
        </w:rPr>
        <w:t xml:space="preserve">mes que prennent pour nos sens et </w:t>
      </w:r>
      <w:r w:rsidR="00BD5A27">
        <w:rPr>
          <w:rFonts w:ascii="Times New Roman" w:hAnsi="Times New Roman" w:cs="Times New Roman"/>
          <w:sz w:val="28"/>
        </w:rPr>
        <w:t>notre connaissance</w:t>
      </w:r>
      <w:r>
        <w:rPr>
          <w:rFonts w:ascii="Times New Roman" w:hAnsi="Times New Roman" w:cs="Times New Roman"/>
          <w:sz w:val="28"/>
        </w:rPr>
        <w:t xml:space="preserve"> les formes de la matière. Par exemple on peut dire qu’elle détermine la forme de ce que nous voyons, les formes que prennent les choses dans notre univers.</w:t>
      </w:r>
      <w:r w:rsidR="006808F6">
        <w:rPr>
          <w:rFonts w:ascii="Times New Roman" w:hAnsi="Times New Roman" w:cs="Times New Roman"/>
          <w:sz w:val="28"/>
        </w:rPr>
        <w:t xml:space="preserve"> Ce concept de </w:t>
      </w:r>
      <w:r w:rsidR="006808F6" w:rsidRPr="006808F6">
        <w:rPr>
          <w:rFonts w:ascii="Times New Roman" w:hAnsi="Times New Roman" w:cs="Times New Roman"/>
          <w:i/>
          <w:sz w:val="28"/>
        </w:rPr>
        <w:t>forme</w:t>
      </w:r>
      <w:r w:rsidR="006808F6">
        <w:rPr>
          <w:rFonts w:ascii="Times New Roman" w:hAnsi="Times New Roman" w:cs="Times New Roman"/>
          <w:sz w:val="28"/>
        </w:rPr>
        <w:t xml:space="preserve"> est primordial ; elles constituent les </w:t>
      </w:r>
      <w:r w:rsidR="006808F6" w:rsidRPr="006808F6">
        <w:rPr>
          <w:rFonts w:ascii="Times New Roman" w:hAnsi="Times New Roman" w:cs="Times New Roman"/>
          <w:i/>
          <w:sz w:val="28"/>
        </w:rPr>
        <w:t>façons d’être</w:t>
      </w:r>
      <w:r w:rsidR="006808F6">
        <w:rPr>
          <w:rFonts w:ascii="Times New Roman" w:hAnsi="Times New Roman" w:cs="Times New Roman"/>
          <w:sz w:val="28"/>
        </w:rPr>
        <w:t xml:space="preserve"> dans l’univers, les phénomènes au sens Kantien du terme.</w:t>
      </w:r>
    </w:p>
    <w:p w:rsidR="00C822D1" w:rsidRDefault="005E7DBB" w:rsidP="0092624E">
      <w:pPr>
        <w:spacing w:after="240" w:line="240" w:lineRule="auto"/>
        <w:ind w:firstLine="720"/>
        <w:jc w:val="both"/>
        <w:rPr>
          <w:rFonts w:ascii="Times New Roman" w:hAnsi="Times New Roman" w:cs="Times New Roman"/>
          <w:sz w:val="28"/>
        </w:rPr>
      </w:pPr>
      <w:r>
        <w:rPr>
          <w:rFonts w:ascii="Times New Roman" w:hAnsi="Times New Roman" w:cs="Times New Roman"/>
          <w:sz w:val="28"/>
        </w:rPr>
        <w:t>Ce concept est capital par ce qu’il implique une relation directe avec ce statut d’</w:t>
      </w:r>
      <w:r w:rsidR="00D8740C">
        <w:rPr>
          <w:rFonts w:ascii="Times New Roman" w:hAnsi="Times New Roman" w:cs="Times New Roman"/>
          <w:sz w:val="28"/>
        </w:rPr>
        <w:t>é</w:t>
      </w:r>
      <w:r>
        <w:rPr>
          <w:rFonts w:ascii="Times New Roman" w:hAnsi="Times New Roman" w:cs="Times New Roman"/>
          <w:sz w:val="28"/>
        </w:rPr>
        <w:t xml:space="preserve">tat </w:t>
      </w:r>
      <w:r w:rsidR="00EE74FB">
        <w:rPr>
          <w:rFonts w:ascii="Times New Roman" w:hAnsi="Times New Roman" w:cs="Times New Roman"/>
          <w:sz w:val="28"/>
        </w:rPr>
        <w:t>d’équilibre</w:t>
      </w:r>
      <w:r>
        <w:rPr>
          <w:rFonts w:ascii="Times New Roman" w:hAnsi="Times New Roman" w:cs="Times New Roman"/>
          <w:sz w:val="28"/>
        </w:rPr>
        <w:t xml:space="preserve"> qu’est l’atome. L’atome</w:t>
      </w:r>
      <w:r w:rsidR="00D8740C">
        <w:rPr>
          <w:rFonts w:ascii="Times New Roman" w:hAnsi="Times New Roman" w:cs="Times New Roman"/>
          <w:sz w:val="28"/>
        </w:rPr>
        <w:t>, de</w:t>
      </w:r>
      <w:r>
        <w:rPr>
          <w:rFonts w:ascii="Times New Roman" w:hAnsi="Times New Roman" w:cs="Times New Roman"/>
          <w:sz w:val="28"/>
        </w:rPr>
        <w:t xml:space="preserve"> </w:t>
      </w:r>
      <w:r w:rsidR="00EE74FB">
        <w:rPr>
          <w:rFonts w:ascii="Times New Roman" w:hAnsi="Times New Roman" w:cs="Times New Roman"/>
          <w:sz w:val="28"/>
        </w:rPr>
        <w:t>plus</w:t>
      </w:r>
      <w:r>
        <w:rPr>
          <w:rFonts w:ascii="Times New Roman" w:hAnsi="Times New Roman" w:cs="Times New Roman"/>
          <w:sz w:val="28"/>
        </w:rPr>
        <w:t xml:space="preserve"> est maintenu en cohésion par un échange d’électrons superficiels avec les atomes auxquels il est uni. C’est la structure du </w:t>
      </w:r>
      <w:proofErr w:type="spellStart"/>
      <w:r>
        <w:rPr>
          <w:rFonts w:ascii="Times New Roman" w:hAnsi="Times New Roman" w:cs="Times New Roman"/>
          <w:sz w:val="28"/>
        </w:rPr>
        <w:t>NaCL</w:t>
      </w:r>
      <w:proofErr w:type="spellEnd"/>
      <w:r>
        <w:rPr>
          <w:rFonts w:ascii="Times New Roman" w:hAnsi="Times New Roman" w:cs="Times New Roman"/>
          <w:sz w:val="28"/>
        </w:rPr>
        <w:t xml:space="preserve">, la molécule de chlore, CL, partageant des électrons avec </w:t>
      </w:r>
      <w:r w:rsidRPr="00586FBB">
        <w:rPr>
          <w:rFonts w:ascii="Times New Roman" w:hAnsi="Times New Roman" w:cs="Times New Roman"/>
          <w:sz w:val="28"/>
        </w:rPr>
        <w:t>l’atome</w:t>
      </w:r>
      <w:r>
        <w:rPr>
          <w:rFonts w:ascii="Times New Roman" w:hAnsi="Times New Roman" w:cs="Times New Roman"/>
          <w:sz w:val="28"/>
        </w:rPr>
        <w:t xml:space="preserve"> de sodium, Na. Ce partage d’électrons se répète à la vitesse des mouvements des particules en d’autres termes la constitution et la reconstitution des formes se poursuit et se répète à un rythme au-delà de notre capacité de compréhension. Dans </w:t>
      </w:r>
      <w:r w:rsidR="009F63FC">
        <w:rPr>
          <w:rFonts w:ascii="Times New Roman" w:hAnsi="Times New Roman" w:cs="Times New Roman"/>
          <w:sz w:val="28"/>
        </w:rPr>
        <w:t>l’univers subatomique</w:t>
      </w:r>
      <w:r w:rsidR="00EE74FB">
        <w:rPr>
          <w:rFonts w:ascii="Times New Roman" w:hAnsi="Times New Roman" w:cs="Times New Roman"/>
          <w:sz w:val="28"/>
        </w:rPr>
        <w:t>,</w:t>
      </w:r>
      <w:r w:rsidR="00285205">
        <w:rPr>
          <w:rFonts w:ascii="Times New Roman" w:hAnsi="Times New Roman" w:cs="Times New Roman"/>
          <w:sz w:val="28"/>
        </w:rPr>
        <w:t xml:space="preserve"> </w:t>
      </w:r>
      <w:r w:rsidR="00EE74FB">
        <w:rPr>
          <w:rFonts w:ascii="Times New Roman" w:hAnsi="Times New Roman" w:cs="Times New Roman"/>
          <w:sz w:val="28"/>
        </w:rPr>
        <w:t>l</w:t>
      </w:r>
      <w:r w:rsidR="00285205">
        <w:rPr>
          <w:rFonts w:ascii="Times New Roman" w:hAnsi="Times New Roman" w:cs="Times New Roman"/>
          <w:sz w:val="28"/>
        </w:rPr>
        <w:t xml:space="preserve">a création de la matière ne peut être que la production d’une nouvelle forme à partir des éléments de la précédente. L’univers que nous observons serait ainsi une création continue. La structure de l’univers adopte donc la forme que lui </w:t>
      </w:r>
      <w:r w:rsidR="00285205">
        <w:rPr>
          <w:rFonts w:ascii="Times New Roman" w:hAnsi="Times New Roman" w:cs="Times New Roman"/>
          <w:sz w:val="28"/>
        </w:rPr>
        <w:lastRenderedPageBreak/>
        <w:t xml:space="preserve">dicte la </w:t>
      </w:r>
      <w:r w:rsidR="00285205" w:rsidRPr="00385289">
        <w:rPr>
          <w:rFonts w:ascii="Times New Roman" w:hAnsi="Times New Roman" w:cs="Times New Roman"/>
          <w:sz w:val="28"/>
        </w:rPr>
        <w:t>conjoncture</w:t>
      </w:r>
      <w:r w:rsidR="00285205">
        <w:rPr>
          <w:rFonts w:ascii="Times New Roman" w:hAnsi="Times New Roman" w:cs="Times New Roman"/>
          <w:sz w:val="28"/>
        </w:rPr>
        <w:t xml:space="preserve"> du moment présent</w:t>
      </w:r>
      <w:r w:rsidR="00385289">
        <w:rPr>
          <w:rFonts w:ascii="Times New Roman" w:hAnsi="Times New Roman" w:cs="Times New Roman"/>
          <w:sz w:val="28"/>
        </w:rPr>
        <w:t xml:space="preserve">, la </w:t>
      </w:r>
      <w:r w:rsidR="00385289" w:rsidRPr="00385289">
        <w:rPr>
          <w:rFonts w:ascii="Times New Roman" w:hAnsi="Times New Roman" w:cs="Times New Roman"/>
          <w:i/>
          <w:sz w:val="28"/>
        </w:rPr>
        <w:t xml:space="preserve">forme </w:t>
      </w:r>
      <w:r w:rsidR="00222841" w:rsidRPr="00385289">
        <w:rPr>
          <w:rFonts w:ascii="Times New Roman" w:hAnsi="Times New Roman" w:cs="Times New Roman"/>
          <w:i/>
          <w:sz w:val="28"/>
        </w:rPr>
        <w:t>obligatoire</w:t>
      </w:r>
      <w:r w:rsidR="00222841">
        <w:rPr>
          <w:rFonts w:ascii="Times New Roman" w:hAnsi="Times New Roman" w:cs="Times New Roman"/>
          <w:i/>
          <w:sz w:val="28"/>
        </w:rPr>
        <w:t xml:space="preserve"> </w:t>
      </w:r>
      <w:r w:rsidR="00222841" w:rsidRPr="00222841">
        <w:rPr>
          <w:rFonts w:ascii="Times New Roman" w:hAnsi="Times New Roman" w:cs="Times New Roman"/>
          <w:sz w:val="28"/>
        </w:rPr>
        <w:t xml:space="preserve">le </w:t>
      </w:r>
      <w:r w:rsidR="00222841">
        <w:rPr>
          <w:rFonts w:ascii="Times New Roman" w:hAnsi="Times New Roman" w:cs="Times New Roman"/>
          <w:i/>
          <w:sz w:val="28"/>
        </w:rPr>
        <w:t xml:space="preserve">possible-obligatoire </w:t>
      </w:r>
      <w:r w:rsidR="00222841" w:rsidRPr="00222841">
        <w:rPr>
          <w:rFonts w:ascii="Times New Roman" w:hAnsi="Times New Roman" w:cs="Times New Roman"/>
          <w:sz w:val="28"/>
        </w:rPr>
        <w:t>du moment présent.</w:t>
      </w:r>
    </w:p>
    <w:p w:rsidR="0045191F" w:rsidRPr="00222841" w:rsidRDefault="0045191F" w:rsidP="0092624E">
      <w:pPr>
        <w:spacing w:after="240" w:line="240" w:lineRule="auto"/>
        <w:ind w:firstLine="720"/>
        <w:jc w:val="both"/>
        <w:rPr>
          <w:rFonts w:ascii="Times New Roman" w:hAnsi="Times New Roman" w:cs="Times New Roman"/>
          <w:sz w:val="28"/>
        </w:rPr>
      </w:pPr>
    </w:p>
    <w:p w:rsidR="0092624E" w:rsidRDefault="0092624E" w:rsidP="001F1BF8">
      <w:pPr>
        <w:spacing w:after="240" w:line="240" w:lineRule="auto"/>
        <w:jc w:val="both"/>
        <w:rPr>
          <w:rFonts w:ascii="Times New Roman" w:hAnsi="Times New Roman" w:cs="Times New Roman"/>
          <w:i/>
          <w:sz w:val="28"/>
        </w:rPr>
      </w:pPr>
      <w:r>
        <w:rPr>
          <w:rFonts w:ascii="Times New Roman" w:hAnsi="Times New Roman" w:cs="Times New Roman"/>
          <w:i/>
          <w:sz w:val="28"/>
        </w:rPr>
        <w:t>Liberté, déterminisme</w:t>
      </w:r>
    </w:p>
    <w:p w:rsidR="00D65CB5" w:rsidRDefault="001F1BF8" w:rsidP="001F1BF8">
      <w:pPr>
        <w:spacing w:after="240" w:line="240" w:lineRule="auto"/>
        <w:ind w:firstLine="706"/>
        <w:jc w:val="both"/>
        <w:rPr>
          <w:rFonts w:ascii="Times New Roman" w:hAnsi="Times New Roman"/>
          <w:sz w:val="28"/>
        </w:rPr>
      </w:pPr>
      <w:r>
        <w:rPr>
          <w:rFonts w:ascii="Times New Roman" w:hAnsi="Times New Roman"/>
          <w:sz w:val="28"/>
        </w:rPr>
        <w:t>Ici</w:t>
      </w:r>
      <w:r w:rsidR="00903762">
        <w:rPr>
          <w:rFonts w:ascii="Times New Roman" w:hAnsi="Times New Roman"/>
          <w:sz w:val="28"/>
        </w:rPr>
        <w:t xml:space="preserve"> peuvent se poser </w:t>
      </w:r>
      <w:r w:rsidR="0045191F">
        <w:rPr>
          <w:rFonts w:ascii="Times New Roman" w:hAnsi="Times New Roman"/>
          <w:sz w:val="28"/>
        </w:rPr>
        <w:t>les questions de</w:t>
      </w:r>
      <w:r>
        <w:rPr>
          <w:rFonts w:ascii="Times New Roman" w:hAnsi="Times New Roman"/>
          <w:sz w:val="28"/>
        </w:rPr>
        <w:t xml:space="preserve"> la liberté de l’humain, du déterminisme que lui impose la nature, de la responsabilité. Pour tenter de comprendre cette dualité apparente</w:t>
      </w:r>
      <w:r w:rsidR="0045191F">
        <w:rPr>
          <w:rFonts w:ascii="Times New Roman" w:hAnsi="Times New Roman"/>
          <w:sz w:val="28"/>
        </w:rPr>
        <w:t>,</w:t>
      </w:r>
      <w:r>
        <w:rPr>
          <w:rFonts w:ascii="Times New Roman" w:hAnsi="Times New Roman"/>
          <w:sz w:val="28"/>
        </w:rPr>
        <w:t xml:space="preserve"> les efforts </w:t>
      </w:r>
      <w:r w:rsidR="0045191F">
        <w:rPr>
          <w:rFonts w:ascii="Times New Roman" w:hAnsi="Times New Roman"/>
          <w:sz w:val="28"/>
        </w:rPr>
        <w:t xml:space="preserve">connus </w:t>
      </w:r>
      <w:r>
        <w:rPr>
          <w:rFonts w:ascii="Times New Roman" w:hAnsi="Times New Roman"/>
          <w:sz w:val="28"/>
        </w:rPr>
        <w:t>de l’humain remonte</w:t>
      </w:r>
      <w:r w:rsidR="0045191F">
        <w:rPr>
          <w:rFonts w:ascii="Times New Roman" w:hAnsi="Times New Roman"/>
          <w:sz w:val="28"/>
        </w:rPr>
        <w:t>nt</w:t>
      </w:r>
      <w:r>
        <w:rPr>
          <w:rFonts w:ascii="Times New Roman" w:hAnsi="Times New Roman"/>
          <w:sz w:val="28"/>
        </w:rPr>
        <w:t xml:space="preserve"> à </w:t>
      </w:r>
      <w:r w:rsidR="0045191F">
        <w:rPr>
          <w:rFonts w:ascii="Times New Roman" w:hAnsi="Times New Roman"/>
          <w:sz w:val="28"/>
        </w:rPr>
        <w:t xml:space="preserve">« </w:t>
      </w:r>
      <w:r>
        <w:rPr>
          <w:rFonts w:ascii="Times New Roman" w:hAnsi="Times New Roman"/>
          <w:sz w:val="28"/>
        </w:rPr>
        <w:t>l’allégorie de la caverne</w:t>
      </w:r>
      <w:r w:rsidR="0045191F">
        <w:rPr>
          <w:rFonts w:ascii="Times New Roman" w:hAnsi="Times New Roman"/>
          <w:sz w:val="28"/>
        </w:rPr>
        <w:t xml:space="preserve"> »</w:t>
      </w:r>
      <w:r>
        <w:rPr>
          <w:rFonts w:ascii="Times New Roman" w:hAnsi="Times New Roman"/>
          <w:sz w:val="28"/>
        </w:rPr>
        <w:t xml:space="preserve"> de Platon. À notre époque nous pouvons tenter de nous imaginer un écran sur l’une des faces </w:t>
      </w:r>
      <w:proofErr w:type="spellStart"/>
      <w:r>
        <w:rPr>
          <w:rFonts w:ascii="Times New Roman" w:hAnsi="Times New Roman"/>
          <w:sz w:val="28"/>
        </w:rPr>
        <w:t>duquelht</w:t>
      </w:r>
      <w:proofErr w:type="spellEnd"/>
      <w:r>
        <w:rPr>
          <w:rFonts w:ascii="Times New Roman" w:hAnsi="Times New Roman"/>
          <w:sz w:val="28"/>
        </w:rPr>
        <w:t xml:space="preserve"> sont projetées les opérations subatomiques de l’équation de l’équilibre entre la matière et l’énergie et de l’autre l’image, l’histoire d’une vie humaine réfléchissant, se donnant des codes moraux et gérant sa pensée.</w:t>
      </w:r>
      <w:r w:rsidR="00D65CB5">
        <w:rPr>
          <w:rFonts w:ascii="Times New Roman" w:hAnsi="Times New Roman"/>
          <w:sz w:val="28"/>
        </w:rPr>
        <w:t xml:space="preserve"> On peut encore tenter de s’imaginer un drap tendu, comme dans le théâtre d’ombres chinois, de côté les artistes manipulant des baguettes et des figures et de l’autre une pièce de théâtre qui se déroule. Dans les deux exemples de côté en regardant avec des yeux de scientiste on voit se dérouler le déferlement de la structure de la matière que produit l’équilibre entre l’énergie et la matière et de l’autre des humains regardant des humains agir dans toute leur complexité humaine. Il faut comprendre que chaque côté de l’écran et regarder avec les yeux propres à une forme particulière, la forme des concepts qui permet les concepts scientifiques de côté et des yeux de la forme humaine qui voit se dérouler l’histoire d’une vie humaine. Chacun des deux côtés de l’écran regarde les événements en utilisant son échelle-temps propre. Il n’y a aucun décalage, aucune relation de cause à effet entre les deux. Les deux interprétations se produisent simultanément.</w:t>
      </w:r>
    </w:p>
    <w:p w:rsidR="00D65CB5" w:rsidRDefault="00D65CB5" w:rsidP="001F1BF8">
      <w:pPr>
        <w:spacing w:after="240" w:line="240" w:lineRule="auto"/>
        <w:ind w:firstLine="706"/>
        <w:jc w:val="both"/>
        <w:rPr>
          <w:rFonts w:ascii="Times New Roman" w:hAnsi="Times New Roman" w:cs="Times New Roman"/>
          <w:sz w:val="28"/>
        </w:rPr>
      </w:pPr>
      <w:r>
        <w:rPr>
          <w:rFonts w:ascii="Times New Roman" w:hAnsi="Times New Roman" w:cs="Times New Roman"/>
          <w:sz w:val="28"/>
        </w:rPr>
        <w:t xml:space="preserve">Il se produit cette chose extraordinaire que lors ce que </w:t>
      </w:r>
      <w:r w:rsidR="007848CA">
        <w:rPr>
          <w:rFonts w:ascii="Times New Roman" w:hAnsi="Times New Roman" w:cs="Times New Roman"/>
          <w:sz w:val="28"/>
        </w:rPr>
        <w:t>l’humain</w:t>
      </w:r>
      <w:r>
        <w:rPr>
          <w:rFonts w:ascii="Times New Roman" w:hAnsi="Times New Roman" w:cs="Times New Roman"/>
          <w:sz w:val="28"/>
        </w:rPr>
        <w:t xml:space="preserve"> réfléchit, se donnent des principes moraux ou autres, imagine des choses, à chaque fois il ajoute des objets de connaissances nouveaux</w:t>
      </w:r>
      <w:r w:rsidR="00185715">
        <w:rPr>
          <w:rFonts w:ascii="Times New Roman" w:hAnsi="Times New Roman" w:cs="Times New Roman"/>
          <w:sz w:val="28"/>
        </w:rPr>
        <w:t xml:space="preserve"> issues de l’observation de la matière. Ces concepts nouveaux ses pensées, ses idées</w:t>
      </w:r>
      <w:r w:rsidR="00DE3DF5">
        <w:rPr>
          <w:rFonts w:ascii="Times New Roman" w:hAnsi="Times New Roman" w:cs="Times New Roman"/>
          <w:sz w:val="28"/>
        </w:rPr>
        <w:t xml:space="preserve"> viennent ajouter </w:t>
      </w:r>
      <w:r w:rsidR="00185715">
        <w:rPr>
          <w:rFonts w:ascii="Times New Roman" w:hAnsi="Times New Roman" w:cs="Times New Roman"/>
          <w:sz w:val="28"/>
        </w:rPr>
        <w:t>du côté de l’écran où se produisent les opérations de l’équilibre matière énergie,</w:t>
      </w:r>
      <w:r w:rsidR="00DE3DF5">
        <w:rPr>
          <w:rFonts w:ascii="Times New Roman" w:hAnsi="Times New Roman" w:cs="Times New Roman"/>
          <w:sz w:val="28"/>
        </w:rPr>
        <w:t xml:space="preserve"> des idées </w:t>
      </w:r>
      <w:r w:rsidR="00185715">
        <w:rPr>
          <w:rFonts w:ascii="Times New Roman" w:hAnsi="Times New Roman" w:cs="Times New Roman"/>
          <w:sz w:val="28"/>
        </w:rPr>
        <w:t xml:space="preserve">qui modifient sans la créer, la matière du possible </w:t>
      </w:r>
      <w:r w:rsidR="00DE3DF5">
        <w:rPr>
          <w:rFonts w:ascii="Times New Roman" w:hAnsi="Times New Roman" w:cs="Times New Roman"/>
          <w:sz w:val="28"/>
        </w:rPr>
        <w:t>obligatoire. La</w:t>
      </w:r>
      <w:r w:rsidR="00185715">
        <w:rPr>
          <w:rFonts w:ascii="Times New Roman" w:hAnsi="Times New Roman" w:cs="Times New Roman"/>
          <w:sz w:val="28"/>
        </w:rPr>
        <w:t xml:space="preserve"> réflexion humaine propose une nouvelle forme obligatoire. Il n’y a aucune relation de cause à effet mais ce déroulement simultané qui semble différent suivant la forme dans laquelle on l’observe.</w:t>
      </w:r>
    </w:p>
    <w:p w:rsidR="00D65CB5" w:rsidRDefault="00D65CB5" w:rsidP="001F1BF8">
      <w:pPr>
        <w:spacing w:after="240" w:line="240" w:lineRule="auto"/>
        <w:ind w:firstLine="706"/>
        <w:jc w:val="both"/>
        <w:rPr>
          <w:rFonts w:ascii="Times New Roman" w:hAnsi="Times New Roman" w:cs="Times New Roman"/>
          <w:sz w:val="28"/>
        </w:rPr>
      </w:pPr>
    </w:p>
    <w:p w:rsidR="00984299" w:rsidRPr="00984299" w:rsidRDefault="00984299" w:rsidP="00984299">
      <w:pPr>
        <w:spacing w:after="240"/>
        <w:ind w:firstLine="706"/>
        <w:jc w:val="right"/>
        <w:rPr>
          <w:rFonts w:ascii="Times New Roman" w:hAnsi="Times New Roman" w:cs="Times New Roman"/>
          <w:i/>
          <w:sz w:val="28"/>
        </w:rPr>
      </w:pPr>
      <w:bookmarkStart w:id="8" w:name="MAT_MAT_ORG"/>
      <w:bookmarkEnd w:id="8"/>
      <w:r w:rsidRPr="00984299">
        <w:rPr>
          <w:rFonts w:ascii="Times New Roman" w:hAnsi="Times New Roman" w:cs="Times New Roman"/>
          <w:i/>
          <w:sz w:val="28"/>
        </w:rPr>
        <w:t>DE LA MATIÈRE À LA VIE ORGANIQUE</w:t>
      </w:r>
      <w:r w:rsidR="003D58E6">
        <w:rPr>
          <w:rFonts w:ascii="Times New Roman" w:hAnsi="Times New Roman"/>
          <w:i/>
          <w:sz w:val="28"/>
          <w:szCs w:val="28"/>
        </w:rPr>
        <w:t xml:space="preserve">  </w:t>
      </w:r>
      <w:r w:rsidR="000416DA">
        <w:rPr>
          <w:rFonts w:ascii="Times New Roman" w:hAnsi="Times New Roman"/>
          <w:i/>
          <w:sz w:val="28"/>
          <w:szCs w:val="28"/>
        </w:rPr>
        <w:t xml:space="preserve">  </w:t>
      </w:r>
      <w:hyperlink r:id="rId11" w:anchor="TDM" w:history="1">
        <w:proofErr w:type="spellStart"/>
        <w:r w:rsidR="00CA6596">
          <w:rPr>
            <w:rStyle w:val="Hyperlink"/>
            <w:rFonts w:ascii="Times New Roman" w:hAnsi="Times New Roman"/>
            <w:i/>
          </w:rPr>
          <w:t>tdm</w:t>
        </w:r>
        <w:proofErr w:type="spellEnd"/>
      </w:hyperlink>
      <w:r w:rsidR="00CA6596">
        <w:rPr>
          <w:rFonts w:ascii="Times New Roman" w:hAnsi="Times New Roman"/>
          <w:i/>
          <w:sz w:val="28"/>
          <w:szCs w:val="28"/>
        </w:rPr>
        <w:t xml:space="preserve">  </w:t>
      </w:r>
    </w:p>
    <w:p w:rsidR="00483CED" w:rsidRDefault="00483CED" w:rsidP="00FC1E94">
      <w:pPr>
        <w:spacing w:after="240"/>
        <w:ind w:firstLine="706"/>
        <w:jc w:val="both"/>
        <w:rPr>
          <w:rFonts w:ascii="Times New Roman" w:hAnsi="Times New Roman" w:cs="Times New Roman"/>
          <w:sz w:val="28"/>
          <w:szCs w:val="28"/>
        </w:rPr>
      </w:pPr>
    </w:p>
    <w:p w:rsidR="008F5A4C" w:rsidRDefault="000A18E0" w:rsidP="008F5A4C">
      <w:pPr>
        <w:spacing w:after="240"/>
        <w:ind w:firstLine="706"/>
        <w:jc w:val="both"/>
        <w:rPr>
          <w:rFonts w:ascii="Times New Roman" w:hAnsi="Times New Roman" w:cs="Times New Roman"/>
          <w:sz w:val="28"/>
          <w:szCs w:val="28"/>
        </w:rPr>
      </w:pPr>
      <w:r>
        <w:rPr>
          <w:rFonts w:ascii="Times New Roman" w:hAnsi="Times New Roman" w:cs="Times New Roman"/>
          <w:sz w:val="28"/>
          <w:szCs w:val="28"/>
        </w:rPr>
        <w:t>À un moment de l’histoire de l’univers la</w:t>
      </w:r>
      <w:r w:rsidRPr="002E6A6D">
        <w:rPr>
          <w:rFonts w:ascii="Times New Roman" w:hAnsi="Times New Roman" w:cs="Times New Roman"/>
          <w:sz w:val="28"/>
          <w:szCs w:val="28"/>
        </w:rPr>
        <w:t xml:space="preserve"> conjoncture</w:t>
      </w:r>
      <w:r>
        <w:rPr>
          <w:rFonts w:ascii="Times New Roman" w:hAnsi="Times New Roman" w:cs="Times New Roman"/>
          <w:sz w:val="28"/>
          <w:szCs w:val="28"/>
        </w:rPr>
        <w:t xml:space="preserve"> matérielle d’une portion </w:t>
      </w:r>
      <w:r w:rsidR="00025656">
        <w:rPr>
          <w:rFonts w:ascii="Times New Roman" w:hAnsi="Times New Roman" w:cs="Times New Roman"/>
          <w:sz w:val="28"/>
          <w:szCs w:val="28"/>
        </w:rPr>
        <w:t>du cosmos, sur la planète terre,</w:t>
      </w:r>
      <w:r w:rsidR="00B12CDE" w:rsidRPr="002E6A6D">
        <w:rPr>
          <w:rFonts w:ascii="Times New Roman" w:hAnsi="Times New Roman" w:cs="Times New Roman"/>
          <w:sz w:val="28"/>
          <w:szCs w:val="28"/>
        </w:rPr>
        <w:t xml:space="preserve"> réunissait tous les facteurs essentiels à l’apparition de la matière organique. Les éléments de base, carbone azote oxygène </w:t>
      </w:r>
      <w:r w:rsidR="00025656">
        <w:rPr>
          <w:rFonts w:ascii="Times New Roman" w:hAnsi="Times New Roman" w:cs="Times New Roman"/>
          <w:sz w:val="28"/>
          <w:szCs w:val="28"/>
        </w:rPr>
        <w:t xml:space="preserve">et hydrogène </w:t>
      </w:r>
      <w:r w:rsidR="00B12CDE" w:rsidRPr="002E6A6D">
        <w:rPr>
          <w:rFonts w:ascii="Times New Roman" w:hAnsi="Times New Roman" w:cs="Times New Roman"/>
          <w:sz w:val="28"/>
          <w:szCs w:val="28"/>
        </w:rPr>
        <w:t xml:space="preserve">était présent en quantité suffisante et </w:t>
      </w:r>
      <w:r w:rsidR="00EE74FB" w:rsidRPr="002E6A6D">
        <w:rPr>
          <w:rFonts w:ascii="Times New Roman" w:hAnsi="Times New Roman" w:cs="Times New Roman"/>
          <w:sz w:val="28"/>
          <w:szCs w:val="28"/>
        </w:rPr>
        <w:t>baignai</w:t>
      </w:r>
      <w:r w:rsidR="00EE74FB">
        <w:rPr>
          <w:rFonts w:ascii="Times New Roman" w:hAnsi="Times New Roman" w:cs="Times New Roman"/>
          <w:sz w:val="28"/>
          <w:szCs w:val="28"/>
        </w:rPr>
        <w:t>en</w:t>
      </w:r>
      <w:r w:rsidR="00EE74FB" w:rsidRPr="002E6A6D">
        <w:rPr>
          <w:rFonts w:ascii="Times New Roman" w:hAnsi="Times New Roman" w:cs="Times New Roman"/>
          <w:sz w:val="28"/>
          <w:szCs w:val="28"/>
        </w:rPr>
        <w:t>t</w:t>
      </w:r>
      <w:r w:rsidR="00B12CDE" w:rsidRPr="002E6A6D">
        <w:rPr>
          <w:rFonts w:ascii="Times New Roman" w:hAnsi="Times New Roman" w:cs="Times New Roman"/>
          <w:sz w:val="28"/>
          <w:szCs w:val="28"/>
        </w:rPr>
        <w:t xml:space="preserve"> dans un milieu aqueux</w:t>
      </w:r>
      <w:r w:rsidR="008F5A4C">
        <w:rPr>
          <w:rFonts w:ascii="Times New Roman" w:hAnsi="Times New Roman" w:cs="Times New Roman"/>
          <w:sz w:val="28"/>
          <w:szCs w:val="28"/>
        </w:rPr>
        <w:t>.</w:t>
      </w:r>
      <w:r w:rsidR="00EF612E">
        <w:rPr>
          <w:rFonts w:ascii="Times New Roman" w:hAnsi="Times New Roman" w:cs="Times New Roman"/>
          <w:sz w:val="28"/>
          <w:szCs w:val="28"/>
        </w:rPr>
        <w:t xml:space="preserve"> </w:t>
      </w:r>
      <w:r w:rsidR="008F5A4C">
        <w:rPr>
          <w:rFonts w:ascii="Times New Roman" w:hAnsi="Times New Roman" w:cs="Times New Roman"/>
          <w:sz w:val="28"/>
          <w:szCs w:val="28"/>
        </w:rPr>
        <w:t>Ce milieu</w:t>
      </w:r>
      <w:r w:rsidR="00EF612E">
        <w:rPr>
          <w:rFonts w:ascii="Times New Roman" w:hAnsi="Times New Roman" w:cs="Times New Roman"/>
          <w:sz w:val="28"/>
          <w:szCs w:val="28"/>
        </w:rPr>
        <w:t xml:space="preserve"> </w:t>
      </w:r>
      <w:r w:rsidR="00B12CDE" w:rsidRPr="002E6A6D">
        <w:rPr>
          <w:rFonts w:ascii="Times New Roman" w:hAnsi="Times New Roman" w:cs="Times New Roman"/>
          <w:sz w:val="28"/>
          <w:szCs w:val="28"/>
        </w:rPr>
        <w:t>permettait le déplacement des éléments</w:t>
      </w:r>
      <w:r w:rsidR="00EF612E">
        <w:rPr>
          <w:rFonts w:ascii="Times New Roman" w:hAnsi="Times New Roman" w:cs="Times New Roman"/>
          <w:sz w:val="28"/>
          <w:szCs w:val="28"/>
        </w:rPr>
        <w:t xml:space="preserve">. L’ensemble favorisait </w:t>
      </w:r>
      <w:r w:rsidR="00B12CDE" w:rsidRPr="002E6A6D">
        <w:rPr>
          <w:rFonts w:ascii="Times New Roman" w:hAnsi="Times New Roman" w:cs="Times New Roman"/>
          <w:sz w:val="28"/>
          <w:szCs w:val="28"/>
        </w:rPr>
        <w:t xml:space="preserve">la formation de cette matière organique. À mesure </w:t>
      </w:r>
      <w:r w:rsidR="005645A4">
        <w:rPr>
          <w:rFonts w:ascii="Times New Roman" w:hAnsi="Times New Roman" w:cs="Times New Roman"/>
          <w:sz w:val="28"/>
          <w:szCs w:val="28"/>
        </w:rPr>
        <w:t>que</w:t>
      </w:r>
      <w:r w:rsidR="00EF612E" w:rsidRPr="002E6A6D">
        <w:rPr>
          <w:rFonts w:ascii="Times New Roman" w:hAnsi="Times New Roman" w:cs="Times New Roman"/>
          <w:sz w:val="28"/>
          <w:szCs w:val="28"/>
        </w:rPr>
        <w:t xml:space="preserve"> se</w:t>
      </w:r>
      <w:r w:rsidR="00EF612E">
        <w:rPr>
          <w:rFonts w:ascii="Times New Roman" w:hAnsi="Times New Roman" w:cs="Times New Roman"/>
          <w:sz w:val="28"/>
          <w:szCs w:val="28"/>
        </w:rPr>
        <w:t xml:space="preserve"> formaient </w:t>
      </w:r>
      <w:r w:rsidR="00B12CDE" w:rsidRPr="002E6A6D">
        <w:rPr>
          <w:rFonts w:ascii="Times New Roman" w:hAnsi="Times New Roman" w:cs="Times New Roman"/>
          <w:sz w:val="28"/>
          <w:szCs w:val="28"/>
        </w:rPr>
        <w:t>les</w:t>
      </w:r>
      <w:r w:rsidR="00EF612E">
        <w:rPr>
          <w:rFonts w:ascii="Times New Roman" w:hAnsi="Times New Roman" w:cs="Times New Roman"/>
          <w:sz w:val="28"/>
          <w:szCs w:val="28"/>
        </w:rPr>
        <w:t xml:space="preserve"> amas </w:t>
      </w:r>
      <w:r w:rsidR="00B12CDE" w:rsidRPr="002E6A6D">
        <w:rPr>
          <w:rFonts w:ascii="Times New Roman" w:hAnsi="Times New Roman" w:cs="Times New Roman"/>
          <w:sz w:val="28"/>
          <w:szCs w:val="28"/>
        </w:rPr>
        <w:t>de coalescence de molécules</w:t>
      </w:r>
      <w:r w:rsidR="00EF612E">
        <w:rPr>
          <w:rFonts w:ascii="Times New Roman" w:hAnsi="Times New Roman" w:cs="Times New Roman"/>
          <w:sz w:val="28"/>
          <w:szCs w:val="28"/>
        </w:rPr>
        <w:t>, elle</w:t>
      </w:r>
      <w:r w:rsidR="00EF612E" w:rsidRPr="002E6A6D">
        <w:rPr>
          <w:rFonts w:ascii="Times New Roman" w:hAnsi="Times New Roman" w:cs="Times New Roman"/>
          <w:sz w:val="28"/>
          <w:szCs w:val="28"/>
        </w:rPr>
        <w:t>s</w:t>
      </w:r>
      <w:r w:rsidR="008D560B">
        <w:rPr>
          <w:rFonts w:ascii="Times New Roman" w:hAnsi="Times New Roman" w:cs="Times New Roman"/>
          <w:sz w:val="28"/>
          <w:szCs w:val="28"/>
        </w:rPr>
        <w:t xml:space="preserve"> se regroupaient fonctionnellement. </w:t>
      </w:r>
      <w:r w:rsidR="00B12CDE" w:rsidRPr="002E6A6D">
        <w:rPr>
          <w:rFonts w:ascii="Times New Roman" w:hAnsi="Times New Roman" w:cs="Times New Roman"/>
          <w:sz w:val="28"/>
          <w:szCs w:val="28"/>
        </w:rPr>
        <w:t>Elles se</w:t>
      </w:r>
      <w:r w:rsidR="008D560B">
        <w:rPr>
          <w:rFonts w:ascii="Times New Roman" w:hAnsi="Times New Roman" w:cs="Times New Roman"/>
          <w:sz w:val="28"/>
          <w:szCs w:val="28"/>
        </w:rPr>
        <w:t xml:space="preserve"> dotèrent</w:t>
      </w:r>
      <w:r w:rsidR="00EF612E">
        <w:rPr>
          <w:rFonts w:ascii="Times New Roman" w:hAnsi="Times New Roman" w:cs="Times New Roman"/>
          <w:sz w:val="28"/>
          <w:szCs w:val="28"/>
        </w:rPr>
        <w:t xml:space="preserve"> </w:t>
      </w:r>
      <w:r w:rsidR="00B12CDE" w:rsidRPr="002E6A6D">
        <w:rPr>
          <w:rFonts w:ascii="Times New Roman" w:hAnsi="Times New Roman" w:cs="Times New Roman"/>
          <w:sz w:val="28"/>
          <w:szCs w:val="28"/>
        </w:rPr>
        <w:t xml:space="preserve">d’une capsule qui isole </w:t>
      </w:r>
      <w:proofErr w:type="spellStart"/>
      <w:r w:rsidR="00B12CDE" w:rsidRPr="002E6A6D">
        <w:rPr>
          <w:rFonts w:ascii="Times New Roman" w:hAnsi="Times New Roman" w:cs="Times New Roman"/>
          <w:sz w:val="28"/>
          <w:szCs w:val="28"/>
        </w:rPr>
        <w:t>la</w:t>
      </w:r>
      <w:proofErr w:type="spellEnd"/>
      <w:r w:rsidR="00B12CDE" w:rsidRPr="002E6A6D">
        <w:rPr>
          <w:rFonts w:ascii="Times New Roman" w:hAnsi="Times New Roman" w:cs="Times New Roman"/>
          <w:sz w:val="28"/>
          <w:szCs w:val="28"/>
        </w:rPr>
        <w:t xml:space="preserve"> un milieu intérieur du milieu extérieur aqueux. La cellule</w:t>
      </w:r>
      <w:r w:rsidR="008C5ACC" w:rsidRPr="002E6A6D">
        <w:rPr>
          <w:rFonts w:ascii="Times New Roman" w:hAnsi="Times New Roman" w:cs="Times New Roman"/>
          <w:sz w:val="28"/>
          <w:szCs w:val="28"/>
        </w:rPr>
        <w:t xml:space="preserve">, cette structure fondamentale de la vie organique </w:t>
      </w:r>
      <w:r w:rsidR="00F3243A">
        <w:rPr>
          <w:rFonts w:ascii="Times New Roman" w:hAnsi="Times New Roman" w:cs="Times New Roman"/>
          <w:sz w:val="28"/>
          <w:szCs w:val="28"/>
        </w:rPr>
        <w:t xml:space="preserve">voyait le jour. Elle assurait </w:t>
      </w:r>
      <w:r w:rsidR="008C5ACC" w:rsidRPr="002E6A6D">
        <w:rPr>
          <w:rFonts w:ascii="Times New Roman" w:hAnsi="Times New Roman" w:cs="Times New Roman"/>
          <w:sz w:val="28"/>
          <w:szCs w:val="28"/>
        </w:rPr>
        <w:t>son développement grâce</w:t>
      </w:r>
      <w:r w:rsidR="00F3243A">
        <w:rPr>
          <w:rFonts w:ascii="Times New Roman" w:hAnsi="Times New Roman" w:cs="Times New Roman"/>
          <w:sz w:val="28"/>
          <w:szCs w:val="28"/>
        </w:rPr>
        <w:t xml:space="preserve"> à ses caractéristiques bien spécifiques, </w:t>
      </w:r>
      <w:r w:rsidR="00F3243A" w:rsidRPr="002E6A6D">
        <w:rPr>
          <w:rFonts w:ascii="Times New Roman" w:hAnsi="Times New Roman" w:cs="Times New Roman"/>
          <w:sz w:val="28"/>
          <w:szCs w:val="28"/>
        </w:rPr>
        <w:t xml:space="preserve">la </w:t>
      </w:r>
      <w:r w:rsidR="00F3243A" w:rsidRPr="00CD34E0">
        <w:rPr>
          <w:rFonts w:ascii="Times New Roman" w:hAnsi="Times New Roman" w:cs="Times New Roman"/>
          <w:i/>
          <w:sz w:val="28"/>
          <w:szCs w:val="28"/>
        </w:rPr>
        <w:t>survie</w:t>
      </w:r>
      <w:r w:rsidR="00BD5A27">
        <w:rPr>
          <w:rFonts w:ascii="Times New Roman" w:hAnsi="Times New Roman" w:cs="Times New Roman"/>
          <w:sz w:val="28"/>
          <w:szCs w:val="28"/>
        </w:rPr>
        <w:t>,</w:t>
      </w:r>
      <w:r w:rsidR="00F3243A" w:rsidRPr="002E6A6D">
        <w:rPr>
          <w:rFonts w:ascii="Times New Roman" w:hAnsi="Times New Roman" w:cs="Times New Roman"/>
          <w:sz w:val="28"/>
          <w:szCs w:val="28"/>
        </w:rPr>
        <w:t xml:space="preserve"> la </w:t>
      </w:r>
      <w:r w:rsidR="00F3243A" w:rsidRPr="00CD34E0">
        <w:rPr>
          <w:rFonts w:ascii="Times New Roman" w:hAnsi="Times New Roman" w:cs="Times New Roman"/>
          <w:i/>
          <w:sz w:val="28"/>
          <w:szCs w:val="28"/>
        </w:rPr>
        <w:t>reproduction</w:t>
      </w:r>
      <w:r w:rsidR="00BD5A27">
        <w:rPr>
          <w:rFonts w:ascii="Times New Roman" w:hAnsi="Times New Roman" w:cs="Times New Roman"/>
          <w:sz w:val="28"/>
          <w:szCs w:val="28"/>
        </w:rPr>
        <w:t xml:space="preserve"> et </w:t>
      </w:r>
      <w:r w:rsidR="00BD5A27" w:rsidRPr="00CD34E0">
        <w:rPr>
          <w:rFonts w:ascii="Times New Roman" w:hAnsi="Times New Roman" w:cs="Times New Roman"/>
          <w:i/>
          <w:sz w:val="28"/>
          <w:szCs w:val="28"/>
        </w:rPr>
        <w:t>l’évolution</w:t>
      </w:r>
      <w:r w:rsidR="00F3243A">
        <w:rPr>
          <w:rFonts w:ascii="Times New Roman" w:hAnsi="Times New Roman" w:cs="Times New Roman"/>
          <w:sz w:val="28"/>
          <w:szCs w:val="28"/>
        </w:rPr>
        <w:t>. Il n’y a pas d’explication pour l’apparition de ce</w:t>
      </w:r>
      <w:r w:rsidR="00BD5A27">
        <w:rPr>
          <w:rFonts w:ascii="Times New Roman" w:hAnsi="Times New Roman" w:cs="Times New Roman"/>
          <w:sz w:val="28"/>
          <w:szCs w:val="28"/>
        </w:rPr>
        <w:t>s caractéristiques</w:t>
      </w:r>
      <w:r w:rsidR="00F3243A">
        <w:rPr>
          <w:rFonts w:ascii="Times New Roman" w:hAnsi="Times New Roman" w:cs="Times New Roman"/>
          <w:sz w:val="28"/>
          <w:szCs w:val="28"/>
        </w:rPr>
        <w:t>; on ne peut que le</w:t>
      </w:r>
      <w:r w:rsidR="0083599E">
        <w:rPr>
          <w:rFonts w:ascii="Times New Roman" w:hAnsi="Times New Roman" w:cs="Times New Roman"/>
          <w:sz w:val="28"/>
          <w:szCs w:val="28"/>
        </w:rPr>
        <w:t>s</w:t>
      </w:r>
      <w:r w:rsidR="00F3243A">
        <w:rPr>
          <w:rFonts w:ascii="Times New Roman" w:hAnsi="Times New Roman" w:cs="Times New Roman"/>
          <w:sz w:val="28"/>
          <w:szCs w:val="28"/>
        </w:rPr>
        <w:t xml:space="preserve"> constater.</w:t>
      </w:r>
      <w:r w:rsidR="0083599E">
        <w:rPr>
          <w:rFonts w:ascii="Times New Roman" w:hAnsi="Times New Roman" w:cs="Times New Roman"/>
          <w:sz w:val="28"/>
          <w:szCs w:val="28"/>
        </w:rPr>
        <w:t xml:space="preserve"> </w:t>
      </w:r>
      <w:r w:rsidR="00EE74FB">
        <w:rPr>
          <w:rFonts w:ascii="Times New Roman" w:hAnsi="Times New Roman" w:cs="Times New Roman"/>
          <w:sz w:val="28"/>
          <w:szCs w:val="28"/>
        </w:rPr>
        <w:t>Elles</w:t>
      </w:r>
      <w:r w:rsidR="0083599E">
        <w:rPr>
          <w:rFonts w:ascii="Times New Roman" w:hAnsi="Times New Roman" w:cs="Times New Roman"/>
          <w:sz w:val="28"/>
          <w:szCs w:val="28"/>
        </w:rPr>
        <w:t xml:space="preserve"> font </w:t>
      </w:r>
      <w:r w:rsidR="00F3243A">
        <w:rPr>
          <w:rFonts w:ascii="Times New Roman" w:hAnsi="Times New Roman" w:cs="Times New Roman"/>
          <w:sz w:val="28"/>
          <w:szCs w:val="28"/>
        </w:rPr>
        <w:t>la différence entre la matière organique et la</w:t>
      </w:r>
      <w:r w:rsidR="008D560B">
        <w:rPr>
          <w:rFonts w:ascii="Times New Roman" w:hAnsi="Times New Roman" w:cs="Times New Roman"/>
          <w:sz w:val="28"/>
          <w:szCs w:val="28"/>
        </w:rPr>
        <w:t xml:space="preserve"> vie </w:t>
      </w:r>
      <w:r w:rsidR="00BD5A27">
        <w:rPr>
          <w:rFonts w:ascii="Times New Roman" w:hAnsi="Times New Roman" w:cs="Times New Roman"/>
          <w:sz w:val="28"/>
          <w:szCs w:val="28"/>
        </w:rPr>
        <w:t>organique</w:t>
      </w:r>
      <w:r w:rsidR="00BD5A27" w:rsidRPr="008F5A4C">
        <w:rPr>
          <w:rFonts w:ascii="Times New Roman" w:hAnsi="Times New Roman" w:cs="Times New Roman"/>
          <w:sz w:val="28"/>
          <w:szCs w:val="28"/>
        </w:rPr>
        <w:t>.</w:t>
      </w:r>
      <w:r w:rsidR="0083599E">
        <w:rPr>
          <w:rFonts w:ascii="Times New Roman" w:hAnsi="Times New Roman" w:cs="Times New Roman"/>
          <w:sz w:val="28"/>
          <w:szCs w:val="28"/>
        </w:rPr>
        <w:t xml:space="preserve"> De plus, nous ne pouvons qu’admettre que s’il n’existait pas la vie organique n’aurait jamais existé ou alors s’il n’y avait pas l’évolution nous serions encore au stage de la cellule primaire.</w:t>
      </w:r>
    </w:p>
    <w:p w:rsidR="008F5A4C" w:rsidRDefault="008F5A4C" w:rsidP="00F1609A">
      <w:pPr>
        <w:spacing w:after="240" w:line="240" w:lineRule="auto"/>
        <w:ind w:firstLine="706"/>
        <w:jc w:val="both"/>
        <w:rPr>
          <w:rFonts w:ascii="Times New Roman" w:hAnsi="Times New Roman" w:cs="Times New Roman"/>
          <w:sz w:val="28"/>
          <w:szCs w:val="28"/>
        </w:rPr>
      </w:pPr>
      <w:r>
        <w:rPr>
          <w:rFonts w:ascii="Times New Roman" w:hAnsi="Times New Roman" w:cs="Times New Roman"/>
          <w:sz w:val="28"/>
          <w:szCs w:val="28"/>
        </w:rPr>
        <w:t xml:space="preserve">La création de milieu intérieur indépendant jusqu’à un certain point du milieu extérieur ambiant a permis à la cellule de développer des protéines nouvelles qui modifièrent la conjoncture de l’équilibre cellulaire et par conséquent permis de </w:t>
      </w:r>
      <w:r w:rsidRPr="005319EC">
        <w:rPr>
          <w:rFonts w:ascii="Times New Roman" w:hAnsi="Times New Roman" w:cs="Times New Roman"/>
          <w:i/>
          <w:sz w:val="28"/>
          <w:szCs w:val="28"/>
        </w:rPr>
        <w:t>modifier</w:t>
      </w:r>
      <w:r w:rsidR="0083599E">
        <w:rPr>
          <w:rFonts w:ascii="Times New Roman" w:hAnsi="Times New Roman" w:cs="Times New Roman"/>
          <w:i/>
          <w:sz w:val="28"/>
          <w:szCs w:val="28"/>
        </w:rPr>
        <w:t xml:space="preserve"> la forme </w:t>
      </w:r>
      <w:r>
        <w:rPr>
          <w:rFonts w:ascii="Times New Roman" w:hAnsi="Times New Roman" w:cs="Times New Roman"/>
          <w:sz w:val="28"/>
          <w:szCs w:val="28"/>
        </w:rPr>
        <w:t xml:space="preserve">de la cellule elle-même. </w:t>
      </w:r>
      <w:r w:rsidR="00B94945">
        <w:rPr>
          <w:rFonts w:ascii="Times New Roman" w:hAnsi="Times New Roman" w:cs="Times New Roman"/>
          <w:sz w:val="28"/>
          <w:szCs w:val="28"/>
        </w:rPr>
        <w:t>Cette</w:t>
      </w:r>
      <w:r w:rsidR="00CD34E0">
        <w:rPr>
          <w:rFonts w:ascii="Times New Roman" w:hAnsi="Times New Roman" w:cs="Times New Roman"/>
          <w:sz w:val="28"/>
          <w:szCs w:val="28"/>
        </w:rPr>
        <w:t xml:space="preserve"> nouvelle forme différente, forçait l’évolution du cosmos en un point particulier. </w:t>
      </w:r>
      <w:r>
        <w:rPr>
          <w:rFonts w:ascii="Times New Roman" w:hAnsi="Times New Roman" w:cs="Times New Roman"/>
          <w:sz w:val="28"/>
          <w:szCs w:val="28"/>
        </w:rPr>
        <w:t xml:space="preserve">Il est certain que la cellule a utilisé à son propre compte, pour évoluer, le même mécanisme </w:t>
      </w:r>
      <w:r w:rsidRPr="005645A4">
        <w:rPr>
          <w:rFonts w:ascii="Times New Roman" w:hAnsi="Times New Roman" w:cs="Times New Roman"/>
          <w:i/>
          <w:sz w:val="28"/>
          <w:szCs w:val="28"/>
        </w:rPr>
        <w:t>d’</w:t>
      </w:r>
      <w:r w:rsidR="00B94945" w:rsidRPr="005645A4">
        <w:rPr>
          <w:rFonts w:ascii="Times New Roman" w:hAnsi="Times New Roman" w:cs="Times New Roman"/>
          <w:i/>
          <w:sz w:val="28"/>
          <w:szCs w:val="28"/>
        </w:rPr>
        <w:t>ess</w:t>
      </w:r>
      <w:r w:rsidR="00B94945">
        <w:rPr>
          <w:rFonts w:ascii="Times New Roman" w:hAnsi="Times New Roman" w:cs="Times New Roman"/>
          <w:i/>
          <w:sz w:val="28"/>
          <w:szCs w:val="28"/>
        </w:rPr>
        <w:t>ai</w:t>
      </w:r>
      <w:r w:rsidR="00B94945" w:rsidRPr="005645A4">
        <w:rPr>
          <w:rFonts w:ascii="Times New Roman" w:hAnsi="Times New Roman" w:cs="Times New Roman"/>
          <w:i/>
          <w:sz w:val="28"/>
          <w:szCs w:val="28"/>
        </w:rPr>
        <w:t>s</w:t>
      </w:r>
      <w:r w:rsidR="00EE74FB">
        <w:rPr>
          <w:rFonts w:ascii="Times New Roman" w:hAnsi="Times New Roman" w:cs="Times New Roman"/>
          <w:i/>
          <w:sz w:val="28"/>
          <w:szCs w:val="28"/>
        </w:rPr>
        <w:t xml:space="preserve"> </w:t>
      </w:r>
      <w:r w:rsidRPr="005645A4">
        <w:rPr>
          <w:rFonts w:ascii="Times New Roman" w:hAnsi="Times New Roman" w:cs="Times New Roman"/>
          <w:i/>
          <w:sz w:val="28"/>
          <w:szCs w:val="28"/>
        </w:rPr>
        <w:t xml:space="preserve">et </w:t>
      </w:r>
      <w:r w:rsidR="00B94945">
        <w:rPr>
          <w:rFonts w:ascii="Times New Roman" w:hAnsi="Times New Roman" w:cs="Times New Roman"/>
          <w:i/>
          <w:sz w:val="28"/>
          <w:szCs w:val="28"/>
        </w:rPr>
        <w:t>d’</w:t>
      </w:r>
      <w:r w:rsidRPr="005645A4">
        <w:rPr>
          <w:rFonts w:ascii="Times New Roman" w:hAnsi="Times New Roman" w:cs="Times New Roman"/>
          <w:i/>
          <w:sz w:val="28"/>
          <w:szCs w:val="28"/>
        </w:rPr>
        <w:t>erreurs</w:t>
      </w:r>
      <w:r>
        <w:rPr>
          <w:rFonts w:ascii="Times New Roman" w:hAnsi="Times New Roman" w:cs="Times New Roman"/>
          <w:sz w:val="28"/>
          <w:szCs w:val="28"/>
        </w:rPr>
        <w:t xml:space="preserve"> utilisé partout dans l’univers.</w:t>
      </w:r>
    </w:p>
    <w:p w:rsidR="008C5ACC" w:rsidRDefault="008C5ACC" w:rsidP="00FC1E94">
      <w:pPr>
        <w:spacing w:after="240"/>
        <w:ind w:firstLine="706"/>
        <w:jc w:val="both"/>
        <w:rPr>
          <w:rFonts w:ascii="Times New Roman" w:hAnsi="Times New Roman" w:cs="Times New Roman"/>
          <w:sz w:val="28"/>
          <w:szCs w:val="28"/>
        </w:rPr>
      </w:pPr>
      <w:r w:rsidRPr="002E6A6D">
        <w:rPr>
          <w:rFonts w:ascii="Times New Roman" w:hAnsi="Times New Roman" w:cs="Times New Roman"/>
          <w:sz w:val="28"/>
          <w:szCs w:val="28"/>
        </w:rPr>
        <w:t>La différenciation</w:t>
      </w:r>
      <w:r w:rsidR="00F3243A">
        <w:rPr>
          <w:rFonts w:ascii="Times New Roman" w:hAnsi="Times New Roman" w:cs="Times New Roman"/>
          <w:sz w:val="28"/>
          <w:szCs w:val="28"/>
        </w:rPr>
        <w:t xml:space="preserve"> que </w:t>
      </w:r>
      <w:r w:rsidR="00D50DCB" w:rsidRPr="002E6A6D">
        <w:rPr>
          <w:rFonts w:ascii="Times New Roman" w:hAnsi="Times New Roman" w:cs="Times New Roman"/>
          <w:sz w:val="28"/>
          <w:szCs w:val="28"/>
        </w:rPr>
        <w:t>permettait</w:t>
      </w:r>
      <w:r w:rsidR="00BA6B5E">
        <w:rPr>
          <w:rFonts w:ascii="Times New Roman" w:hAnsi="Times New Roman" w:cs="Times New Roman"/>
          <w:sz w:val="28"/>
          <w:szCs w:val="28"/>
        </w:rPr>
        <w:t xml:space="preserve"> la structure cellulaire permi</w:t>
      </w:r>
      <w:r w:rsidRPr="002E6A6D">
        <w:rPr>
          <w:rFonts w:ascii="Times New Roman" w:hAnsi="Times New Roman" w:cs="Times New Roman"/>
          <w:sz w:val="28"/>
          <w:szCs w:val="28"/>
        </w:rPr>
        <w:t xml:space="preserve">t la synthèse d’une protéine particulière que nous appelons maintenant l’acide nucléique, l’ADN. Cette protéine de structures filamenteuses </w:t>
      </w:r>
      <w:r w:rsidR="00CD34E0">
        <w:rPr>
          <w:rFonts w:ascii="Times New Roman" w:hAnsi="Times New Roman" w:cs="Times New Roman"/>
          <w:sz w:val="28"/>
          <w:szCs w:val="28"/>
        </w:rPr>
        <w:t>permettait,</w:t>
      </w:r>
      <w:r w:rsidR="00BD7E33">
        <w:rPr>
          <w:rFonts w:ascii="Times New Roman" w:hAnsi="Times New Roman" w:cs="Times New Roman"/>
          <w:sz w:val="28"/>
          <w:szCs w:val="28"/>
        </w:rPr>
        <w:t xml:space="preserve"> en </w:t>
      </w:r>
      <w:r w:rsidR="00BD7E33">
        <w:rPr>
          <w:rFonts w:ascii="Times New Roman" w:hAnsi="Times New Roman" w:cs="Times New Roman"/>
          <w:sz w:val="28"/>
          <w:szCs w:val="28"/>
        </w:rPr>
        <w:lastRenderedPageBreak/>
        <w:t>acceptant définitivement les mutations</w:t>
      </w:r>
      <w:r w:rsidR="00F259AD">
        <w:rPr>
          <w:rFonts w:ascii="Times New Roman" w:hAnsi="Times New Roman" w:cs="Times New Roman"/>
          <w:sz w:val="28"/>
          <w:szCs w:val="28"/>
        </w:rPr>
        <w:t xml:space="preserve"> non létales</w:t>
      </w:r>
      <w:r w:rsidR="00BD7E33">
        <w:rPr>
          <w:rFonts w:ascii="Times New Roman" w:hAnsi="Times New Roman" w:cs="Times New Roman"/>
          <w:sz w:val="28"/>
          <w:szCs w:val="28"/>
        </w:rPr>
        <w:t>,</w:t>
      </w:r>
      <w:r w:rsidRPr="002E6A6D">
        <w:rPr>
          <w:rFonts w:ascii="Times New Roman" w:hAnsi="Times New Roman" w:cs="Times New Roman"/>
          <w:sz w:val="28"/>
          <w:szCs w:val="28"/>
        </w:rPr>
        <w:t xml:space="preserve"> </w:t>
      </w:r>
      <w:r w:rsidR="00CD34E0">
        <w:rPr>
          <w:rFonts w:ascii="Times New Roman" w:hAnsi="Times New Roman" w:cs="Times New Roman"/>
          <w:sz w:val="28"/>
          <w:szCs w:val="28"/>
        </w:rPr>
        <w:t xml:space="preserve">de </w:t>
      </w:r>
      <w:r w:rsidRPr="002E6A6D">
        <w:rPr>
          <w:rFonts w:ascii="Times New Roman" w:hAnsi="Times New Roman" w:cs="Times New Roman"/>
          <w:sz w:val="28"/>
          <w:szCs w:val="28"/>
        </w:rPr>
        <w:t>changer le cours de l’évolution de la vie organique dans l’univers. Elle devint</w:t>
      </w:r>
      <w:r w:rsidR="00F259AD">
        <w:rPr>
          <w:rFonts w:ascii="Times New Roman" w:hAnsi="Times New Roman" w:cs="Times New Roman"/>
          <w:sz w:val="28"/>
          <w:szCs w:val="28"/>
        </w:rPr>
        <w:t>,</w:t>
      </w:r>
      <w:r w:rsidRPr="002E6A6D">
        <w:rPr>
          <w:rFonts w:ascii="Times New Roman" w:hAnsi="Times New Roman" w:cs="Times New Roman"/>
          <w:sz w:val="28"/>
          <w:szCs w:val="28"/>
        </w:rPr>
        <w:t xml:space="preserve"> </w:t>
      </w:r>
      <w:r w:rsidR="00F259AD">
        <w:rPr>
          <w:rFonts w:ascii="Times New Roman" w:hAnsi="Times New Roman" w:cs="Times New Roman"/>
          <w:sz w:val="28"/>
          <w:szCs w:val="28"/>
        </w:rPr>
        <w:t xml:space="preserve">de plus </w:t>
      </w:r>
      <w:r w:rsidRPr="002E6A6D">
        <w:rPr>
          <w:rFonts w:ascii="Times New Roman" w:hAnsi="Times New Roman" w:cs="Times New Roman"/>
          <w:sz w:val="28"/>
          <w:szCs w:val="28"/>
        </w:rPr>
        <w:t xml:space="preserve">le </w:t>
      </w:r>
      <w:r w:rsidRPr="002E6A6D">
        <w:rPr>
          <w:rFonts w:ascii="Times New Roman" w:hAnsi="Times New Roman" w:cs="Times New Roman"/>
          <w:i/>
          <w:sz w:val="28"/>
          <w:szCs w:val="28"/>
        </w:rPr>
        <w:t>schéma directeur</w:t>
      </w:r>
      <w:r w:rsidRPr="002E6A6D">
        <w:rPr>
          <w:rFonts w:ascii="Times New Roman" w:hAnsi="Times New Roman" w:cs="Times New Roman"/>
          <w:sz w:val="28"/>
          <w:szCs w:val="28"/>
        </w:rPr>
        <w:t xml:space="preserve"> à la fois de la </w:t>
      </w:r>
      <w:r w:rsidRPr="002E6A6D">
        <w:rPr>
          <w:rFonts w:ascii="Times New Roman" w:hAnsi="Times New Roman" w:cs="Times New Roman"/>
          <w:i/>
          <w:sz w:val="28"/>
          <w:szCs w:val="28"/>
        </w:rPr>
        <w:t>structure</w:t>
      </w:r>
      <w:r w:rsidRPr="002E6A6D">
        <w:rPr>
          <w:rFonts w:ascii="Times New Roman" w:hAnsi="Times New Roman" w:cs="Times New Roman"/>
          <w:sz w:val="28"/>
          <w:szCs w:val="28"/>
        </w:rPr>
        <w:t xml:space="preserve">, de l’organisation cellulaire et la responsable de la fabrication des protéines essentielles au fonctionnement, au </w:t>
      </w:r>
      <w:r w:rsidRPr="002E6A6D">
        <w:rPr>
          <w:rFonts w:ascii="Times New Roman" w:hAnsi="Times New Roman" w:cs="Times New Roman"/>
          <w:i/>
          <w:sz w:val="28"/>
          <w:szCs w:val="28"/>
        </w:rPr>
        <w:t>métabolisme</w:t>
      </w:r>
      <w:r w:rsidR="00F914E2">
        <w:rPr>
          <w:rFonts w:ascii="Times New Roman" w:hAnsi="Times New Roman" w:cs="Times New Roman"/>
          <w:sz w:val="28"/>
          <w:szCs w:val="28"/>
        </w:rPr>
        <w:t xml:space="preserve"> de la cellule.</w:t>
      </w:r>
    </w:p>
    <w:p w:rsidR="0071560B" w:rsidRDefault="00D121C7" w:rsidP="00D12CFA">
      <w:pPr>
        <w:spacing w:after="240"/>
        <w:ind w:firstLine="706"/>
        <w:jc w:val="both"/>
        <w:rPr>
          <w:rFonts w:ascii="Times New Roman" w:hAnsi="Times New Roman" w:cs="Times New Roman"/>
          <w:sz w:val="28"/>
          <w:szCs w:val="28"/>
        </w:rPr>
      </w:pPr>
      <w:r w:rsidRPr="002505E4">
        <w:rPr>
          <w:rFonts w:ascii="Times New Roman" w:hAnsi="Times New Roman" w:cs="Times New Roman"/>
          <w:sz w:val="28"/>
          <w:szCs w:val="28"/>
        </w:rPr>
        <w:t>La</w:t>
      </w:r>
      <w:r w:rsidR="00D14310" w:rsidRPr="002505E4">
        <w:rPr>
          <w:rFonts w:ascii="Times New Roman" w:hAnsi="Times New Roman" w:cs="Times New Roman"/>
          <w:sz w:val="28"/>
          <w:szCs w:val="28"/>
        </w:rPr>
        <w:t xml:space="preserve"> production </w:t>
      </w:r>
      <w:r w:rsidR="00195B24">
        <w:rPr>
          <w:rFonts w:ascii="Times New Roman" w:hAnsi="Times New Roman" w:cs="Times New Roman"/>
          <w:sz w:val="28"/>
          <w:szCs w:val="28"/>
        </w:rPr>
        <w:t>des</w:t>
      </w:r>
      <w:r w:rsidR="00D14310" w:rsidRPr="002505E4">
        <w:rPr>
          <w:rFonts w:ascii="Times New Roman" w:hAnsi="Times New Roman" w:cs="Times New Roman"/>
          <w:sz w:val="28"/>
          <w:szCs w:val="28"/>
        </w:rPr>
        <w:t xml:space="preserve"> protéines </w:t>
      </w:r>
      <w:r w:rsidR="00195B24">
        <w:rPr>
          <w:rFonts w:ascii="Times New Roman" w:hAnsi="Times New Roman" w:cs="Times New Roman"/>
          <w:sz w:val="28"/>
          <w:szCs w:val="28"/>
        </w:rPr>
        <w:t>d’ADN, ou plutôt la chaîne des acides nucléiques</w:t>
      </w:r>
      <w:r w:rsidR="00195B24" w:rsidRPr="002505E4">
        <w:rPr>
          <w:rFonts w:ascii="Times New Roman" w:hAnsi="Times New Roman" w:cs="Times New Roman"/>
          <w:sz w:val="28"/>
          <w:szCs w:val="28"/>
        </w:rPr>
        <w:t xml:space="preserve"> </w:t>
      </w:r>
      <w:r w:rsidR="00BD253D" w:rsidRPr="002505E4">
        <w:rPr>
          <w:rFonts w:ascii="Times New Roman" w:hAnsi="Times New Roman" w:cs="Times New Roman"/>
          <w:sz w:val="28"/>
          <w:szCs w:val="28"/>
        </w:rPr>
        <w:t>allaient engendrer</w:t>
      </w:r>
      <w:r w:rsidR="002505E4">
        <w:rPr>
          <w:rFonts w:ascii="Times New Roman" w:hAnsi="Times New Roman" w:cs="Times New Roman"/>
          <w:sz w:val="28"/>
          <w:szCs w:val="28"/>
        </w:rPr>
        <w:t xml:space="preserve"> une </w:t>
      </w:r>
      <w:r w:rsidR="00BD253D" w:rsidRPr="002505E4">
        <w:rPr>
          <w:rFonts w:ascii="Times New Roman" w:hAnsi="Times New Roman" w:cs="Times New Roman"/>
          <w:sz w:val="28"/>
          <w:szCs w:val="28"/>
        </w:rPr>
        <w:t xml:space="preserve">révolution </w:t>
      </w:r>
      <w:r w:rsidR="002505E4">
        <w:rPr>
          <w:rFonts w:ascii="Times New Roman" w:hAnsi="Times New Roman" w:cs="Times New Roman"/>
          <w:sz w:val="28"/>
          <w:szCs w:val="28"/>
        </w:rPr>
        <w:t>dans</w:t>
      </w:r>
      <w:r w:rsidR="00195B24">
        <w:rPr>
          <w:rFonts w:ascii="Times New Roman" w:hAnsi="Times New Roman" w:cs="Times New Roman"/>
          <w:sz w:val="28"/>
          <w:szCs w:val="28"/>
        </w:rPr>
        <w:t xml:space="preserve"> les formes </w:t>
      </w:r>
      <w:r w:rsidR="002505E4">
        <w:rPr>
          <w:rFonts w:ascii="Times New Roman" w:hAnsi="Times New Roman" w:cs="Times New Roman"/>
          <w:sz w:val="28"/>
          <w:szCs w:val="28"/>
        </w:rPr>
        <w:t xml:space="preserve">en contribuant des données capables de modifier la conjoncture qui définit le </w:t>
      </w:r>
      <w:r w:rsidR="00F91F21" w:rsidRPr="002505E4">
        <w:rPr>
          <w:rFonts w:ascii="Times New Roman" w:hAnsi="Times New Roman" w:cs="Times New Roman"/>
          <w:i/>
          <w:sz w:val="28"/>
          <w:szCs w:val="28"/>
        </w:rPr>
        <w:t>possible obligatoire</w:t>
      </w:r>
      <w:r w:rsidR="00F91F21" w:rsidRPr="002505E4">
        <w:rPr>
          <w:rFonts w:ascii="Times New Roman" w:hAnsi="Times New Roman" w:cs="Times New Roman"/>
          <w:sz w:val="28"/>
          <w:szCs w:val="28"/>
        </w:rPr>
        <w:t>. Elle ajoutait la possibilité</w:t>
      </w:r>
      <w:r w:rsidR="00643A79">
        <w:rPr>
          <w:rFonts w:ascii="Times New Roman" w:hAnsi="Times New Roman" w:cs="Times New Roman"/>
          <w:sz w:val="28"/>
          <w:szCs w:val="28"/>
        </w:rPr>
        <w:t>, pour chaque type de cellules,</w:t>
      </w:r>
      <w:r w:rsidR="00F91F21" w:rsidRPr="002E6A6D">
        <w:rPr>
          <w:rFonts w:ascii="Times New Roman" w:hAnsi="Times New Roman" w:cs="Times New Roman"/>
          <w:sz w:val="28"/>
          <w:szCs w:val="28"/>
        </w:rPr>
        <w:t xml:space="preserve"> de </w:t>
      </w:r>
      <w:r w:rsidR="00643A79">
        <w:rPr>
          <w:rFonts w:ascii="Times New Roman" w:hAnsi="Times New Roman" w:cs="Times New Roman"/>
          <w:sz w:val="28"/>
          <w:szCs w:val="28"/>
        </w:rPr>
        <w:t>modifier par essais et erreurs</w:t>
      </w:r>
      <w:r w:rsidR="002505E4">
        <w:rPr>
          <w:rFonts w:ascii="Times New Roman" w:hAnsi="Times New Roman" w:cs="Times New Roman"/>
          <w:sz w:val="28"/>
          <w:szCs w:val="28"/>
        </w:rPr>
        <w:t xml:space="preserve"> l</w:t>
      </w:r>
      <w:r w:rsidR="002505E4" w:rsidRPr="002E6A6D">
        <w:rPr>
          <w:rFonts w:ascii="Times New Roman" w:hAnsi="Times New Roman" w:cs="Times New Roman"/>
          <w:sz w:val="28"/>
          <w:szCs w:val="28"/>
        </w:rPr>
        <w:t>’évolution</w:t>
      </w:r>
      <w:r w:rsidR="002505E4">
        <w:rPr>
          <w:rFonts w:ascii="Times New Roman" w:hAnsi="Times New Roman" w:cs="Times New Roman"/>
          <w:sz w:val="28"/>
          <w:szCs w:val="28"/>
        </w:rPr>
        <w:t xml:space="preserve"> des espèces</w:t>
      </w:r>
      <w:r w:rsidR="00643A79">
        <w:rPr>
          <w:rFonts w:ascii="Times New Roman" w:hAnsi="Times New Roman" w:cs="Times New Roman"/>
          <w:sz w:val="28"/>
          <w:szCs w:val="28"/>
        </w:rPr>
        <w:t xml:space="preserve">. </w:t>
      </w:r>
      <w:r w:rsidR="00F91F21" w:rsidRPr="002E6A6D">
        <w:rPr>
          <w:rFonts w:ascii="Times New Roman" w:hAnsi="Times New Roman" w:cs="Times New Roman"/>
          <w:sz w:val="28"/>
          <w:szCs w:val="28"/>
        </w:rPr>
        <w:t>La vie organique introduisait l</w:t>
      </w:r>
      <w:r w:rsidR="005645A4">
        <w:rPr>
          <w:rFonts w:ascii="Times New Roman" w:hAnsi="Times New Roman" w:cs="Times New Roman"/>
          <w:sz w:val="28"/>
          <w:szCs w:val="28"/>
        </w:rPr>
        <w:t>’évolution,</w:t>
      </w:r>
      <w:r w:rsidR="00F91F21" w:rsidRPr="002E6A6D">
        <w:rPr>
          <w:rFonts w:ascii="Times New Roman" w:hAnsi="Times New Roman" w:cs="Times New Roman"/>
          <w:sz w:val="28"/>
          <w:szCs w:val="28"/>
        </w:rPr>
        <w:t xml:space="preserve"> tant sous forme de durée </w:t>
      </w:r>
      <w:r w:rsidR="005645A4">
        <w:rPr>
          <w:rFonts w:ascii="Times New Roman" w:hAnsi="Times New Roman" w:cs="Times New Roman"/>
          <w:sz w:val="28"/>
          <w:szCs w:val="28"/>
        </w:rPr>
        <w:t xml:space="preserve">que </w:t>
      </w:r>
      <w:r w:rsidR="00F91F21" w:rsidRPr="002E6A6D">
        <w:rPr>
          <w:rFonts w:ascii="Times New Roman" w:hAnsi="Times New Roman" w:cs="Times New Roman"/>
          <w:sz w:val="28"/>
          <w:szCs w:val="28"/>
        </w:rPr>
        <w:t xml:space="preserve">de la structure qui supportait cette vie. La modification des formes organiques, tout en étant soumise à l’inéluctable déroulement du possible obligatoire </w:t>
      </w:r>
      <w:r w:rsidR="0096445F" w:rsidRPr="002E6A6D">
        <w:rPr>
          <w:rFonts w:ascii="Times New Roman" w:hAnsi="Times New Roman" w:cs="Times New Roman"/>
          <w:sz w:val="28"/>
          <w:szCs w:val="28"/>
        </w:rPr>
        <w:t xml:space="preserve">allait permettre les modifications des </w:t>
      </w:r>
      <w:r w:rsidR="0096445F" w:rsidRPr="004D645C">
        <w:rPr>
          <w:rFonts w:ascii="Times New Roman" w:hAnsi="Times New Roman" w:cs="Times New Roman"/>
          <w:i/>
          <w:sz w:val="28"/>
          <w:szCs w:val="28"/>
        </w:rPr>
        <w:t xml:space="preserve">formes </w:t>
      </w:r>
      <w:r w:rsidR="004D645C">
        <w:rPr>
          <w:rFonts w:ascii="Times New Roman" w:hAnsi="Times New Roman" w:cs="Times New Roman"/>
          <w:sz w:val="28"/>
          <w:szCs w:val="28"/>
        </w:rPr>
        <w:t>organiques, répliqua bleu, les organes intracellulaires, les espèces.</w:t>
      </w:r>
    </w:p>
    <w:p w:rsidR="001763F9" w:rsidRDefault="00EF3684" w:rsidP="001763F9">
      <w:pPr>
        <w:spacing w:after="240" w:line="240" w:lineRule="auto"/>
        <w:ind w:firstLine="706"/>
        <w:contextualSpacing/>
        <w:jc w:val="both"/>
        <w:rPr>
          <w:rFonts w:ascii="Times New Roman" w:hAnsi="Times New Roman" w:cs="Times New Roman"/>
          <w:sz w:val="28"/>
          <w:szCs w:val="28"/>
        </w:rPr>
      </w:pPr>
      <w:r>
        <w:rPr>
          <w:rFonts w:ascii="Times New Roman" w:hAnsi="Times New Roman" w:cs="Times New Roman"/>
          <w:sz w:val="28"/>
          <w:szCs w:val="28"/>
        </w:rPr>
        <w:t xml:space="preserve">L’évolution de la vie organique se poursuit après le développement des formes vivantes monocellulaires par l’apparition des formes </w:t>
      </w:r>
      <w:r w:rsidR="00126F44">
        <w:rPr>
          <w:rFonts w:ascii="Times New Roman" w:hAnsi="Times New Roman" w:cs="Times New Roman"/>
          <w:sz w:val="28"/>
          <w:szCs w:val="28"/>
        </w:rPr>
        <w:t>pluricellulaires</w:t>
      </w:r>
      <w:r>
        <w:rPr>
          <w:rFonts w:ascii="Times New Roman" w:hAnsi="Times New Roman" w:cs="Times New Roman"/>
          <w:sz w:val="28"/>
          <w:szCs w:val="28"/>
        </w:rPr>
        <w:t>. Tout comme pour les grandes molécules est toujours grâce au milieu aqueux</w:t>
      </w:r>
      <w:r w:rsidR="00B1088F">
        <w:rPr>
          <w:rFonts w:ascii="Times New Roman" w:hAnsi="Times New Roman" w:cs="Times New Roman"/>
          <w:sz w:val="28"/>
          <w:szCs w:val="28"/>
        </w:rPr>
        <w:t>,</w:t>
      </w:r>
      <w:r>
        <w:rPr>
          <w:rFonts w:ascii="Times New Roman" w:hAnsi="Times New Roman" w:cs="Times New Roman"/>
          <w:sz w:val="28"/>
          <w:szCs w:val="28"/>
        </w:rPr>
        <w:t xml:space="preserve"> la reproduction de nouvelles cellules entraîna le même phénomène de coalescence</w:t>
      </w:r>
      <w:r w:rsidR="00A230A3">
        <w:rPr>
          <w:rFonts w:ascii="Times New Roman" w:hAnsi="Times New Roman" w:cs="Times New Roman"/>
          <w:sz w:val="28"/>
          <w:szCs w:val="28"/>
        </w:rPr>
        <w:t xml:space="preserve">, cette fois à l’intérieur de la cellule. </w:t>
      </w:r>
      <w:r>
        <w:rPr>
          <w:rFonts w:ascii="Times New Roman" w:hAnsi="Times New Roman" w:cs="Times New Roman"/>
          <w:sz w:val="28"/>
          <w:szCs w:val="28"/>
        </w:rPr>
        <w:t xml:space="preserve"> Et encore ici, il se produisit l’équivalent du phénomène d’encapsulation</w:t>
      </w:r>
      <w:r w:rsidR="006D3435">
        <w:rPr>
          <w:rFonts w:ascii="Times New Roman" w:hAnsi="Times New Roman" w:cs="Times New Roman"/>
          <w:sz w:val="28"/>
          <w:szCs w:val="28"/>
        </w:rPr>
        <w:t>.</w:t>
      </w:r>
      <w:r w:rsidR="00A230A3">
        <w:rPr>
          <w:rFonts w:ascii="Times New Roman" w:hAnsi="Times New Roman" w:cs="Times New Roman"/>
          <w:sz w:val="28"/>
          <w:szCs w:val="28"/>
        </w:rPr>
        <w:t xml:space="preserve"> </w:t>
      </w:r>
      <w:r w:rsidR="006D3435">
        <w:rPr>
          <w:rFonts w:ascii="Times New Roman" w:hAnsi="Times New Roman" w:cs="Times New Roman"/>
          <w:sz w:val="28"/>
          <w:szCs w:val="28"/>
        </w:rPr>
        <w:t xml:space="preserve">La vie organique venait de créer une nouvelle </w:t>
      </w:r>
      <w:r w:rsidR="00417EF9">
        <w:rPr>
          <w:rFonts w:ascii="Times New Roman" w:hAnsi="Times New Roman" w:cs="Times New Roman"/>
          <w:sz w:val="28"/>
          <w:szCs w:val="28"/>
        </w:rPr>
        <w:t xml:space="preserve">cellule. La multiplication cellulaire allait permettre la formation d’être multicellulaire. </w:t>
      </w:r>
      <w:r w:rsidR="00EB2A12">
        <w:rPr>
          <w:rFonts w:ascii="Times New Roman" w:hAnsi="Times New Roman" w:cs="Times New Roman"/>
          <w:sz w:val="28"/>
          <w:szCs w:val="28"/>
        </w:rPr>
        <w:t>L’étape suivante fut la spécialisation cellulaire qui allait donner à l’intérieur de ces nouvelles formes la présence d’organes spécialisés qui deviendraient avec l’évolution, système nerveux systèmes digestif, le système cardio-vasc</w:t>
      </w:r>
      <w:r w:rsidR="00371A0E">
        <w:rPr>
          <w:rFonts w:ascii="Times New Roman" w:hAnsi="Times New Roman" w:cs="Times New Roman"/>
          <w:sz w:val="28"/>
          <w:szCs w:val="28"/>
        </w:rPr>
        <w:t xml:space="preserve">ulaire etc. la reproduction asexuée au départ devait sexuée. La nature s’évertue à </w:t>
      </w:r>
      <w:proofErr w:type="spellStart"/>
      <w:r w:rsidR="00371A0E">
        <w:rPr>
          <w:rFonts w:ascii="Times New Roman" w:hAnsi="Times New Roman" w:cs="Times New Roman"/>
          <w:sz w:val="28"/>
          <w:szCs w:val="28"/>
        </w:rPr>
        <w:t>à</w:t>
      </w:r>
      <w:proofErr w:type="spellEnd"/>
      <w:r w:rsidR="00371A0E">
        <w:rPr>
          <w:rFonts w:ascii="Times New Roman" w:hAnsi="Times New Roman" w:cs="Times New Roman"/>
          <w:sz w:val="28"/>
          <w:szCs w:val="28"/>
        </w:rPr>
        <w:t xml:space="preserve"> développer tous les systèmes les plus bizarres qu’</w:t>
      </w:r>
      <w:r w:rsidR="00B1088F">
        <w:rPr>
          <w:rFonts w:ascii="Times New Roman" w:hAnsi="Times New Roman" w:cs="Times New Roman"/>
          <w:sz w:val="28"/>
          <w:szCs w:val="28"/>
        </w:rPr>
        <w:t>e l’</w:t>
      </w:r>
      <w:r w:rsidR="00371A0E">
        <w:rPr>
          <w:rFonts w:ascii="Times New Roman" w:hAnsi="Times New Roman" w:cs="Times New Roman"/>
          <w:sz w:val="28"/>
          <w:szCs w:val="28"/>
        </w:rPr>
        <w:t>on puisse imaginer</w:t>
      </w:r>
      <w:r w:rsidR="00126F44">
        <w:rPr>
          <w:rFonts w:ascii="Times New Roman" w:hAnsi="Times New Roman" w:cs="Times New Roman"/>
          <w:sz w:val="28"/>
          <w:szCs w:val="28"/>
        </w:rPr>
        <w:t xml:space="preserve"> pour accomplir cette fonction</w:t>
      </w:r>
      <w:r w:rsidR="00371A0E">
        <w:rPr>
          <w:rFonts w:ascii="Times New Roman" w:hAnsi="Times New Roman" w:cs="Times New Roman"/>
          <w:sz w:val="28"/>
          <w:szCs w:val="28"/>
        </w:rPr>
        <w:t>.</w:t>
      </w:r>
    </w:p>
    <w:p w:rsidR="00DF39C4" w:rsidRDefault="00DF39C4" w:rsidP="001763F9">
      <w:pPr>
        <w:spacing w:after="240" w:line="240" w:lineRule="auto"/>
        <w:contextualSpacing/>
        <w:jc w:val="both"/>
        <w:rPr>
          <w:rFonts w:ascii="Times New Roman" w:hAnsi="Times New Roman" w:cs="Times New Roman"/>
          <w:sz w:val="28"/>
          <w:szCs w:val="28"/>
        </w:rPr>
      </w:pPr>
    </w:p>
    <w:p w:rsidR="00BA6B5E" w:rsidRDefault="00EB2A12" w:rsidP="00254ACB">
      <w:pPr>
        <w:spacing w:after="240" w:line="240" w:lineRule="auto"/>
        <w:ind w:firstLine="706"/>
        <w:contextualSpacing/>
        <w:jc w:val="both"/>
        <w:rPr>
          <w:rFonts w:ascii="Times New Roman" w:hAnsi="Times New Roman" w:cs="Times New Roman"/>
          <w:sz w:val="28"/>
          <w:szCs w:val="28"/>
        </w:rPr>
      </w:pPr>
      <w:r w:rsidRPr="00FB09A2">
        <w:rPr>
          <w:rFonts w:ascii="Times New Roman" w:hAnsi="Times New Roman" w:cs="Times New Roman"/>
          <w:sz w:val="28"/>
          <w:szCs w:val="28"/>
        </w:rPr>
        <w:t xml:space="preserve">La chronologie </w:t>
      </w:r>
      <w:r w:rsidR="002E6A6D" w:rsidRPr="00FB09A2">
        <w:rPr>
          <w:rFonts w:ascii="Times New Roman" w:hAnsi="Times New Roman" w:cs="Times New Roman"/>
          <w:sz w:val="28"/>
          <w:szCs w:val="28"/>
        </w:rPr>
        <w:t xml:space="preserve">de l’apparition de la vie dans l’univers est passionnante par les surprises qu’elle nous réserve. Les premiers signes de vie pourraient être reportés à la découverte de l’apparition des </w:t>
      </w:r>
      <w:r w:rsidR="002E6A6D" w:rsidRPr="00FB09A2">
        <w:rPr>
          <w:rFonts w:ascii="Times New Roman" w:hAnsi="Times New Roman" w:cs="Times New Roman"/>
          <w:sz w:val="28"/>
          <w:szCs w:val="28"/>
        </w:rPr>
        <w:lastRenderedPageBreak/>
        <w:t>cyanobactéries il y a</w:t>
      </w:r>
      <w:r w:rsidR="00643A79" w:rsidRPr="00FB09A2">
        <w:rPr>
          <w:rFonts w:ascii="Times New Roman" w:hAnsi="Times New Roman" w:cs="Times New Roman"/>
          <w:sz w:val="28"/>
          <w:szCs w:val="28"/>
        </w:rPr>
        <w:t xml:space="preserve"> 3,5 </w:t>
      </w:r>
      <w:r w:rsidR="002E6A6D" w:rsidRPr="00FB09A2">
        <w:rPr>
          <w:rFonts w:ascii="Times New Roman" w:hAnsi="Times New Roman" w:cs="Times New Roman"/>
          <w:sz w:val="28"/>
          <w:szCs w:val="28"/>
        </w:rPr>
        <w:t>milliards d’années. Rappelons-nous que le commencement de notre univer</w:t>
      </w:r>
      <w:r w:rsidR="00CF2327" w:rsidRPr="00FB09A2">
        <w:rPr>
          <w:rFonts w:ascii="Times New Roman" w:hAnsi="Times New Roman" w:cs="Times New Roman"/>
          <w:sz w:val="28"/>
          <w:szCs w:val="28"/>
        </w:rPr>
        <w:t>s actuel se situe environ à 13.</w:t>
      </w:r>
      <w:r w:rsidR="002E6A6D" w:rsidRPr="00FB09A2">
        <w:rPr>
          <w:rFonts w:ascii="Times New Roman" w:hAnsi="Times New Roman" w:cs="Times New Roman"/>
          <w:sz w:val="28"/>
          <w:szCs w:val="28"/>
        </w:rPr>
        <w:t xml:space="preserve">8 milliards d’années. Ces bactéries avaient développé la capacité de transformer le CO2 de l’air en oxygène. Cette fonction rendit viable la surface de la terre. Ce développement se produisit en premier au fond des eaux. </w:t>
      </w:r>
      <w:r w:rsidR="00E83156" w:rsidRPr="00FB09A2">
        <w:rPr>
          <w:rFonts w:ascii="Times New Roman" w:hAnsi="Times New Roman" w:cs="Times New Roman"/>
          <w:sz w:val="28"/>
          <w:szCs w:val="28"/>
        </w:rPr>
        <w:t>Et les cyanobactéries continues d’exister aujourd’hui</w:t>
      </w:r>
      <w:r w:rsidR="00FB09A2" w:rsidRPr="00FB09A2">
        <w:rPr>
          <w:rFonts w:ascii="Times New Roman" w:hAnsi="Times New Roman" w:cs="Times New Roman"/>
          <w:sz w:val="28"/>
          <w:szCs w:val="28"/>
        </w:rPr>
        <w:t>.</w:t>
      </w:r>
      <w:r w:rsidR="00E83156" w:rsidRPr="00FB09A2">
        <w:rPr>
          <w:rFonts w:ascii="Times New Roman" w:hAnsi="Times New Roman" w:cs="Times New Roman"/>
          <w:sz w:val="28"/>
          <w:szCs w:val="28"/>
        </w:rPr>
        <w:t xml:space="preserve"> </w:t>
      </w:r>
      <w:r w:rsidR="005319EC" w:rsidRPr="00FB09A2">
        <w:rPr>
          <w:rFonts w:ascii="Times New Roman" w:hAnsi="Times New Roman" w:cs="Times New Roman"/>
          <w:sz w:val="28"/>
          <w:szCs w:val="28"/>
        </w:rPr>
        <w:t>C</w:t>
      </w:r>
      <w:r w:rsidR="00242EC5" w:rsidRPr="00FB09A2">
        <w:rPr>
          <w:rFonts w:ascii="Times New Roman" w:hAnsi="Times New Roman" w:cs="Times New Roman"/>
          <w:sz w:val="28"/>
          <w:szCs w:val="28"/>
        </w:rPr>
        <w:t>ette époque coincée d’avec le début de ce qui fut appelé l’explosion cambrienne marquée par la multiplication des espèces dans les deux règnes</w:t>
      </w:r>
      <w:r w:rsidR="00EA4543" w:rsidRPr="00FB09A2">
        <w:rPr>
          <w:rFonts w:ascii="Times New Roman" w:hAnsi="Times New Roman" w:cs="Times New Roman"/>
          <w:sz w:val="28"/>
          <w:szCs w:val="28"/>
        </w:rPr>
        <w:t>, végétal et animal</w:t>
      </w:r>
      <w:r w:rsidR="00242EC5" w:rsidRPr="00FB09A2">
        <w:rPr>
          <w:rFonts w:ascii="Times New Roman" w:hAnsi="Times New Roman" w:cs="Times New Roman"/>
          <w:sz w:val="28"/>
          <w:szCs w:val="28"/>
        </w:rPr>
        <w:t xml:space="preserve">. Le premier grand peuplement </w:t>
      </w:r>
      <w:r w:rsidR="008874F4" w:rsidRPr="00FB09A2">
        <w:rPr>
          <w:rFonts w:ascii="Times New Roman" w:hAnsi="Times New Roman" w:cs="Times New Roman"/>
          <w:sz w:val="28"/>
          <w:szCs w:val="28"/>
        </w:rPr>
        <w:t xml:space="preserve">animal </w:t>
      </w:r>
      <w:r w:rsidR="00242EC5" w:rsidRPr="00FB09A2">
        <w:rPr>
          <w:rFonts w:ascii="Times New Roman" w:hAnsi="Times New Roman" w:cs="Times New Roman"/>
          <w:sz w:val="28"/>
          <w:szCs w:val="28"/>
        </w:rPr>
        <w:t xml:space="preserve">de la terre </w:t>
      </w:r>
      <w:r w:rsidR="00C766E9" w:rsidRPr="00FB09A2">
        <w:rPr>
          <w:rFonts w:ascii="Times New Roman" w:hAnsi="Times New Roman" w:cs="Times New Roman"/>
          <w:sz w:val="28"/>
          <w:szCs w:val="28"/>
        </w:rPr>
        <w:t xml:space="preserve">par une espèce </w:t>
      </w:r>
      <w:r w:rsidR="00242EC5" w:rsidRPr="00FB09A2">
        <w:rPr>
          <w:rFonts w:ascii="Times New Roman" w:hAnsi="Times New Roman" w:cs="Times New Roman"/>
          <w:sz w:val="28"/>
          <w:szCs w:val="28"/>
        </w:rPr>
        <w:t>fut celui qui débuta vers 250 millions d’années avec l’expérience des dinosaures. Ils disparurent de la surface de la</w:t>
      </w:r>
      <w:r w:rsidR="006E0ACF" w:rsidRPr="00FB09A2">
        <w:rPr>
          <w:rFonts w:ascii="Times New Roman" w:hAnsi="Times New Roman" w:cs="Times New Roman"/>
          <w:sz w:val="28"/>
          <w:szCs w:val="28"/>
        </w:rPr>
        <w:t xml:space="preserve"> terre </w:t>
      </w:r>
      <w:r w:rsidR="00CF2327" w:rsidRPr="00FB09A2">
        <w:rPr>
          <w:rFonts w:ascii="Times New Roman" w:hAnsi="Times New Roman" w:cs="Times New Roman"/>
          <w:sz w:val="28"/>
          <w:szCs w:val="28"/>
        </w:rPr>
        <w:t xml:space="preserve">il y a 65 millions d’années </w:t>
      </w:r>
      <w:r w:rsidR="00242EC5" w:rsidRPr="00FB09A2">
        <w:rPr>
          <w:rFonts w:ascii="Times New Roman" w:hAnsi="Times New Roman" w:cs="Times New Roman"/>
          <w:sz w:val="28"/>
          <w:szCs w:val="28"/>
        </w:rPr>
        <w:t>à la suite de collisions météoriques qui</w:t>
      </w:r>
      <w:r w:rsidR="006E0ACF" w:rsidRPr="00FB09A2">
        <w:rPr>
          <w:rFonts w:ascii="Times New Roman" w:hAnsi="Times New Roman" w:cs="Times New Roman"/>
          <w:sz w:val="28"/>
          <w:szCs w:val="28"/>
        </w:rPr>
        <w:t xml:space="preserve"> </w:t>
      </w:r>
      <w:r w:rsidR="00CF2327" w:rsidRPr="00FB09A2">
        <w:rPr>
          <w:rFonts w:ascii="Times New Roman" w:hAnsi="Times New Roman" w:cs="Times New Roman"/>
          <w:sz w:val="28"/>
          <w:szCs w:val="28"/>
        </w:rPr>
        <w:t>oblitérèrent la</w:t>
      </w:r>
      <w:r w:rsidR="00242EC5" w:rsidRPr="00FB09A2">
        <w:rPr>
          <w:rFonts w:ascii="Times New Roman" w:hAnsi="Times New Roman" w:cs="Times New Roman"/>
          <w:sz w:val="28"/>
          <w:szCs w:val="28"/>
        </w:rPr>
        <w:t xml:space="preserve"> lumière du soleil.</w:t>
      </w:r>
      <w:r w:rsidR="00CF2327" w:rsidRPr="00FB09A2">
        <w:rPr>
          <w:rFonts w:ascii="Times New Roman" w:hAnsi="Times New Roman" w:cs="Times New Roman"/>
          <w:sz w:val="28"/>
          <w:szCs w:val="28"/>
        </w:rPr>
        <w:t xml:space="preserve"> Cette expérience des grands ovipares fut remplacée par le développement des espèces mammifères. La lignée des hominidés se distingue de celle des primates vers </w:t>
      </w:r>
      <w:r w:rsidR="00445B3A" w:rsidRPr="00FB09A2">
        <w:rPr>
          <w:rFonts w:ascii="Times New Roman" w:hAnsi="Times New Roman" w:cs="Times New Roman"/>
          <w:sz w:val="28"/>
          <w:szCs w:val="28"/>
        </w:rPr>
        <w:t>3</w:t>
      </w:r>
      <w:r w:rsidR="00CF2327" w:rsidRPr="00FB09A2">
        <w:rPr>
          <w:rFonts w:ascii="Times New Roman" w:hAnsi="Times New Roman" w:cs="Times New Roman"/>
          <w:sz w:val="28"/>
          <w:szCs w:val="28"/>
        </w:rPr>
        <w:t xml:space="preserve">,5 </w:t>
      </w:r>
      <w:r w:rsidR="006F1D6D" w:rsidRPr="00FB09A2">
        <w:rPr>
          <w:rFonts w:ascii="Times New Roman" w:hAnsi="Times New Roman" w:cs="Times New Roman"/>
          <w:sz w:val="28"/>
          <w:szCs w:val="28"/>
        </w:rPr>
        <w:t xml:space="preserve"> </w:t>
      </w:r>
      <w:r w:rsidR="00CF2327" w:rsidRPr="00FB09A2">
        <w:rPr>
          <w:rFonts w:ascii="Times New Roman" w:hAnsi="Times New Roman" w:cs="Times New Roman"/>
          <w:sz w:val="28"/>
          <w:szCs w:val="28"/>
        </w:rPr>
        <w:t xml:space="preserve">millions d’années et nous retrouvons l’homo </w:t>
      </w:r>
      <w:r w:rsidR="00445B3A" w:rsidRPr="00FB09A2">
        <w:rPr>
          <w:rFonts w:ascii="Times New Roman" w:hAnsi="Times New Roman" w:cs="Times New Roman"/>
          <w:sz w:val="28"/>
          <w:szCs w:val="28"/>
        </w:rPr>
        <w:t>sapiens</w:t>
      </w:r>
      <w:r w:rsidR="00CF2327" w:rsidRPr="00FB09A2">
        <w:rPr>
          <w:rFonts w:ascii="Times New Roman" w:hAnsi="Times New Roman" w:cs="Times New Roman"/>
          <w:sz w:val="28"/>
          <w:szCs w:val="28"/>
        </w:rPr>
        <w:t xml:space="preserve"> vers </w:t>
      </w:r>
      <w:r w:rsidR="00445B3A" w:rsidRPr="00FB09A2">
        <w:rPr>
          <w:rFonts w:ascii="Times New Roman" w:hAnsi="Times New Roman" w:cs="Times New Roman"/>
          <w:sz w:val="28"/>
          <w:szCs w:val="28"/>
        </w:rPr>
        <w:t>300 000 ans a.c</w:t>
      </w:r>
      <w:proofErr w:type="gramStart"/>
      <w:r w:rsidR="00445B3A" w:rsidRPr="00FB09A2">
        <w:rPr>
          <w:rFonts w:ascii="Times New Roman" w:hAnsi="Times New Roman" w:cs="Times New Roman"/>
          <w:sz w:val="28"/>
          <w:szCs w:val="28"/>
        </w:rPr>
        <w:t>.</w:t>
      </w:r>
      <w:r w:rsidR="00CF2327" w:rsidRPr="00FB09A2">
        <w:rPr>
          <w:rFonts w:ascii="Times New Roman" w:hAnsi="Times New Roman" w:cs="Times New Roman"/>
          <w:sz w:val="28"/>
          <w:szCs w:val="28"/>
        </w:rPr>
        <w:t>.</w:t>
      </w:r>
      <w:proofErr w:type="gramEnd"/>
      <w:r w:rsidR="00E83156" w:rsidRPr="00FB09A2">
        <w:rPr>
          <w:rFonts w:ascii="Times New Roman" w:hAnsi="Times New Roman" w:cs="Times New Roman"/>
          <w:sz w:val="28"/>
          <w:szCs w:val="28"/>
        </w:rPr>
        <w:t xml:space="preserve"> </w:t>
      </w:r>
      <w:r w:rsidR="005319EC" w:rsidRPr="00FB09A2">
        <w:rPr>
          <w:rFonts w:ascii="Times New Roman" w:hAnsi="Times New Roman" w:cs="Times New Roman"/>
          <w:sz w:val="28"/>
          <w:szCs w:val="28"/>
        </w:rPr>
        <w:t xml:space="preserve">Pour la suite de cette chronologie on peut retourner </w:t>
      </w:r>
      <w:r w:rsidR="00B94945" w:rsidRPr="00FB09A2">
        <w:rPr>
          <w:rFonts w:ascii="Times New Roman" w:hAnsi="Times New Roman" w:cs="Times New Roman"/>
          <w:sz w:val="28"/>
          <w:szCs w:val="28"/>
        </w:rPr>
        <w:t>au</w:t>
      </w:r>
      <w:r w:rsidR="005319EC" w:rsidRPr="00FB09A2">
        <w:rPr>
          <w:rFonts w:ascii="Times New Roman" w:hAnsi="Times New Roman" w:cs="Times New Roman"/>
          <w:sz w:val="28"/>
          <w:szCs w:val="28"/>
        </w:rPr>
        <w:t xml:space="preserve"> bilan de la civilisation occi</w:t>
      </w:r>
      <w:r w:rsidRPr="00FB09A2">
        <w:rPr>
          <w:rFonts w:ascii="Times New Roman" w:hAnsi="Times New Roman" w:cs="Times New Roman"/>
          <w:sz w:val="28"/>
          <w:szCs w:val="28"/>
        </w:rPr>
        <w:t>dentale dans la première partie</w:t>
      </w:r>
    </w:p>
    <w:p w:rsidR="0079322E" w:rsidRDefault="0079322E" w:rsidP="00143419">
      <w:pPr>
        <w:spacing w:after="240" w:line="240" w:lineRule="auto"/>
        <w:ind w:left="706" w:firstLine="706"/>
        <w:jc w:val="both"/>
        <w:rPr>
          <w:rFonts w:ascii="Times New Roman" w:hAnsi="Times New Roman" w:cs="Times New Roman"/>
          <w:sz w:val="28"/>
          <w:szCs w:val="28"/>
        </w:rPr>
      </w:pPr>
    </w:p>
    <w:p w:rsidR="0079322E" w:rsidRDefault="0079322E" w:rsidP="00143419">
      <w:pPr>
        <w:spacing w:after="240" w:line="240" w:lineRule="auto"/>
        <w:ind w:left="706" w:firstLine="706"/>
        <w:jc w:val="both"/>
        <w:rPr>
          <w:rFonts w:ascii="Times New Roman" w:hAnsi="Times New Roman" w:cs="Times New Roman"/>
          <w:sz w:val="28"/>
          <w:szCs w:val="28"/>
        </w:rPr>
      </w:pPr>
    </w:p>
    <w:p w:rsidR="00682DCD" w:rsidRPr="00682DCD" w:rsidRDefault="00E26506" w:rsidP="00682DCD">
      <w:pPr>
        <w:spacing w:after="240"/>
        <w:ind w:firstLine="706"/>
        <w:jc w:val="right"/>
        <w:rPr>
          <w:rFonts w:ascii="Times New Roman" w:hAnsi="Times New Roman" w:cs="Times New Roman"/>
          <w:i/>
          <w:sz w:val="28"/>
        </w:rPr>
      </w:pPr>
      <w:bookmarkStart w:id="9" w:name="ECLOSIO_INT"/>
      <w:bookmarkEnd w:id="9"/>
      <w:r w:rsidRPr="00E26506">
        <w:rPr>
          <w:rFonts w:ascii="Times New Roman" w:hAnsi="Times New Roman" w:cs="Times New Roman"/>
          <w:i/>
          <w:sz w:val="28"/>
          <w:szCs w:val="28"/>
        </w:rPr>
        <w:t>L’ÉCLOSION DE L’INTELLIGENCE</w:t>
      </w:r>
      <w:r w:rsidR="00280F59">
        <w:rPr>
          <w:rFonts w:ascii="Times New Roman" w:hAnsi="Times New Roman"/>
          <w:i/>
          <w:sz w:val="28"/>
          <w:szCs w:val="28"/>
        </w:rPr>
        <w:t xml:space="preserve">  </w:t>
      </w:r>
      <w:r w:rsidR="000416DA">
        <w:rPr>
          <w:rFonts w:ascii="Times New Roman" w:hAnsi="Times New Roman"/>
          <w:i/>
          <w:sz w:val="28"/>
          <w:szCs w:val="28"/>
        </w:rPr>
        <w:t xml:space="preserve">  </w:t>
      </w:r>
      <w:hyperlink r:id="rId12" w:anchor="TDM" w:history="1">
        <w:proofErr w:type="spellStart"/>
        <w:r w:rsidR="00CA6596">
          <w:rPr>
            <w:rStyle w:val="Hyperlink"/>
            <w:rFonts w:ascii="Times New Roman" w:hAnsi="Times New Roman"/>
            <w:i/>
          </w:rPr>
          <w:t>tdm</w:t>
        </w:r>
        <w:proofErr w:type="spellEnd"/>
      </w:hyperlink>
    </w:p>
    <w:p w:rsidR="00483CED" w:rsidRDefault="00483CED" w:rsidP="00F1609A">
      <w:pPr>
        <w:spacing w:after="240" w:line="240" w:lineRule="auto"/>
        <w:ind w:firstLine="706"/>
        <w:jc w:val="both"/>
        <w:rPr>
          <w:rFonts w:ascii="Times New Roman" w:hAnsi="Times New Roman" w:cs="Times New Roman"/>
          <w:sz w:val="28"/>
          <w:szCs w:val="28"/>
        </w:rPr>
      </w:pPr>
    </w:p>
    <w:p w:rsidR="00E26506" w:rsidRDefault="00051B7F" w:rsidP="00417EF9">
      <w:pPr>
        <w:spacing w:after="240" w:line="240" w:lineRule="auto"/>
        <w:ind w:firstLine="706"/>
        <w:jc w:val="both"/>
        <w:rPr>
          <w:rFonts w:ascii="Times New Roman" w:hAnsi="Times New Roman" w:cs="Times New Roman"/>
          <w:sz w:val="28"/>
          <w:szCs w:val="28"/>
        </w:rPr>
      </w:pPr>
      <w:r w:rsidRPr="00043641">
        <w:rPr>
          <w:rFonts w:ascii="Times New Roman" w:hAnsi="Times New Roman" w:cs="Times New Roman"/>
          <w:sz w:val="28"/>
          <w:szCs w:val="28"/>
        </w:rPr>
        <w:t>Nous classons allègrement dans la catégorie des instincts</w:t>
      </w:r>
      <w:r w:rsidR="00BF0727" w:rsidRPr="00043641">
        <w:rPr>
          <w:rFonts w:ascii="Times New Roman" w:hAnsi="Times New Roman" w:cs="Times New Roman"/>
          <w:sz w:val="28"/>
          <w:szCs w:val="28"/>
        </w:rPr>
        <w:t>, avec comme un mépris inquiet,</w:t>
      </w:r>
      <w:r w:rsidRPr="00043641">
        <w:rPr>
          <w:rFonts w:ascii="Times New Roman" w:hAnsi="Times New Roman" w:cs="Times New Roman"/>
          <w:sz w:val="28"/>
          <w:szCs w:val="28"/>
        </w:rPr>
        <w:t xml:space="preserve"> tous signe d’intelligence retrouvée dans le règne animal. </w:t>
      </w:r>
      <w:r w:rsidR="00BF0727" w:rsidRPr="00043641">
        <w:rPr>
          <w:rFonts w:ascii="Times New Roman" w:hAnsi="Times New Roman" w:cs="Times New Roman"/>
          <w:sz w:val="28"/>
          <w:szCs w:val="28"/>
        </w:rPr>
        <w:t>Une expérience intéressante dans un laboratoire de neurophysiologie mettait en présence des pieuvres</w:t>
      </w:r>
      <w:r w:rsidR="00F66A3B" w:rsidRPr="00043641">
        <w:rPr>
          <w:rFonts w:ascii="Times New Roman" w:hAnsi="Times New Roman" w:cs="Times New Roman"/>
          <w:sz w:val="28"/>
          <w:szCs w:val="28"/>
        </w:rPr>
        <w:t>. Une était déposée dans un aquarium à parois transparentes</w:t>
      </w:r>
      <w:r w:rsidR="008A5649" w:rsidRPr="00043641">
        <w:rPr>
          <w:rFonts w:ascii="Times New Roman" w:hAnsi="Times New Roman" w:cs="Times New Roman"/>
          <w:sz w:val="28"/>
          <w:szCs w:val="28"/>
        </w:rPr>
        <w:t xml:space="preserve"> </w:t>
      </w:r>
      <w:r w:rsidR="00F66A3B" w:rsidRPr="00043641">
        <w:rPr>
          <w:rFonts w:ascii="Times New Roman" w:hAnsi="Times New Roman" w:cs="Times New Roman"/>
          <w:sz w:val="28"/>
          <w:szCs w:val="28"/>
        </w:rPr>
        <w:t xml:space="preserve">séparée </w:t>
      </w:r>
      <w:r w:rsidR="008A5649" w:rsidRPr="00043641">
        <w:rPr>
          <w:rFonts w:ascii="Times New Roman" w:hAnsi="Times New Roman" w:cs="Times New Roman"/>
          <w:sz w:val="28"/>
          <w:szCs w:val="28"/>
        </w:rPr>
        <w:t xml:space="preserve">elle-même </w:t>
      </w:r>
      <w:r w:rsidR="00F66A3B" w:rsidRPr="00043641">
        <w:rPr>
          <w:rFonts w:ascii="Times New Roman" w:hAnsi="Times New Roman" w:cs="Times New Roman"/>
          <w:sz w:val="28"/>
          <w:szCs w:val="28"/>
        </w:rPr>
        <w:t>en deux par une</w:t>
      </w:r>
      <w:r w:rsidR="0027401B" w:rsidRPr="00043641">
        <w:rPr>
          <w:rFonts w:ascii="Times New Roman" w:hAnsi="Times New Roman" w:cs="Times New Roman"/>
          <w:sz w:val="28"/>
          <w:szCs w:val="28"/>
        </w:rPr>
        <w:t xml:space="preserve"> cloison </w:t>
      </w:r>
      <w:r w:rsidR="00F66A3B" w:rsidRPr="00043641">
        <w:rPr>
          <w:rFonts w:ascii="Times New Roman" w:hAnsi="Times New Roman" w:cs="Times New Roman"/>
          <w:sz w:val="28"/>
          <w:szCs w:val="28"/>
        </w:rPr>
        <w:t>transparente</w:t>
      </w:r>
      <w:r w:rsidR="0027401B" w:rsidRPr="00043641">
        <w:rPr>
          <w:rFonts w:ascii="Times New Roman" w:hAnsi="Times New Roman" w:cs="Times New Roman"/>
          <w:sz w:val="28"/>
          <w:szCs w:val="28"/>
        </w:rPr>
        <w:t xml:space="preserve"> également</w:t>
      </w:r>
      <w:r w:rsidR="000461C7" w:rsidRPr="00043641">
        <w:rPr>
          <w:rFonts w:ascii="Times New Roman" w:hAnsi="Times New Roman" w:cs="Times New Roman"/>
          <w:sz w:val="28"/>
          <w:szCs w:val="28"/>
        </w:rPr>
        <w:t>.</w:t>
      </w:r>
      <w:r w:rsidR="0027401B" w:rsidRPr="00043641">
        <w:rPr>
          <w:rFonts w:ascii="Times New Roman" w:hAnsi="Times New Roman" w:cs="Times New Roman"/>
          <w:sz w:val="28"/>
          <w:szCs w:val="28"/>
        </w:rPr>
        <w:t xml:space="preserve"> </w:t>
      </w:r>
      <w:r w:rsidR="000461C7" w:rsidRPr="00043641">
        <w:rPr>
          <w:rFonts w:ascii="Times New Roman" w:hAnsi="Times New Roman" w:cs="Times New Roman"/>
          <w:sz w:val="28"/>
          <w:szCs w:val="28"/>
        </w:rPr>
        <w:t>Cette cloison était</w:t>
      </w:r>
      <w:r w:rsidR="0027401B" w:rsidRPr="00043641">
        <w:rPr>
          <w:rFonts w:ascii="Times New Roman" w:hAnsi="Times New Roman" w:cs="Times New Roman"/>
          <w:sz w:val="28"/>
          <w:szCs w:val="28"/>
        </w:rPr>
        <w:t xml:space="preserve"> </w:t>
      </w:r>
      <w:r w:rsidR="00F66A3B" w:rsidRPr="00043641">
        <w:rPr>
          <w:rFonts w:ascii="Times New Roman" w:hAnsi="Times New Roman" w:cs="Times New Roman"/>
          <w:sz w:val="28"/>
          <w:szCs w:val="28"/>
        </w:rPr>
        <w:t>perforée de trous de grandeurs différentes</w:t>
      </w:r>
      <w:r w:rsidR="0027401B" w:rsidRPr="00043641">
        <w:rPr>
          <w:rFonts w:ascii="Times New Roman" w:hAnsi="Times New Roman" w:cs="Times New Roman"/>
          <w:sz w:val="28"/>
          <w:szCs w:val="28"/>
        </w:rPr>
        <w:t>. La</w:t>
      </w:r>
      <w:r w:rsidR="00F66A3B" w:rsidRPr="00043641">
        <w:rPr>
          <w:rFonts w:ascii="Times New Roman" w:hAnsi="Times New Roman" w:cs="Times New Roman"/>
          <w:sz w:val="28"/>
          <w:szCs w:val="28"/>
        </w:rPr>
        <w:t xml:space="preserve"> pieuvre était placée</w:t>
      </w:r>
      <w:r w:rsidR="0027401B" w:rsidRPr="00043641">
        <w:rPr>
          <w:rFonts w:ascii="Times New Roman" w:hAnsi="Times New Roman" w:cs="Times New Roman"/>
          <w:sz w:val="28"/>
          <w:szCs w:val="28"/>
        </w:rPr>
        <w:t xml:space="preserve"> d’un côté </w:t>
      </w:r>
      <w:r w:rsidR="00F66A3B" w:rsidRPr="00043641">
        <w:rPr>
          <w:rFonts w:ascii="Times New Roman" w:hAnsi="Times New Roman" w:cs="Times New Roman"/>
          <w:sz w:val="28"/>
          <w:szCs w:val="28"/>
        </w:rPr>
        <w:t xml:space="preserve">et on déposait </w:t>
      </w:r>
      <w:r w:rsidR="0027401B" w:rsidRPr="00043641">
        <w:rPr>
          <w:rFonts w:ascii="Times New Roman" w:hAnsi="Times New Roman" w:cs="Times New Roman"/>
          <w:sz w:val="28"/>
          <w:szCs w:val="28"/>
        </w:rPr>
        <w:t xml:space="preserve">de l’autre </w:t>
      </w:r>
      <w:r w:rsidR="00F66A3B" w:rsidRPr="00043641">
        <w:rPr>
          <w:rFonts w:ascii="Times New Roman" w:hAnsi="Times New Roman" w:cs="Times New Roman"/>
          <w:sz w:val="28"/>
          <w:szCs w:val="28"/>
        </w:rPr>
        <w:t>une pièce de nourriture. Un seul trou était de grandeurs suffisantes pour permettre à la pieuvre de passer d’un côté à l’autre</w:t>
      </w:r>
      <w:r w:rsidR="0028328A" w:rsidRPr="00043641">
        <w:rPr>
          <w:rFonts w:ascii="Times New Roman" w:hAnsi="Times New Roman" w:cs="Times New Roman"/>
          <w:sz w:val="28"/>
          <w:szCs w:val="28"/>
        </w:rPr>
        <w:t>.</w:t>
      </w:r>
      <w:r w:rsidR="00F66A3B" w:rsidRPr="00043641">
        <w:rPr>
          <w:rFonts w:ascii="Times New Roman" w:hAnsi="Times New Roman" w:cs="Times New Roman"/>
          <w:sz w:val="28"/>
          <w:szCs w:val="28"/>
        </w:rPr>
        <w:t xml:space="preserve"> </w:t>
      </w:r>
      <w:r w:rsidR="0028328A" w:rsidRPr="00043641">
        <w:rPr>
          <w:rFonts w:ascii="Times New Roman" w:hAnsi="Times New Roman" w:cs="Times New Roman"/>
          <w:sz w:val="28"/>
          <w:szCs w:val="28"/>
        </w:rPr>
        <w:t>L</w:t>
      </w:r>
      <w:r w:rsidR="00F66A3B" w:rsidRPr="00043641">
        <w:rPr>
          <w:rFonts w:ascii="Times New Roman" w:hAnsi="Times New Roman" w:cs="Times New Roman"/>
          <w:sz w:val="28"/>
          <w:szCs w:val="28"/>
        </w:rPr>
        <w:t>’expérience consistait à observer l’animal</w:t>
      </w:r>
      <w:r w:rsidR="0027401B" w:rsidRPr="00043641">
        <w:rPr>
          <w:rFonts w:ascii="Times New Roman" w:hAnsi="Times New Roman" w:cs="Times New Roman"/>
          <w:sz w:val="28"/>
          <w:szCs w:val="28"/>
        </w:rPr>
        <w:t xml:space="preserve"> trouver </w:t>
      </w:r>
      <w:r w:rsidR="00976C1F" w:rsidRPr="00043641">
        <w:rPr>
          <w:rFonts w:ascii="Times New Roman" w:hAnsi="Times New Roman" w:cs="Times New Roman"/>
          <w:sz w:val="28"/>
          <w:szCs w:val="28"/>
        </w:rPr>
        <w:t>le</w:t>
      </w:r>
      <w:r w:rsidR="0028328A" w:rsidRPr="00043641">
        <w:rPr>
          <w:rFonts w:ascii="Times New Roman" w:hAnsi="Times New Roman" w:cs="Times New Roman"/>
          <w:sz w:val="28"/>
          <w:szCs w:val="28"/>
        </w:rPr>
        <w:t xml:space="preserve"> </w:t>
      </w:r>
      <w:r w:rsidR="004D0C4F" w:rsidRPr="00043641">
        <w:rPr>
          <w:rFonts w:ascii="Times New Roman" w:hAnsi="Times New Roman" w:cs="Times New Roman"/>
          <w:sz w:val="28"/>
          <w:szCs w:val="28"/>
        </w:rPr>
        <w:t xml:space="preserve">trou </w:t>
      </w:r>
      <w:r w:rsidR="00976C1F" w:rsidRPr="00043641">
        <w:rPr>
          <w:rFonts w:ascii="Times New Roman" w:hAnsi="Times New Roman" w:cs="Times New Roman"/>
          <w:sz w:val="28"/>
          <w:szCs w:val="28"/>
        </w:rPr>
        <w:t xml:space="preserve">qui lui permettrait d’atteindre la nourriture. Une autre pieuvre était placée dans une cage également à parois transparentes qui lui permettaient d’assister à l’expérience en observant la démarche de l’autre pieuvre. Si on recommençait l’expérience à neuf avec cette fois la pieuvre </w:t>
      </w:r>
      <w:r w:rsidR="00976C1F" w:rsidRPr="00043641">
        <w:rPr>
          <w:rFonts w:ascii="Times New Roman" w:hAnsi="Times New Roman" w:cs="Times New Roman"/>
          <w:sz w:val="28"/>
          <w:szCs w:val="28"/>
        </w:rPr>
        <w:lastRenderedPageBreak/>
        <w:t>qui avait observé la précédente elle se dirigeait directement sans hésiter sur le trou qui donnait accès à la nourriture. On peut observer avec intérêt la démarche d’</w:t>
      </w:r>
      <w:r w:rsidR="004D0C4F" w:rsidRPr="00043641">
        <w:rPr>
          <w:rFonts w:ascii="Times New Roman" w:hAnsi="Times New Roman" w:cs="Times New Roman"/>
          <w:sz w:val="28"/>
          <w:szCs w:val="28"/>
        </w:rPr>
        <w:t xml:space="preserve">un groupe de lion organisant leur </w:t>
      </w:r>
      <w:r w:rsidR="00976C1F" w:rsidRPr="00043641">
        <w:rPr>
          <w:rFonts w:ascii="Times New Roman" w:hAnsi="Times New Roman" w:cs="Times New Roman"/>
          <w:sz w:val="28"/>
          <w:szCs w:val="28"/>
        </w:rPr>
        <w:t>chasse</w:t>
      </w:r>
      <w:r w:rsidR="004D0C4F" w:rsidRPr="00043641">
        <w:rPr>
          <w:rFonts w:ascii="Times New Roman" w:hAnsi="Times New Roman" w:cs="Times New Roman"/>
          <w:sz w:val="28"/>
          <w:szCs w:val="28"/>
        </w:rPr>
        <w:t>,</w:t>
      </w:r>
      <w:r w:rsidR="00976C1F" w:rsidRPr="00043641">
        <w:rPr>
          <w:rFonts w:ascii="Times New Roman" w:hAnsi="Times New Roman" w:cs="Times New Roman"/>
          <w:sz w:val="28"/>
          <w:szCs w:val="28"/>
        </w:rPr>
        <w:t xml:space="preserve"> qui choisit sa</w:t>
      </w:r>
      <w:r w:rsidR="004D0C4F" w:rsidRPr="00043641">
        <w:rPr>
          <w:rFonts w:ascii="Times New Roman" w:hAnsi="Times New Roman" w:cs="Times New Roman"/>
          <w:sz w:val="28"/>
          <w:szCs w:val="28"/>
        </w:rPr>
        <w:t xml:space="preserve"> proie, </w:t>
      </w:r>
      <w:r w:rsidR="00976C1F" w:rsidRPr="00043641">
        <w:rPr>
          <w:rFonts w:ascii="Times New Roman" w:hAnsi="Times New Roman" w:cs="Times New Roman"/>
          <w:sz w:val="28"/>
          <w:szCs w:val="28"/>
        </w:rPr>
        <w:t>di</w:t>
      </w:r>
      <w:r w:rsidR="004D0C4F" w:rsidRPr="00043641">
        <w:rPr>
          <w:rFonts w:ascii="Times New Roman" w:hAnsi="Times New Roman" w:cs="Times New Roman"/>
          <w:sz w:val="28"/>
          <w:szCs w:val="28"/>
        </w:rPr>
        <w:t xml:space="preserve">stribue les effectifs, prépare </w:t>
      </w:r>
      <w:r w:rsidR="00976C1F" w:rsidRPr="00043641">
        <w:rPr>
          <w:rFonts w:ascii="Times New Roman" w:hAnsi="Times New Roman" w:cs="Times New Roman"/>
          <w:sz w:val="28"/>
          <w:szCs w:val="28"/>
        </w:rPr>
        <w:t>une embuscade et choisit la direction</w:t>
      </w:r>
      <w:r w:rsidR="004D0C4F" w:rsidRPr="00043641">
        <w:rPr>
          <w:rFonts w:ascii="Times New Roman" w:hAnsi="Times New Roman" w:cs="Times New Roman"/>
          <w:sz w:val="28"/>
          <w:szCs w:val="28"/>
        </w:rPr>
        <w:t xml:space="preserve"> </w:t>
      </w:r>
      <w:r w:rsidR="00976C1F" w:rsidRPr="00043641">
        <w:rPr>
          <w:rFonts w:ascii="Times New Roman" w:hAnsi="Times New Roman" w:cs="Times New Roman"/>
          <w:sz w:val="28"/>
          <w:szCs w:val="28"/>
        </w:rPr>
        <w:t>du vent favorable. L’organisation d’une ruche gère la vie de la reine en préparant même sa succession. Elle maintient un équilibre entre les différentes fonctions des individus. Elle développe un langage particulier pour orienter les travailleuses vers les</w:t>
      </w:r>
      <w:r w:rsidR="004D0C4F" w:rsidRPr="00043641">
        <w:rPr>
          <w:rFonts w:ascii="Times New Roman" w:hAnsi="Times New Roman" w:cs="Times New Roman"/>
          <w:sz w:val="28"/>
          <w:szCs w:val="28"/>
        </w:rPr>
        <w:t xml:space="preserve"> champs </w:t>
      </w:r>
      <w:r w:rsidR="00976C1F" w:rsidRPr="00043641">
        <w:rPr>
          <w:rFonts w:ascii="Times New Roman" w:hAnsi="Times New Roman" w:cs="Times New Roman"/>
          <w:sz w:val="28"/>
          <w:szCs w:val="28"/>
        </w:rPr>
        <w:t>de pollen. Elle lutte contre tout envahisseur en le tuant et en le poussant à l’extérieur ou s’il est trop gros</w:t>
      </w:r>
      <w:r w:rsidR="00534BB0" w:rsidRPr="00043641">
        <w:rPr>
          <w:rFonts w:ascii="Times New Roman" w:hAnsi="Times New Roman" w:cs="Times New Roman"/>
          <w:sz w:val="28"/>
          <w:szCs w:val="28"/>
        </w:rPr>
        <w:t xml:space="preserve"> à l’enrober et l’isoler avec </w:t>
      </w:r>
      <w:r w:rsidR="00976C1F" w:rsidRPr="00043641">
        <w:rPr>
          <w:rFonts w:ascii="Times New Roman" w:hAnsi="Times New Roman" w:cs="Times New Roman"/>
          <w:sz w:val="28"/>
          <w:szCs w:val="28"/>
        </w:rPr>
        <w:t>de la cire. Certaines colonies vont jusqu’à élever des cultures de champignons ou des troupeaux de pucerons pour profiter de leur production.</w:t>
      </w:r>
      <w:r w:rsidR="00976C1F">
        <w:rPr>
          <w:rFonts w:ascii="Times New Roman" w:hAnsi="Times New Roman" w:cs="Times New Roman"/>
          <w:sz w:val="28"/>
          <w:szCs w:val="28"/>
        </w:rPr>
        <w:t xml:space="preserve"> </w:t>
      </w:r>
    </w:p>
    <w:p w:rsidR="00B417D3" w:rsidRDefault="00AE4540" w:rsidP="00417EF9">
      <w:pPr>
        <w:spacing w:after="240" w:line="240" w:lineRule="auto"/>
        <w:ind w:firstLine="706"/>
        <w:jc w:val="both"/>
        <w:rPr>
          <w:rFonts w:ascii="Times New Roman" w:hAnsi="Times New Roman" w:cs="Times New Roman"/>
          <w:sz w:val="28"/>
          <w:szCs w:val="28"/>
        </w:rPr>
      </w:pPr>
      <w:r>
        <w:rPr>
          <w:rFonts w:ascii="Times New Roman" w:hAnsi="Times New Roman" w:cs="Times New Roman"/>
          <w:sz w:val="28"/>
          <w:szCs w:val="28"/>
        </w:rPr>
        <w:t>Dans un tout autre domaine, celui du monde affectif, l’humain à la même difficulté d’en accepter la présence chez les animaux. L’idée d’un chien qui cesse de manger et de boire</w:t>
      </w:r>
      <w:r w:rsidR="006061A3">
        <w:rPr>
          <w:rFonts w:ascii="Times New Roman" w:hAnsi="Times New Roman" w:cs="Times New Roman"/>
          <w:sz w:val="28"/>
          <w:szCs w:val="28"/>
        </w:rPr>
        <w:t xml:space="preserve"> et s’allonge sur la tombe de son maître </w:t>
      </w:r>
      <w:r w:rsidR="00466FED">
        <w:rPr>
          <w:rFonts w:ascii="Times New Roman" w:hAnsi="Times New Roman" w:cs="Times New Roman"/>
          <w:sz w:val="28"/>
          <w:szCs w:val="28"/>
        </w:rPr>
        <w:t xml:space="preserve">qui vient de mourir </w:t>
      </w:r>
      <w:r w:rsidR="006061A3">
        <w:rPr>
          <w:rFonts w:ascii="Times New Roman" w:hAnsi="Times New Roman" w:cs="Times New Roman"/>
          <w:sz w:val="28"/>
          <w:szCs w:val="28"/>
        </w:rPr>
        <w:t>dérange. L’affection toute spécifique d’une petite chatte tout au long de son existence pour celui qui</w:t>
      </w:r>
      <w:r w:rsidR="00534BB0">
        <w:rPr>
          <w:rFonts w:ascii="Times New Roman" w:hAnsi="Times New Roman" w:cs="Times New Roman"/>
          <w:sz w:val="28"/>
          <w:szCs w:val="28"/>
        </w:rPr>
        <w:t xml:space="preserve"> l’a rescapée et sauvé</w:t>
      </w:r>
      <w:r w:rsidR="006061A3">
        <w:rPr>
          <w:rFonts w:ascii="Times New Roman" w:hAnsi="Times New Roman" w:cs="Times New Roman"/>
          <w:sz w:val="28"/>
          <w:szCs w:val="28"/>
        </w:rPr>
        <w:t xml:space="preserve"> </w:t>
      </w:r>
      <w:r w:rsidR="00A36642">
        <w:rPr>
          <w:rFonts w:ascii="Times New Roman" w:hAnsi="Times New Roman" w:cs="Times New Roman"/>
          <w:sz w:val="28"/>
          <w:szCs w:val="28"/>
        </w:rPr>
        <w:t>s</w:t>
      </w:r>
      <w:r w:rsidR="006061A3">
        <w:rPr>
          <w:rFonts w:ascii="Times New Roman" w:hAnsi="Times New Roman" w:cs="Times New Roman"/>
          <w:sz w:val="28"/>
          <w:szCs w:val="28"/>
        </w:rPr>
        <w:t>a vie dérange également</w:t>
      </w:r>
      <w:r w:rsidR="00534BB0">
        <w:rPr>
          <w:rFonts w:ascii="Times New Roman" w:hAnsi="Times New Roman" w:cs="Times New Roman"/>
          <w:sz w:val="28"/>
          <w:szCs w:val="28"/>
        </w:rPr>
        <w:t>.</w:t>
      </w:r>
      <w:r>
        <w:rPr>
          <w:rFonts w:ascii="Times New Roman" w:hAnsi="Times New Roman" w:cs="Times New Roman"/>
          <w:sz w:val="28"/>
          <w:szCs w:val="28"/>
        </w:rPr>
        <w:t xml:space="preserve"> Le monde anglo-saxon a même inventé le mot « </w:t>
      </w:r>
      <w:proofErr w:type="spellStart"/>
      <w:r w:rsidRPr="00AE4540">
        <w:rPr>
          <w:rFonts w:ascii="Times New Roman" w:hAnsi="Times New Roman" w:cs="Times New Roman"/>
          <w:i/>
          <w:sz w:val="28"/>
          <w:szCs w:val="28"/>
        </w:rPr>
        <w:t>sentienta</w:t>
      </w:r>
      <w:proofErr w:type="spellEnd"/>
      <w:r w:rsidRPr="00AE4540">
        <w:rPr>
          <w:rFonts w:ascii="Times New Roman" w:hAnsi="Times New Roman" w:cs="Times New Roman"/>
          <w:i/>
          <w:sz w:val="28"/>
          <w:szCs w:val="28"/>
        </w:rPr>
        <w:t> </w:t>
      </w:r>
      <w:r>
        <w:rPr>
          <w:rFonts w:ascii="Times New Roman" w:hAnsi="Times New Roman" w:cs="Times New Roman"/>
          <w:sz w:val="28"/>
          <w:szCs w:val="28"/>
        </w:rPr>
        <w:t>»animal pour le classer à part, dans un ordre différent de ce qui est humain.</w:t>
      </w:r>
    </w:p>
    <w:p w:rsidR="00B417D3" w:rsidRDefault="00B417D3" w:rsidP="00417EF9">
      <w:pPr>
        <w:spacing w:after="240" w:line="240" w:lineRule="auto"/>
        <w:ind w:firstLine="706"/>
        <w:jc w:val="both"/>
        <w:rPr>
          <w:rFonts w:ascii="Times New Roman" w:hAnsi="Times New Roman" w:cs="Times New Roman"/>
          <w:sz w:val="28"/>
          <w:szCs w:val="28"/>
        </w:rPr>
      </w:pPr>
      <w:r>
        <w:rPr>
          <w:rFonts w:ascii="Times New Roman" w:hAnsi="Times New Roman" w:cs="Times New Roman"/>
          <w:sz w:val="28"/>
          <w:szCs w:val="28"/>
        </w:rPr>
        <w:t>En réalité, l’évolution des espèces à espèces s’est produite de façon continue. Les étapes possibles ne sont pas fournies par l’étude des fossiles ; nous sommes tributaires du hasard de la conservation de ces os et de leur découverte. Nos connaissances sont éparses mais l’évidence suffit à admettre d’emblée un tel continuum avec</w:t>
      </w:r>
      <w:r w:rsidR="00EE423A">
        <w:rPr>
          <w:rFonts w:ascii="Times New Roman" w:hAnsi="Times New Roman" w:cs="Times New Roman"/>
          <w:sz w:val="28"/>
          <w:szCs w:val="28"/>
        </w:rPr>
        <w:t xml:space="preserve"> des similitudes et même des dépassements d’évolution entre les espèces à des moments particuliers de de leur histoire. Il faut comprendre que toutes les espèces évoluent en même temps</w:t>
      </w:r>
      <w:r w:rsidR="00ED6E00">
        <w:rPr>
          <w:rFonts w:ascii="Times New Roman" w:hAnsi="Times New Roman" w:cs="Times New Roman"/>
          <w:sz w:val="28"/>
          <w:szCs w:val="28"/>
        </w:rPr>
        <w:t xml:space="preserve"> mais que</w:t>
      </w:r>
      <w:r w:rsidR="00EE423A">
        <w:rPr>
          <w:rFonts w:ascii="Times New Roman" w:hAnsi="Times New Roman" w:cs="Times New Roman"/>
          <w:sz w:val="28"/>
          <w:szCs w:val="28"/>
        </w:rPr>
        <w:t xml:space="preserve"> certaines </w:t>
      </w:r>
      <w:r w:rsidR="00ED6E00">
        <w:rPr>
          <w:rFonts w:ascii="Times New Roman" w:hAnsi="Times New Roman" w:cs="Times New Roman"/>
          <w:sz w:val="28"/>
          <w:szCs w:val="28"/>
        </w:rPr>
        <w:t xml:space="preserve">évoluent </w:t>
      </w:r>
      <w:r w:rsidR="00EE423A">
        <w:rPr>
          <w:rFonts w:ascii="Times New Roman" w:hAnsi="Times New Roman" w:cs="Times New Roman"/>
          <w:sz w:val="28"/>
          <w:szCs w:val="28"/>
        </w:rPr>
        <w:t>plus rapidement que d’autres</w:t>
      </w:r>
      <w:r w:rsidR="00800739">
        <w:rPr>
          <w:rFonts w:ascii="Times New Roman" w:hAnsi="Times New Roman" w:cs="Times New Roman"/>
          <w:sz w:val="28"/>
          <w:szCs w:val="28"/>
        </w:rPr>
        <w:t xml:space="preserve"> ou encore que certaines optent pour des évolutions qui les mènent à un cul-de-sac. </w:t>
      </w:r>
      <w:r w:rsidR="00EE423A">
        <w:rPr>
          <w:rFonts w:ascii="Times New Roman" w:hAnsi="Times New Roman" w:cs="Times New Roman"/>
          <w:sz w:val="28"/>
          <w:szCs w:val="28"/>
        </w:rPr>
        <w:t xml:space="preserve">. Toutes cependant participent à ce grand mouvement </w:t>
      </w:r>
      <w:r w:rsidR="00ED6E00">
        <w:rPr>
          <w:rFonts w:ascii="Times New Roman" w:hAnsi="Times New Roman" w:cs="Times New Roman"/>
          <w:sz w:val="28"/>
          <w:szCs w:val="28"/>
        </w:rPr>
        <w:t xml:space="preserve">évolutif de la vie organique </w:t>
      </w:r>
    </w:p>
    <w:p w:rsidR="00EE423A" w:rsidRDefault="00EE423A" w:rsidP="00FC1E94">
      <w:pPr>
        <w:spacing w:after="240"/>
        <w:ind w:firstLine="706"/>
        <w:jc w:val="both"/>
        <w:rPr>
          <w:rFonts w:ascii="Times New Roman" w:hAnsi="Times New Roman" w:cs="Times New Roman"/>
          <w:sz w:val="28"/>
          <w:szCs w:val="28"/>
        </w:rPr>
      </w:pPr>
    </w:p>
    <w:p w:rsidR="00717602" w:rsidRDefault="00717602">
      <w:pPr>
        <w:rPr>
          <w:rFonts w:ascii="Times New Roman" w:hAnsi="Times New Roman" w:cs="Times New Roman"/>
          <w:sz w:val="28"/>
          <w:szCs w:val="28"/>
        </w:rPr>
      </w:pPr>
      <w:r>
        <w:rPr>
          <w:rFonts w:ascii="Times New Roman" w:hAnsi="Times New Roman" w:cs="Times New Roman"/>
          <w:sz w:val="28"/>
          <w:szCs w:val="28"/>
        </w:rPr>
        <w:br w:type="page"/>
      </w:r>
    </w:p>
    <w:p w:rsidR="0045191F" w:rsidRDefault="0045191F" w:rsidP="00FC1E94">
      <w:pPr>
        <w:spacing w:after="240"/>
        <w:ind w:firstLine="706"/>
        <w:jc w:val="both"/>
        <w:rPr>
          <w:rFonts w:ascii="Times New Roman" w:hAnsi="Times New Roman" w:cs="Times New Roman"/>
          <w:sz w:val="28"/>
          <w:szCs w:val="28"/>
        </w:rPr>
      </w:pPr>
    </w:p>
    <w:p w:rsidR="009B1651" w:rsidRPr="00C93CB7" w:rsidRDefault="009B1651" w:rsidP="00B340F4">
      <w:pPr>
        <w:spacing w:after="240"/>
        <w:jc w:val="center"/>
        <w:rPr>
          <w:rFonts w:ascii="Times New Roman" w:hAnsi="Times New Roman" w:cs="Times New Roman"/>
          <w:sz w:val="32"/>
          <w:szCs w:val="28"/>
        </w:rPr>
      </w:pPr>
      <w:bookmarkStart w:id="10" w:name="CONNAITRE"/>
      <w:bookmarkEnd w:id="10"/>
      <w:r w:rsidRPr="00C93CB7">
        <w:rPr>
          <w:rFonts w:ascii="Times New Roman" w:hAnsi="Times New Roman" w:cs="Times New Roman"/>
          <w:sz w:val="32"/>
          <w:szCs w:val="28"/>
        </w:rPr>
        <w:t>CONNAÎTRE</w:t>
      </w:r>
      <w:r w:rsidR="00300ECE">
        <w:rPr>
          <w:rFonts w:ascii="Times New Roman" w:hAnsi="Times New Roman"/>
          <w:i/>
          <w:sz w:val="28"/>
          <w:szCs w:val="28"/>
        </w:rPr>
        <w:t xml:space="preserve">   </w:t>
      </w:r>
      <w:r w:rsidR="000416DA">
        <w:rPr>
          <w:rFonts w:ascii="Times New Roman" w:hAnsi="Times New Roman"/>
          <w:i/>
          <w:sz w:val="28"/>
          <w:szCs w:val="28"/>
        </w:rPr>
        <w:t xml:space="preserve"> </w:t>
      </w:r>
      <w:hyperlink r:id="rId13" w:anchor="TDM" w:history="1">
        <w:proofErr w:type="spellStart"/>
        <w:r w:rsidR="00CA6596">
          <w:rPr>
            <w:rStyle w:val="Hyperlink"/>
            <w:rFonts w:ascii="Times New Roman" w:hAnsi="Times New Roman"/>
            <w:i/>
          </w:rPr>
          <w:t>tdm</w:t>
        </w:r>
        <w:proofErr w:type="spellEnd"/>
      </w:hyperlink>
    </w:p>
    <w:p w:rsidR="00143419" w:rsidRDefault="00143419" w:rsidP="00DB1768">
      <w:pPr>
        <w:spacing w:after="240" w:line="240" w:lineRule="auto"/>
        <w:ind w:firstLine="706"/>
        <w:jc w:val="both"/>
        <w:rPr>
          <w:rFonts w:ascii="Times New Roman" w:hAnsi="Times New Roman" w:cs="Times New Roman"/>
          <w:sz w:val="28"/>
          <w:szCs w:val="28"/>
        </w:rPr>
      </w:pPr>
    </w:p>
    <w:p w:rsidR="00650406" w:rsidRDefault="006607EE" w:rsidP="00DB1768">
      <w:pPr>
        <w:spacing w:after="240" w:line="240" w:lineRule="auto"/>
        <w:ind w:firstLine="706"/>
        <w:jc w:val="both"/>
        <w:rPr>
          <w:rFonts w:ascii="Times New Roman" w:hAnsi="Times New Roman" w:cs="Times New Roman"/>
          <w:sz w:val="28"/>
          <w:szCs w:val="28"/>
        </w:rPr>
      </w:pPr>
      <w:r>
        <w:rPr>
          <w:rFonts w:ascii="Times New Roman" w:hAnsi="Times New Roman" w:cs="Times New Roman"/>
          <w:sz w:val="28"/>
          <w:szCs w:val="28"/>
        </w:rPr>
        <w:t xml:space="preserve">La présente </w:t>
      </w:r>
      <w:r w:rsidR="00C34715">
        <w:rPr>
          <w:rFonts w:ascii="Times New Roman" w:hAnsi="Times New Roman" w:cs="Times New Roman"/>
          <w:sz w:val="28"/>
          <w:szCs w:val="28"/>
        </w:rPr>
        <w:t xml:space="preserve">démarche </w:t>
      </w:r>
      <w:r>
        <w:rPr>
          <w:rFonts w:ascii="Times New Roman" w:hAnsi="Times New Roman" w:cs="Times New Roman"/>
          <w:sz w:val="28"/>
          <w:szCs w:val="28"/>
        </w:rPr>
        <w:t xml:space="preserve">a été </w:t>
      </w:r>
      <w:r w:rsidR="00C34715">
        <w:rPr>
          <w:rFonts w:ascii="Times New Roman" w:hAnsi="Times New Roman" w:cs="Times New Roman"/>
          <w:sz w:val="28"/>
          <w:szCs w:val="28"/>
        </w:rPr>
        <w:t>entreprise pour tenter de comprendre comment s’est développée la civilisation</w:t>
      </w:r>
      <w:proofErr w:type="gramStart"/>
      <w:r w:rsidR="00A97ED1">
        <w:rPr>
          <w:rFonts w:ascii="Times New Roman" w:hAnsi="Times New Roman" w:cs="Times New Roman"/>
          <w:sz w:val="28"/>
          <w:szCs w:val="28"/>
        </w:rPr>
        <w:t>,.</w:t>
      </w:r>
      <w:proofErr w:type="gramEnd"/>
      <w:r w:rsidR="00C34715">
        <w:rPr>
          <w:rFonts w:ascii="Times New Roman" w:hAnsi="Times New Roman" w:cs="Times New Roman"/>
          <w:sz w:val="28"/>
          <w:szCs w:val="28"/>
        </w:rPr>
        <w:t xml:space="preserve"> </w:t>
      </w:r>
      <w:proofErr w:type="gramStart"/>
      <w:r w:rsidR="00C34715">
        <w:rPr>
          <w:rFonts w:ascii="Times New Roman" w:hAnsi="Times New Roman" w:cs="Times New Roman"/>
          <w:sz w:val="28"/>
          <w:szCs w:val="28"/>
        </w:rPr>
        <w:t>où</w:t>
      </w:r>
      <w:proofErr w:type="gramEnd"/>
      <w:r w:rsidR="00C34715">
        <w:rPr>
          <w:rFonts w:ascii="Times New Roman" w:hAnsi="Times New Roman" w:cs="Times New Roman"/>
          <w:sz w:val="28"/>
          <w:szCs w:val="28"/>
        </w:rPr>
        <w:t xml:space="preserve"> nous en sommes rendus il ressort une chose c’est que tout au long de cette évolution l’expérience humaine a procédé par essais et erreurs. La neurophysiologie ou la neuropsychologie profonde nous font comprendre un certain nombre de choses quant au fonctionnement du cerveau, de la faculté de connaître et de penser. Il importe donc de tenter d’extraire de ce que nous savons du fonctionnement du cerveau pour</w:t>
      </w:r>
      <w:r w:rsidR="000F06F7">
        <w:rPr>
          <w:rFonts w:ascii="Times New Roman" w:hAnsi="Times New Roman" w:cs="Times New Roman"/>
          <w:sz w:val="28"/>
          <w:szCs w:val="28"/>
        </w:rPr>
        <w:t xml:space="preserve"> essayer </w:t>
      </w:r>
      <w:r w:rsidR="00C34715">
        <w:rPr>
          <w:rFonts w:ascii="Times New Roman" w:hAnsi="Times New Roman" w:cs="Times New Roman"/>
          <w:sz w:val="28"/>
          <w:szCs w:val="28"/>
        </w:rPr>
        <w:t>de comprendre la pensée elle-même, l’acte de penser. La démarche est complexe et nos connaissances incomplètes. Il faut donc entre deux choses vérifiables scientifiquement proposer des hypothèses. Nous procéderons donc méta scientifiquement à l’élaboration d’une conception documentée du fonctionnement de cette faculté de penser</w:t>
      </w:r>
      <w:proofErr w:type="gramStart"/>
      <w:r w:rsidR="00C34715">
        <w:rPr>
          <w:rFonts w:ascii="Times New Roman" w:hAnsi="Times New Roman" w:cs="Times New Roman"/>
          <w:sz w:val="28"/>
          <w:szCs w:val="28"/>
        </w:rPr>
        <w:t>..</w:t>
      </w:r>
      <w:proofErr w:type="gramEnd"/>
    </w:p>
    <w:p w:rsidR="00F9617E" w:rsidRDefault="00650406" w:rsidP="003E70B8">
      <w:pPr>
        <w:spacing w:after="240" w:line="240" w:lineRule="auto"/>
        <w:ind w:firstLine="706"/>
        <w:jc w:val="both"/>
        <w:rPr>
          <w:rFonts w:ascii="Times New Roman" w:hAnsi="Times New Roman" w:cs="Times New Roman"/>
          <w:sz w:val="28"/>
          <w:szCs w:val="28"/>
        </w:rPr>
      </w:pPr>
      <w:r>
        <w:rPr>
          <w:rFonts w:ascii="Times New Roman" w:hAnsi="Times New Roman" w:cs="Times New Roman"/>
          <w:sz w:val="28"/>
          <w:szCs w:val="28"/>
        </w:rPr>
        <w:t>I</w:t>
      </w:r>
      <w:r w:rsidR="00F9617E">
        <w:rPr>
          <w:rFonts w:ascii="Times New Roman" w:hAnsi="Times New Roman" w:cs="Times New Roman"/>
          <w:sz w:val="28"/>
          <w:szCs w:val="28"/>
        </w:rPr>
        <w:t>maginons</w:t>
      </w:r>
      <w:r w:rsidR="0040248E">
        <w:rPr>
          <w:rFonts w:ascii="Times New Roman" w:hAnsi="Times New Roman" w:cs="Times New Roman"/>
          <w:sz w:val="28"/>
          <w:szCs w:val="28"/>
        </w:rPr>
        <w:t xml:space="preserve"> un primate évolué, du type de ceux qui donneront l’habilis puis </w:t>
      </w:r>
      <w:proofErr w:type="gramStart"/>
      <w:r w:rsidR="00B94945">
        <w:rPr>
          <w:rFonts w:ascii="Times New Roman" w:hAnsi="Times New Roman" w:cs="Times New Roman"/>
          <w:sz w:val="28"/>
          <w:szCs w:val="28"/>
        </w:rPr>
        <w:t>le sapiens</w:t>
      </w:r>
      <w:proofErr w:type="gramEnd"/>
      <w:r w:rsidR="0040248E">
        <w:rPr>
          <w:rFonts w:ascii="Times New Roman" w:hAnsi="Times New Roman" w:cs="Times New Roman"/>
          <w:sz w:val="28"/>
          <w:szCs w:val="28"/>
        </w:rPr>
        <w:t xml:space="preserve">. Soumis à ses appétits de survie et de reproduction il circule dans le bois attentif, aux aguets mêmes, à la recherche d’une proie ou d’une femelle en chaleur mais en surveillant en même temps l’apparition </w:t>
      </w:r>
      <w:r w:rsidR="00A97ED1">
        <w:rPr>
          <w:rFonts w:ascii="Times New Roman" w:hAnsi="Times New Roman" w:cs="Times New Roman"/>
          <w:sz w:val="28"/>
          <w:szCs w:val="28"/>
        </w:rPr>
        <w:t xml:space="preserve">toujours possible </w:t>
      </w:r>
      <w:r w:rsidR="0040248E">
        <w:rPr>
          <w:rFonts w:ascii="Times New Roman" w:hAnsi="Times New Roman" w:cs="Times New Roman"/>
          <w:sz w:val="28"/>
          <w:szCs w:val="28"/>
        </w:rPr>
        <w:t xml:space="preserve">d’un </w:t>
      </w:r>
      <w:r w:rsidR="005230EE">
        <w:rPr>
          <w:rFonts w:ascii="Times New Roman" w:hAnsi="Times New Roman" w:cs="Times New Roman"/>
          <w:sz w:val="28"/>
          <w:szCs w:val="28"/>
        </w:rPr>
        <w:t>agresseur</w:t>
      </w:r>
      <w:r w:rsidR="0040248E">
        <w:rPr>
          <w:rFonts w:ascii="Times New Roman" w:hAnsi="Times New Roman" w:cs="Times New Roman"/>
          <w:sz w:val="28"/>
          <w:szCs w:val="28"/>
        </w:rPr>
        <w:t xml:space="preserve">. Tous </w:t>
      </w:r>
      <w:r w:rsidR="000461C7">
        <w:rPr>
          <w:rFonts w:ascii="Times New Roman" w:hAnsi="Times New Roman" w:cs="Times New Roman"/>
          <w:sz w:val="28"/>
          <w:szCs w:val="28"/>
        </w:rPr>
        <w:t>ses sens</w:t>
      </w:r>
      <w:r w:rsidR="0040248E">
        <w:rPr>
          <w:rFonts w:ascii="Times New Roman" w:hAnsi="Times New Roman" w:cs="Times New Roman"/>
          <w:sz w:val="28"/>
          <w:szCs w:val="28"/>
        </w:rPr>
        <w:t xml:space="preserve"> sont aiguisées prêtes à déceler la moindre présence. Au moindre bruit il se fige dans ses pas, totalement immobile et fixe l’endroit d’où vient ce bruit</w:t>
      </w:r>
      <w:r w:rsidR="00845017">
        <w:rPr>
          <w:rFonts w:ascii="Times New Roman" w:hAnsi="Times New Roman" w:cs="Times New Roman"/>
          <w:sz w:val="28"/>
          <w:szCs w:val="28"/>
        </w:rPr>
        <w:t xml:space="preserve"> pour l’évaluer et le situer entre </w:t>
      </w:r>
      <w:r w:rsidR="00845017" w:rsidRPr="00845017">
        <w:rPr>
          <w:rFonts w:ascii="Times New Roman" w:hAnsi="Times New Roman" w:cs="Times New Roman"/>
          <w:i/>
          <w:sz w:val="28"/>
          <w:szCs w:val="28"/>
        </w:rPr>
        <w:t>gratifiant ou frustrant</w:t>
      </w:r>
      <w:r w:rsidR="008D0E8D">
        <w:rPr>
          <w:rFonts w:ascii="Times New Roman" w:hAnsi="Times New Roman" w:cs="Times New Roman"/>
          <w:sz w:val="28"/>
          <w:szCs w:val="28"/>
        </w:rPr>
        <w:t>.</w:t>
      </w:r>
      <w:r w:rsidR="0040248E">
        <w:rPr>
          <w:rFonts w:ascii="Times New Roman" w:hAnsi="Times New Roman" w:cs="Times New Roman"/>
          <w:sz w:val="28"/>
          <w:szCs w:val="28"/>
        </w:rPr>
        <w:t xml:space="preserve"> </w:t>
      </w:r>
      <w:r w:rsidR="00B34BFD">
        <w:rPr>
          <w:rFonts w:ascii="Times New Roman" w:hAnsi="Times New Roman" w:cs="Times New Roman"/>
          <w:sz w:val="28"/>
          <w:szCs w:val="28"/>
        </w:rPr>
        <w:t>Il peut en conséquence attaquer</w:t>
      </w:r>
      <w:r w:rsidR="00845017">
        <w:rPr>
          <w:rFonts w:ascii="Times New Roman" w:hAnsi="Times New Roman" w:cs="Times New Roman"/>
          <w:sz w:val="28"/>
          <w:szCs w:val="28"/>
        </w:rPr>
        <w:t xml:space="preserve"> ou fuir par exemple ou, </w:t>
      </w:r>
      <w:r w:rsidR="008D0E8D">
        <w:rPr>
          <w:rFonts w:ascii="Times New Roman" w:hAnsi="Times New Roman" w:cs="Times New Roman"/>
          <w:sz w:val="28"/>
          <w:szCs w:val="28"/>
        </w:rPr>
        <w:t>reconnaît</w:t>
      </w:r>
      <w:r w:rsidR="00ED6E00">
        <w:rPr>
          <w:rFonts w:ascii="Times New Roman" w:hAnsi="Times New Roman" w:cs="Times New Roman"/>
          <w:sz w:val="28"/>
          <w:szCs w:val="28"/>
        </w:rPr>
        <w:t xml:space="preserve">re </w:t>
      </w:r>
      <w:r w:rsidR="008D0E8D">
        <w:rPr>
          <w:rFonts w:ascii="Times New Roman" w:hAnsi="Times New Roman" w:cs="Times New Roman"/>
          <w:sz w:val="28"/>
          <w:szCs w:val="28"/>
        </w:rPr>
        <w:t>un oiseau et</w:t>
      </w:r>
      <w:r w:rsidR="00ED6E00">
        <w:rPr>
          <w:rFonts w:ascii="Times New Roman" w:hAnsi="Times New Roman" w:cs="Times New Roman"/>
          <w:sz w:val="28"/>
          <w:szCs w:val="28"/>
        </w:rPr>
        <w:t>,</w:t>
      </w:r>
      <w:r w:rsidR="0040248E">
        <w:rPr>
          <w:rFonts w:ascii="Times New Roman" w:hAnsi="Times New Roman" w:cs="Times New Roman"/>
          <w:sz w:val="28"/>
          <w:szCs w:val="28"/>
        </w:rPr>
        <w:t xml:space="preserve"> </w:t>
      </w:r>
      <w:r w:rsidR="008D0E8D">
        <w:rPr>
          <w:rFonts w:ascii="Times New Roman" w:hAnsi="Times New Roman" w:cs="Times New Roman"/>
          <w:sz w:val="28"/>
          <w:szCs w:val="28"/>
        </w:rPr>
        <w:t>r</w:t>
      </w:r>
      <w:r w:rsidR="0040248E">
        <w:rPr>
          <w:rFonts w:ascii="Times New Roman" w:hAnsi="Times New Roman" w:cs="Times New Roman"/>
          <w:sz w:val="28"/>
          <w:szCs w:val="28"/>
        </w:rPr>
        <w:t>assuré</w:t>
      </w:r>
      <w:r w:rsidR="00ED6E00">
        <w:rPr>
          <w:rFonts w:ascii="Times New Roman" w:hAnsi="Times New Roman" w:cs="Times New Roman"/>
          <w:sz w:val="28"/>
          <w:szCs w:val="28"/>
        </w:rPr>
        <w:t>,</w:t>
      </w:r>
      <w:r w:rsidR="0040248E">
        <w:rPr>
          <w:rFonts w:ascii="Times New Roman" w:hAnsi="Times New Roman" w:cs="Times New Roman"/>
          <w:sz w:val="28"/>
          <w:szCs w:val="28"/>
        </w:rPr>
        <w:t xml:space="preserve"> reprend</w:t>
      </w:r>
      <w:r w:rsidR="00845017">
        <w:rPr>
          <w:rFonts w:ascii="Times New Roman" w:hAnsi="Times New Roman" w:cs="Times New Roman"/>
          <w:sz w:val="28"/>
          <w:szCs w:val="28"/>
        </w:rPr>
        <w:t xml:space="preserve">re </w:t>
      </w:r>
      <w:r w:rsidR="00C13B46">
        <w:rPr>
          <w:rFonts w:ascii="Times New Roman" w:hAnsi="Times New Roman" w:cs="Times New Roman"/>
          <w:sz w:val="28"/>
          <w:szCs w:val="28"/>
        </w:rPr>
        <w:t xml:space="preserve">sa chasse. </w:t>
      </w:r>
    </w:p>
    <w:p w:rsidR="00CB5301" w:rsidRDefault="00F9617E" w:rsidP="003E70B8">
      <w:pPr>
        <w:spacing w:after="240" w:line="240" w:lineRule="auto"/>
        <w:ind w:firstLine="706"/>
        <w:jc w:val="both"/>
        <w:rPr>
          <w:rFonts w:ascii="Times New Roman" w:hAnsi="Times New Roman" w:cs="Times New Roman"/>
          <w:sz w:val="28"/>
          <w:szCs w:val="28"/>
        </w:rPr>
      </w:pPr>
      <w:r>
        <w:rPr>
          <w:rFonts w:ascii="Times New Roman" w:hAnsi="Times New Roman" w:cs="Times New Roman"/>
          <w:sz w:val="28"/>
          <w:szCs w:val="28"/>
        </w:rPr>
        <w:t>Tout de cette</w:t>
      </w:r>
      <w:r w:rsidR="008D0E8D">
        <w:rPr>
          <w:rFonts w:ascii="Times New Roman" w:hAnsi="Times New Roman" w:cs="Times New Roman"/>
          <w:sz w:val="28"/>
          <w:szCs w:val="28"/>
        </w:rPr>
        <w:t xml:space="preserve"> rencontre </w:t>
      </w:r>
      <w:r>
        <w:rPr>
          <w:rFonts w:ascii="Times New Roman" w:hAnsi="Times New Roman" w:cs="Times New Roman"/>
          <w:sz w:val="28"/>
          <w:szCs w:val="28"/>
        </w:rPr>
        <w:t xml:space="preserve">démontre les points essentiels de l’action de connaître. D’abord et avant tout le développement des </w:t>
      </w:r>
      <w:r w:rsidR="00A36642">
        <w:rPr>
          <w:rFonts w:ascii="Times New Roman" w:hAnsi="Times New Roman" w:cs="Times New Roman"/>
          <w:sz w:val="28"/>
          <w:szCs w:val="28"/>
        </w:rPr>
        <w:t>sens</w:t>
      </w:r>
      <w:r>
        <w:rPr>
          <w:rFonts w:ascii="Times New Roman" w:hAnsi="Times New Roman" w:cs="Times New Roman"/>
          <w:sz w:val="28"/>
          <w:szCs w:val="28"/>
        </w:rPr>
        <w:t xml:space="preserve"> qui introduisent l’image du monde extérieur dans le système nerveux visuel. Suit une réaction physiologique de fixation. Cette fixation se poursuit le temps suffisant </w:t>
      </w:r>
      <w:r w:rsidR="006607EE">
        <w:rPr>
          <w:rFonts w:ascii="Times New Roman" w:hAnsi="Times New Roman" w:cs="Times New Roman"/>
          <w:sz w:val="28"/>
          <w:szCs w:val="28"/>
        </w:rPr>
        <w:t xml:space="preserve">pour évaluer ou </w:t>
      </w:r>
      <w:r>
        <w:rPr>
          <w:rFonts w:ascii="Times New Roman" w:hAnsi="Times New Roman" w:cs="Times New Roman"/>
          <w:sz w:val="28"/>
          <w:szCs w:val="28"/>
        </w:rPr>
        <w:t>pour identifier par confrontation avec une expérience antérieure, une mémoire. Fixation, perception, évaluation</w:t>
      </w:r>
      <w:r w:rsidR="00800739">
        <w:rPr>
          <w:rFonts w:ascii="Times New Roman" w:hAnsi="Times New Roman" w:cs="Times New Roman"/>
          <w:sz w:val="28"/>
          <w:szCs w:val="28"/>
        </w:rPr>
        <w:t>, mémoires</w:t>
      </w:r>
      <w:r>
        <w:rPr>
          <w:rFonts w:ascii="Times New Roman" w:hAnsi="Times New Roman" w:cs="Times New Roman"/>
          <w:sz w:val="28"/>
          <w:szCs w:val="28"/>
        </w:rPr>
        <w:t xml:space="preserve"> et réaction constitue les étapes essentielles de la prise de </w:t>
      </w:r>
      <w:r>
        <w:rPr>
          <w:rFonts w:ascii="Times New Roman" w:hAnsi="Times New Roman" w:cs="Times New Roman"/>
          <w:sz w:val="28"/>
          <w:szCs w:val="28"/>
        </w:rPr>
        <w:lastRenderedPageBreak/>
        <w:t>connaissance de quoi que ce soit</w:t>
      </w:r>
      <w:r w:rsidRPr="005230EE">
        <w:rPr>
          <w:rFonts w:ascii="Times New Roman" w:hAnsi="Times New Roman" w:cs="Times New Roman"/>
          <w:sz w:val="28"/>
          <w:szCs w:val="28"/>
        </w:rPr>
        <w:t>.</w:t>
      </w:r>
      <w:r w:rsidR="005230EE" w:rsidRPr="005230EE">
        <w:rPr>
          <w:rFonts w:ascii="Times New Roman" w:hAnsi="Times New Roman" w:cs="Times New Roman"/>
          <w:sz w:val="28"/>
          <w:szCs w:val="28"/>
        </w:rPr>
        <w:t xml:space="preserve"> Ce sont</w:t>
      </w:r>
      <w:r w:rsidR="005230EE">
        <w:rPr>
          <w:rFonts w:ascii="Times New Roman" w:hAnsi="Times New Roman" w:cs="Times New Roman"/>
          <w:sz w:val="28"/>
          <w:szCs w:val="28"/>
        </w:rPr>
        <w:t xml:space="preserve"> ces </w:t>
      </w:r>
      <w:r w:rsidR="005230EE" w:rsidRPr="005230EE">
        <w:rPr>
          <w:rFonts w:ascii="Times New Roman" w:hAnsi="Times New Roman" w:cs="Times New Roman"/>
          <w:sz w:val="28"/>
          <w:szCs w:val="28"/>
        </w:rPr>
        <w:t xml:space="preserve">démarches </w:t>
      </w:r>
      <w:r>
        <w:rPr>
          <w:rFonts w:ascii="Times New Roman" w:hAnsi="Times New Roman" w:cs="Times New Roman"/>
          <w:sz w:val="28"/>
          <w:szCs w:val="28"/>
        </w:rPr>
        <w:t xml:space="preserve">que nous étudierons en </w:t>
      </w:r>
      <w:r w:rsidR="00A36642">
        <w:rPr>
          <w:rFonts w:ascii="Times New Roman" w:hAnsi="Times New Roman" w:cs="Times New Roman"/>
          <w:sz w:val="28"/>
          <w:szCs w:val="28"/>
        </w:rPr>
        <w:t xml:space="preserve">nous </w:t>
      </w:r>
      <w:r w:rsidR="00B810EE">
        <w:rPr>
          <w:rFonts w:ascii="Times New Roman" w:hAnsi="Times New Roman" w:cs="Times New Roman"/>
          <w:sz w:val="28"/>
          <w:szCs w:val="28"/>
        </w:rPr>
        <w:t>servant d</w:t>
      </w:r>
      <w:r>
        <w:rPr>
          <w:rFonts w:ascii="Times New Roman" w:hAnsi="Times New Roman" w:cs="Times New Roman"/>
          <w:sz w:val="28"/>
          <w:szCs w:val="28"/>
        </w:rPr>
        <w:t xml:space="preserve">e </w:t>
      </w:r>
      <w:r w:rsidR="00B810EE">
        <w:rPr>
          <w:rFonts w:ascii="Times New Roman" w:hAnsi="Times New Roman" w:cs="Times New Roman"/>
          <w:sz w:val="28"/>
          <w:szCs w:val="28"/>
        </w:rPr>
        <w:t>l’</w:t>
      </w:r>
      <w:r>
        <w:rPr>
          <w:rFonts w:ascii="Times New Roman" w:hAnsi="Times New Roman" w:cs="Times New Roman"/>
          <w:sz w:val="28"/>
          <w:szCs w:val="28"/>
        </w:rPr>
        <w:t xml:space="preserve">expérience </w:t>
      </w:r>
      <w:r w:rsidR="00B810EE">
        <w:rPr>
          <w:rFonts w:ascii="Times New Roman" w:hAnsi="Times New Roman" w:cs="Times New Roman"/>
          <w:sz w:val="28"/>
          <w:szCs w:val="28"/>
        </w:rPr>
        <w:t>de la vision</w:t>
      </w:r>
      <w:r>
        <w:rPr>
          <w:rFonts w:ascii="Times New Roman" w:hAnsi="Times New Roman" w:cs="Times New Roman"/>
          <w:sz w:val="28"/>
          <w:szCs w:val="28"/>
        </w:rPr>
        <w:t xml:space="preserve"> chez l’humain.</w:t>
      </w:r>
    </w:p>
    <w:p w:rsidR="00707C12" w:rsidRDefault="00707C12" w:rsidP="00FC1E94">
      <w:pPr>
        <w:spacing w:after="240"/>
        <w:ind w:firstLine="706"/>
        <w:jc w:val="both"/>
        <w:rPr>
          <w:rFonts w:ascii="Times New Roman" w:hAnsi="Times New Roman" w:cs="Times New Roman"/>
          <w:sz w:val="28"/>
          <w:szCs w:val="28"/>
        </w:rPr>
      </w:pPr>
    </w:p>
    <w:p w:rsidR="00F849CB" w:rsidRDefault="00F849CB" w:rsidP="00FC1E94">
      <w:pPr>
        <w:spacing w:after="240"/>
        <w:ind w:firstLine="706"/>
        <w:jc w:val="both"/>
        <w:rPr>
          <w:rFonts w:ascii="Times New Roman" w:hAnsi="Times New Roman" w:cs="Times New Roman"/>
          <w:sz w:val="28"/>
          <w:szCs w:val="28"/>
        </w:rPr>
      </w:pPr>
    </w:p>
    <w:p w:rsidR="00F849CB" w:rsidRDefault="00F849CB" w:rsidP="00FC1E94">
      <w:pPr>
        <w:spacing w:after="240"/>
        <w:ind w:firstLine="706"/>
        <w:jc w:val="both"/>
        <w:rPr>
          <w:rFonts w:ascii="Times New Roman" w:hAnsi="Times New Roman" w:cs="Times New Roman"/>
          <w:sz w:val="28"/>
          <w:szCs w:val="28"/>
        </w:rPr>
      </w:pPr>
    </w:p>
    <w:p w:rsidR="00CB5301" w:rsidRDefault="00A64863" w:rsidP="00C93CB7">
      <w:pPr>
        <w:spacing w:after="240"/>
        <w:jc w:val="right"/>
        <w:rPr>
          <w:rFonts w:ascii="Times New Roman" w:hAnsi="Times New Roman" w:cs="Times New Roman"/>
          <w:sz w:val="28"/>
          <w:szCs w:val="28"/>
        </w:rPr>
      </w:pPr>
      <w:bookmarkStart w:id="11" w:name="CYCLE_CONN"/>
      <w:bookmarkEnd w:id="11"/>
      <w:r w:rsidRPr="00A64863">
        <w:rPr>
          <w:rFonts w:ascii="Times New Roman" w:hAnsi="Times New Roman" w:cs="Times New Roman"/>
          <w:i/>
          <w:sz w:val="28"/>
          <w:szCs w:val="28"/>
        </w:rPr>
        <w:t>LE CYCLE DE LA CONNAISSANCE</w:t>
      </w:r>
      <w:r w:rsidR="002F3230">
        <w:rPr>
          <w:rFonts w:ascii="Times New Roman" w:hAnsi="Times New Roman"/>
          <w:i/>
          <w:sz w:val="28"/>
          <w:szCs w:val="28"/>
        </w:rPr>
        <w:t xml:space="preserve">   </w:t>
      </w:r>
      <w:r w:rsidR="000416DA">
        <w:rPr>
          <w:rFonts w:ascii="Times New Roman" w:hAnsi="Times New Roman"/>
          <w:i/>
          <w:sz w:val="28"/>
          <w:szCs w:val="28"/>
        </w:rPr>
        <w:t xml:space="preserve"> </w:t>
      </w:r>
      <w:hyperlink r:id="rId14" w:anchor="TDM" w:history="1">
        <w:proofErr w:type="spellStart"/>
        <w:r w:rsidR="00CA6596">
          <w:rPr>
            <w:rStyle w:val="Hyperlink"/>
            <w:rFonts w:ascii="Times New Roman" w:hAnsi="Times New Roman"/>
            <w:i/>
          </w:rPr>
          <w:t>tdm</w:t>
        </w:r>
        <w:proofErr w:type="spellEnd"/>
      </w:hyperlink>
    </w:p>
    <w:p w:rsidR="003D4E68" w:rsidRDefault="003D4E68" w:rsidP="002A3BA9">
      <w:pPr>
        <w:spacing w:after="240" w:line="240" w:lineRule="auto"/>
        <w:ind w:firstLine="706"/>
        <w:jc w:val="both"/>
        <w:rPr>
          <w:rFonts w:ascii="Times New Roman" w:hAnsi="Times New Roman" w:cs="Times New Roman"/>
          <w:sz w:val="28"/>
          <w:szCs w:val="28"/>
        </w:rPr>
      </w:pPr>
    </w:p>
    <w:p w:rsidR="009C014F" w:rsidRDefault="00707C12" w:rsidP="002A3BA9">
      <w:pPr>
        <w:spacing w:after="240" w:line="240" w:lineRule="auto"/>
        <w:ind w:firstLine="706"/>
        <w:jc w:val="both"/>
        <w:rPr>
          <w:rFonts w:ascii="Times New Roman" w:hAnsi="Times New Roman" w:cs="Times New Roman"/>
          <w:sz w:val="28"/>
          <w:szCs w:val="28"/>
        </w:rPr>
      </w:pPr>
      <w:r>
        <w:rPr>
          <w:rFonts w:ascii="Times New Roman" w:hAnsi="Times New Roman" w:cs="Times New Roman"/>
          <w:sz w:val="28"/>
          <w:szCs w:val="28"/>
        </w:rPr>
        <w:t>Pour bien comprendre</w:t>
      </w:r>
      <w:r w:rsidR="006868A9">
        <w:rPr>
          <w:rFonts w:ascii="Times New Roman" w:hAnsi="Times New Roman" w:cs="Times New Roman"/>
          <w:sz w:val="28"/>
          <w:szCs w:val="28"/>
        </w:rPr>
        <w:t xml:space="preserve"> </w:t>
      </w:r>
      <w:r>
        <w:rPr>
          <w:rFonts w:ascii="Times New Roman" w:hAnsi="Times New Roman" w:cs="Times New Roman"/>
          <w:sz w:val="28"/>
          <w:szCs w:val="28"/>
        </w:rPr>
        <w:t>la fonction de connaître il faut se mettre dans l’esprit qu’il ne s’agit pas d’une fonction</w:t>
      </w:r>
      <w:r w:rsidR="00D23A7E">
        <w:rPr>
          <w:rFonts w:ascii="Times New Roman" w:hAnsi="Times New Roman" w:cs="Times New Roman"/>
          <w:sz w:val="28"/>
          <w:szCs w:val="28"/>
        </w:rPr>
        <w:t xml:space="preserve"> unique</w:t>
      </w:r>
      <w:r>
        <w:rPr>
          <w:rFonts w:ascii="Times New Roman" w:hAnsi="Times New Roman" w:cs="Times New Roman"/>
          <w:sz w:val="28"/>
          <w:szCs w:val="28"/>
        </w:rPr>
        <w:t xml:space="preserve"> mais de toute une série d’opérations qui s’exécutent automatiquement</w:t>
      </w:r>
      <w:r w:rsidR="005F7CA8">
        <w:rPr>
          <w:rFonts w:ascii="Times New Roman" w:hAnsi="Times New Roman" w:cs="Times New Roman"/>
          <w:sz w:val="28"/>
          <w:szCs w:val="28"/>
        </w:rPr>
        <w:t>, le plus souvent simultanément,</w:t>
      </w:r>
      <w:r>
        <w:rPr>
          <w:rFonts w:ascii="Times New Roman" w:hAnsi="Times New Roman" w:cs="Times New Roman"/>
          <w:sz w:val="28"/>
          <w:szCs w:val="28"/>
        </w:rPr>
        <w:t xml:space="preserve"> dès</w:t>
      </w:r>
      <w:r w:rsidR="00D23A7E">
        <w:rPr>
          <w:rFonts w:ascii="Times New Roman" w:hAnsi="Times New Roman" w:cs="Times New Roman"/>
          <w:sz w:val="28"/>
          <w:szCs w:val="28"/>
        </w:rPr>
        <w:t xml:space="preserve"> qu’elle </w:t>
      </w:r>
      <w:r>
        <w:rPr>
          <w:rFonts w:ascii="Times New Roman" w:hAnsi="Times New Roman" w:cs="Times New Roman"/>
          <w:sz w:val="28"/>
          <w:szCs w:val="28"/>
        </w:rPr>
        <w:t>est mise en marche</w:t>
      </w:r>
      <w:r w:rsidR="00AE52D7">
        <w:rPr>
          <w:rFonts w:ascii="Times New Roman" w:hAnsi="Times New Roman" w:cs="Times New Roman"/>
          <w:sz w:val="28"/>
          <w:szCs w:val="28"/>
        </w:rPr>
        <w:t xml:space="preserve">. D’où l’importance du mot cycle de la connaissance par ce qu’il implique plus évidemment le sens de mouvement, de communication. </w:t>
      </w:r>
      <w:r w:rsidR="00D23A7E">
        <w:rPr>
          <w:rFonts w:ascii="Times New Roman" w:hAnsi="Times New Roman" w:cs="Times New Roman"/>
          <w:sz w:val="28"/>
          <w:szCs w:val="28"/>
        </w:rPr>
        <w:t>C</w:t>
      </w:r>
      <w:r w:rsidR="00AE52D7">
        <w:rPr>
          <w:rFonts w:ascii="Times New Roman" w:hAnsi="Times New Roman" w:cs="Times New Roman"/>
          <w:sz w:val="28"/>
          <w:szCs w:val="28"/>
        </w:rPr>
        <w:t>es communications se font entre des régions du cerveau que l’on a coutume d’appeler des centres. Mais en réalité ses centres de toute évidence spécialisée dans une fonction particulière sont surtout et avant tout des centres de communication avec d’autres endroits similaires. Lorsque le cycle est mis en marche au moment de connaître ce n’est donc pas un endroit du cerveau qui devient actif mais toute une série de centres qui se répondent d’une façon particulière adaptée à l’opération</w:t>
      </w:r>
      <w:r w:rsidR="00497B72">
        <w:rPr>
          <w:rFonts w:ascii="Times New Roman" w:hAnsi="Times New Roman" w:cs="Times New Roman"/>
          <w:sz w:val="28"/>
          <w:szCs w:val="28"/>
        </w:rPr>
        <w:t>.</w:t>
      </w:r>
    </w:p>
    <w:p w:rsidR="00E70D07" w:rsidRPr="00EA0125" w:rsidRDefault="00E70D07" w:rsidP="00EA0125">
      <w:pPr>
        <w:spacing w:after="240" w:line="240" w:lineRule="auto"/>
        <w:ind w:firstLine="706"/>
        <w:jc w:val="both"/>
        <w:rPr>
          <w:rFonts w:ascii="Times New Roman" w:hAnsi="Times New Roman" w:cs="Times New Roman"/>
          <w:color w:val="FF0000"/>
          <w:sz w:val="28"/>
          <w:szCs w:val="28"/>
        </w:rPr>
      </w:pPr>
    </w:p>
    <w:p w:rsidR="00AE52D7" w:rsidRPr="009C014F" w:rsidRDefault="009C014F" w:rsidP="009C014F">
      <w:pPr>
        <w:spacing w:after="240" w:line="240" w:lineRule="auto"/>
        <w:jc w:val="both"/>
        <w:rPr>
          <w:rFonts w:ascii="Times New Roman" w:hAnsi="Times New Roman" w:cs="Times New Roman"/>
          <w:i/>
          <w:sz w:val="28"/>
          <w:szCs w:val="28"/>
        </w:rPr>
      </w:pPr>
      <w:r w:rsidRPr="009C014F">
        <w:rPr>
          <w:rFonts w:ascii="Times New Roman" w:hAnsi="Times New Roman" w:cs="Times New Roman"/>
          <w:i/>
          <w:sz w:val="28"/>
          <w:szCs w:val="28"/>
        </w:rPr>
        <w:t>Constitution des « objets de connaissance »</w:t>
      </w:r>
    </w:p>
    <w:p w:rsidR="00223A28" w:rsidRDefault="003E70B8" w:rsidP="00223A28">
      <w:pPr>
        <w:spacing w:after="240" w:line="240" w:lineRule="auto"/>
        <w:ind w:firstLine="706"/>
        <w:jc w:val="both"/>
        <w:rPr>
          <w:rFonts w:ascii="Times New Roman" w:hAnsi="Times New Roman" w:cs="Times New Roman"/>
          <w:sz w:val="28"/>
          <w:szCs w:val="28"/>
        </w:rPr>
      </w:pPr>
      <w:r>
        <w:rPr>
          <w:rFonts w:ascii="Times New Roman" w:hAnsi="Times New Roman" w:cs="Times New Roman"/>
          <w:sz w:val="28"/>
          <w:szCs w:val="28"/>
        </w:rPr>
        <w:t xml:space="preserve">Nous utiliserons pour décrire ce cycle de la connaissance l’expérience de la vision d’un objet particulier par le seul système visuel. </w:t>
      </w:r>
      <w:r w:rsidR="00481A93">
        <w:rPr>
          <w:rFonts w:ascii="Times New Roman" w:hAnsi="Times New Roman" w:cs="Times New Roman"/>
          <w:sz w:val="28"/>
          <w:szCs w:val="28"/>
        </w:rPr>
        <w:t xml:space="preserve">Les renvois du type </w:t>
      </w:r>
      <w:r w:rsidR="00481A93" w:rsidRPr="00B87B2D">
        <w:rPr>
          <w:rFonts w:ascii="Times New Roman" w:hAnsi="Times New Roman" w:cs="Times New Roman"/>
          <w:b/>
          <w:sz w:val="28"/>
          <w:szCs w:val="28"/>
        </w:rPr>
        <w:t xml:space="preserve">(1) </w:t>
      </w:r>
      <w:r w:rsidR="00481A93">
        <w:rPr>
          <w:rFonts w:ascii="Times New Roman" w:hAnsi="Times New Roman" w:cs="Times New Roman"/>
          <w:sz w:val="28"/>
          <w:szCs w:val="28"/>
        </w:rPr>
        <w:t>utilisés dans cette section se rapportent aux annotations utilisées dans</w:t>
      </w:r>
      <w:r w:rsidR="0079322E">
        <w:rPr>
          <w:rFonts w:ascii="Times New Roman" w:hAnsi="Times New Roman" w:cs="Times New Roman"/>
          <w:sz w:val="28"/>
          <w:szCs w:val="28"/>
        </w:rPr>
        <w:t xml:space="preserve"> la figure</w:t>
      </w:r>
      <w:r w:rsidR="00F23066">
        <w:rPr>
          <w:rFonts w:ascii="Times New Roman" w:hAnsi="Times New Roman" w:cs="Times New Roman"/>
          <w:sz w:val="28"/>
          <w:szCs w:val="28"/>
        </w:rPr>
        <w:t xml:space="preserve">-1 </w:t>
      </w:r>
      <w:r w:rsidR="0079322E">
        <w:rPr>
          <w:rFonts w:ascii="Times New Roman" w:hAnsi="Times New Roman" w:cs="Times New Roman"/>
          <w:sz w:val="28"/>
          <w:szCs w:val="28"/>
        </w:rPr>
        <w:t xml:space="preserve">qui </w:t>
      </w:r>
      <w:r w:rsidR="00B87B2D">
        <w:rPr>
          <w:rFonts w:ascii="Times New Roman" w:hAnsi="Times New Roman" w:cs="Times New Roman"/>
          <w:sz w:val="28"/>
          <w:szCs w:val="28"/>
        </w:rPr>
        <w:t>suit à la page suivante.</w:t>
      </w:r>
      <w:r w:rsidR="00F23066">
        <w:rPr>
          <w:rFonts w:ascii="Times New Roman" w:hAnsi="Times New Roman" w:cs="Times New Roman"/>
          <w:sz w:val="28"/>
          <w:szCs w:val="28"/>
        </w:rPr>
        <w:t xml:space="preserve"> </w:t>
      </w:r>
      <w:r w:rsidR="003C7751">
        <w:rPr>
          <w:rFonts w:ascii="Times New Roman" w:hAnsi="Times New Roman" w:cs="Times New Roman"/>
          <w:sz w:val="28"/>
          <w:szCs w:val="28"/>
        </w:rPr>
        <w:t>Dans</w:t>
      </w:r>
      <w:r w:rsidR="005F7CA8">
        <w:rPr>
          <w:rFonts w:ascii="Times New Roman" w:hAnsi="Times New Roman" w:cs="Times New Roman"/>
          <w:sz w:val="28"/>
          <w:szCs w:val="28"/>
        </w:rPr>
        <w:t xml:space="preserve"> une expérience sensorielle visuelle nous avons déjà décrit la fonction éditrice de la rétine qui </w:t>
      </w:r>
      <w:proofErr w:type="gramStart"/>
      <w:r w:rsidR="005F7CA8">
        <w:rPr>
          <w:rFonts w:ascii="Times New Roman" w:hAnsi="Times New Roman" w:cs="Times New Roman"/>
          <w:sz w:val="28"/>
          <w:szCs w:val="28"/>
        </w:rPr>
        <w:t>a</w:t>
      </w:r>
      <w:proofErr w:type="gramEnd"/>
      <w:r w:rsidR="005F7CA8">
        <w:rPr>
          <w:rFonts w:ascii="Times New Roman" w:hAnsi="Times New Roman" w:cs="Times New Roman"/>
          <w:sz w:val="28"/>
          <w:szCs w:val="28"/>
        </w:rPr>
        <w:t xml:space="preserve"> la suite d’une stimulation envoie au cerveau occipital une série de décharges nerveuses</w:t>
      </w:r>
      <w:r w:rsidR="00C35F09" w:rsidRPr="00C35F09">
        <w:rPr>
          <w:rFonts w:ascii="Times New Roman" w:hAnsi="Times New Roman" w:cs="Times New Roman"/>
          <w:sz w:val="28"/>
          <w:szCs w:val="28"/>
        </w:rPr>
        <w:t>. (</w:t>
      </w:r>
      <w:r w:rsidR="00565F78" w:rsidRPr="00C35F09">
        <w:rPr>
          <w:rFonts w:ascii="Times New Roman" w:hAnsi="Times New Roman" w:cs="Times New Roman"/>
          <w:sz w:val="28"/>
          <w:szCs w:val="28"/>
        </w:rPr>
        <w:t>1)</w:t>
      </w:r>
      <w:r w:rsidR="002A3BA9">
        <w:rPr>
          <w:rFonts w:ascii="Times New Roman" w:hAnsi="Times New Roman" w:cs="Times New Roman"/>
          <w:sz w:val="28"/>
          <w:szCs w:val="28"/>
        </w:rPr>
        <w:t xml:space="preserve"> </w:t>
      </w:r>
      <w:r w:rsidR="00867AEC">
        <w:rPr>
          <w:rFonts w:ascii="Times New Roman" w:hAnsi="Times New Roman" w:cs="Times New Roman"/>
          <w:sz w:val="28"/>
          <w:szCs w:val="28"/>
        </w:rPr>
        <w:t xml:space="preserve">puis, ce stimulus est distribué </w:t>
      </w:r>
      <w:r w:rsidR="005737AD">
        <w:rPr>
          <w:rFonts w:ascii="Times New Roman" w:hAnsi="Times New Roman" w:cs="Times New Roman"/>
          <w:sz w:val="28"/>
          <w:szCs w:val="28"/>
        </w:rPr>
        <w:t xml:space="preserve">topographiquement </w:t>
      </w:r>
      <w:r w:rsidR="00867AEC">
        <w:rPr>
          <w:rFonts w:ascii="Times New Roman" w:hAnsi="Times New Roman" w:cs="Times New Roman"/>
          <w:sz w:val="28"/>
          <w:szCs w:val="28"/>
        </w:rPr>
        <w:t xml:space="preserve">dans les cortex visuels occipitaux des deux hémisphères gauche et droit. Puis pour </w:t>
      </w:r>
      <w:r w:rsidR="00867AEC">
        <w:rPr>
          <w:rFonts w:ascii="Times New Roman" w:hAnsi="Times New Roman" w:cs="Times New Roman"/>
          <w:sz w:val="28"/>
          <w:szCs w:val="28"/>
        </w:rPr>
        <w:lastRenderedPageBreak/>
        <w:t xml:space="preserve">chacun des points topographiques représentant le paysage extérieur les signaux sont analysés selon le contraste, la couleur, le mouvement, puis les lignes directionnelles maîtresses. L’ensemble est soumis ensuite à un système de reconnaissance des formes, « </w:t>
      </w:r>
      <w:r w:rsidR="00867AEC" w:rsidRPr="00867AEC">
        <w:rPr>
          <w:rFonts w:ascii="Times New Roman" w:hAnsi="Times New Roman" w:cs="Times New Roman"/>
          <w:i/>
          <w:sz w:val="28"/>
          <w:szCs w:val="28"/>
        </w:rPr>
        <w:t>pattern Recogni</w:t>
      </w:r>
      <w:r w:rsidR="00867AEC">
        <w:rPr>
          <w:rFonts w:ascii="Times New Roman" w:hAnsi="Times New Roman" w:cs="Times New Roman"/>
          <w:sz w:val="28"/>
          <w:szCs w:val="28"/>
        </w:rPr>
        <w:t xml:space="preserve">tion </w:t>
      </w:r>
      <w:r w:rsidR="00867AEC" w:rsidRPr="00480C2F">
        <w:rPr>
          <w:rFonts w:ascii="Times New Roman" w:hAnsi="Times New Roman" w:cs="Times New Roman"/>
          <w:sz w:val="28"/>
          <w:szCs w:val="28"/>
        </w:rPr>
        <w:t>».</w:t>
      </w:r>
      <w:r w:rsidR="00867AEC" w:rsidRPr="00C35F09">
        <w:rPr>
          <w:rFonts w:ascii="Times New Roman" w:hAnsi="Times New Roman" w:cs="Times New Roman"/>
          <w:sz w:val="28"/>
          <w:szCs w:val="28"/>
        </w:rPr>
        <w:t xml:space="preserve"> (2)</w:t>
      </w:r>
      <w:r w:rsidR="00867AEC" w:rsidRPr="00480C2F">
        <w:rPr>
          <w:rFonts w:ascii="Times New Roman" w:hAnsi="Times New Roman" w:cs="Times New Roman"/>
          <w:sz w:val="28"/>
          <w:szCs w:val="28"/>
        </w:rPr>
        <w:t xml:space="preserve"> </w:t>
      </w:r>
    </w:p>
    <w:p w:rsidR="00223A28" w:rsidRDefault="00480C2F" w:rsidP="00223A28">
      <w:pPr>
        <w:spacing w:after="240" w:line="240" w:lineRule="auto"/>
        <w:ind w:firstLine="706"/>
        <w:jc w:val="both"/>
        <w:rPr>
          <w:rFonts w:ascii="Times New Roman" w:hAnsi="Times New Roman" w:cs="Times New Roman"/>
          <w:sz w:val="28"/>
          <w:szCs w:val="28"/>
        </w:rPr>
      </w:pPr>
      <w:r>
        <w:rPr>
          <w:rFonts w:ascii="Times New Roman" w:hAnsi="Times New Roman" w:cs="Times New Roman"/>
          <w:sz w:val="28"/>
          <w:szCs w:val="28"/>
        </w:rPr>
        <w:t>Q</w:t>
      </w:r>
      <w:r w:rsidR="00867AEC" w:rsidRPr="00480C2F">
        <w:rPr>
          <w:rFonts w:ascii="Times New Roman" w:hAnsi="Times New Roman" w:cs="Times New Roman"/>
          <w:sz w:val="28"/>
          <w:szCs w:val="28"/>
        </w:rPr>
        <w:t>uelque part entre le point</w:t>
      </w:r>
      <w:r w:rsidR="003C5B3E">
        <w:rPr>
          <w:rFonts w:ascii="Times New Roman" w:hAnsi="Times New Roman" w:cs="Times New Roman"/>
          <w:sz w:val="28"/>
          <w:szCs w:val="28"/>
        </w:rPr>
        <w:t xml:space="preserve"> </w:t>
      </w:r>
      <w:r w:rsidR="000475F9">
        <w:rPr>
          <w:rFonts w:ascii="Times New Roman" w:hAnsi="Times New Roman" w:cs="Times New Roman"/>
          <w:sz w:val="28"/>
          <w:szCs w:val="28"/>
        </w:rPr>
        <w:t>(</w:t>
      </w:r>
      <w:r w:rsidR="006607EE">
        <w:rPr>
          <w:rFonts w:ascii="Times New Roman" w:hAnsi="Times New Roman" w:cs="Times New Roman"/>
          <w:sz w:val="28"/>
          <w:szCs w:val="28"/>
        </w:rPr>
        <w:t>1</w:t>
      </w:r>
      <w:r w:rsidR="000475F9">
        <w:rPr>
          <w:rFonts w:ascii="Times New Roman" w:hAnsi="Times New Roman" w:cs="Times New Roman"/>
          <w:sz w:val="28"/>
          <w:szCs w:val="28"/>
        </w:rPr>
        <w:t xml:space="preserve">) </w:t>
      </w:r>
      <w:r w:rsidR="00867AEC" w:rsidRPr="00480C2F">
        <w:rPr>
          <w:rFonts w:ascii="Times New Roman" w:hAnsi="Times New Roman" w:cs="Times New Roman"/>
          <w:sz w:val="28"/>
          <w:szCs w:val="28"/>
        </w:rPr>
        <w:t>est le point</w:t>
      </w:r>
      <w:r w:rsidR="003C5B3E">
        <w:rPr>
          <w:rFonts w:ascii="Times New Roman" w:hAnsi="Times New Roman" w:cs="Times New Roman"/>
          <w:sz w:val="28"/>
          <w:szCs w:val="28"/>
        </w:rPr>
        <w:t xml:space="preserve"> </w:t>
      </w:r>
      <w:r w:rsidR="000475F9">
        <w:rPr>
          <w:rFonts w:ascii="Times New Roman" w:hAnsi="Times New Roman" w:cs="Times New Roman"/>
          <w:sz w:val="28"/>
          <w:szCs w:val="28"/>
        </w:rPr>
        <w:t>(</w:t>
      </w:r>
      <w:r w:rsidR="003C5B3E">
        <w:rPr>
          <w:rFonts w:ascii="Times New Roman" w:hAnsi="Times New Roman" w:cs="Times New Roman"/>
          <w:sz w:val="28"/>
          <w:szCs w:val="28"/>
        </w:rPr>
        <w:t>2</w:t>
      </w:r>
      <w:r w:rsidR="000475F9">
        <w:rPr>
          <w:rFonts w:ascii="Times New Roman" w:hAnsi="Times New Roman" w:cs="Times New Roman"/>
          <w:sz w:val="28"/>
          <w:szCs w:val="28"/>
        </w:rPr>
        <w:t>)</w:t>
      </w:r>
      <w:r w:rsidR="003C5B3E">
        <w:rPr>
          <w:rFonts w:ascii="Times New Roman" w:hAnsi="Times New Roman" w:cs="Times New Roman"/>
          <w:sz w:val="28"/>
          <w:szCs w:val="28"/>
        </w:rPr>
        <w:t xml:space="preserve"> </w:t>
      </w:r>
      <w:r w:rsidRPr="00480C2F">
        <w:rPr>
          <w:rFonts w:ascii="Times New Roman" w:hAnsi="Times New Roman" w:cs="Times New Roman"/>
          <w:sz w:val="28"/>
          <w:szCs w:val="28"/>
        </w:rPr>
        <w:t>le stimulus nerveux sera</w:t>
      </w:r>
      <w:r w:rsidR="003C5B3E">
        <w:rPr>
          <w:rFonts w:ascii="Times New Roman" w:hAnsi="Times New Roman" w:cs="Times New Roman"/>
          <w:sz w:val="28"/>
          <w:szCs w:val="28"/>
        </w:rPr>
        <w:t xml:space="preserve"> stocké sous forme de modifications </w:t>
      </w:r>
      <w:proofErr w:type="spellStart"/>
      <w:r w:rsidR="003C5B3E">
        <w:rPr>
          <w:rFonts w:ascii="Times New Roman" w:hAnsi="Times New Roman" w:cs="Times New Roman"/>
          <w:sz w:val="28"/>
          <w:szCs w:val="28"/>
        </w:rPr>
        <w:t>synapto</w:t>
      </w:r>
      <w:proofErr w:type="spellEnd"/>
      <w:r w:rsidR="003C5B3E">
        <w:rPr>
          <w:rFonts w:ascii="Times New Roman" w:hAnsi="Times New Roman" w:cs="Times New Roman"/>
          <w:sz w:val="28"/>
          <w:szCs w:val="28"/>
        </w:rPr>
        <w:t>-cellulaire</w:t>
      </w:r>
      <w:r w:rsidR="000475F9">
        <w:rPr>
          <w:rFonts w:ascii="Times New Roman" w:hAnsi="Times New Roman" w:cs="Times New Roman"/>
          <w:sz w:val="28"/>
          <w:szCs w:val="28"/>
        </w:rPr>
        <w:t>, une mémoire,</w:t>
      </w:r>
      <w:r w:rsidR="003C5B3E">
        <w:rPr>
          <w:rFonts w:ascii="Times New Roman" w:hAnsi="Times New Roman" w:cs="Times New Roman"/>
          <w:sz w:val="28"/>
          <w:szCs w:val="28"/>
        </w:rPr>
        <w:t xml:space="preserve"> </w:t>
      </w:r>
      <w:r w:rsidRPr="00480C2F">
        <w:rPr>
          <w:rFonts w:ascii="Times New Roman" w:hAnsi="Times New Roman" w:cs="Times New Roman"/>
          <w:sz w:val="28"/>
          <w:szCs w:val="28"/>
        </w:rPr>
        <w:t>dans une portion du cer</w:t>
      </w:r>
      <w:r w:rsidR="007A140D">
        <w:rPr>
          <w:rFonts w:ascii="Times New Roman" w:hAnsi="Times New Roman" w:cs="Times New Roman"/>
          <w:sz w:val="28"/>
          <w:szCs w:val="28"/>
        </w:rPr>
        <w:t>veau visuel réservé à cet effet</w:t>
      </w:r>
      <w:r>
        <w:rPr>
          <w:rFonts w:ascii="Times New Roman" w:hAnsi="Times New Roman" w:cs="Times New Roman"/>
          <w:sz w:val="28"/>
          <w:szCs w:val="28"/>
        </w:rPr>
        <w:t xml:space="preserve"> </w:t>
      </w:r>
      <w:r w:rsidRPr="00C35F09">
        <w:rPr>
          <w:rFonts w:ascii="Times New Roman" w:hAnsi="Times New Roman" w:cs="Times New Roman"/>
          <w:sz w:val="28"/>
          <w:szCs w:val="28"/>
        </w:rPr>
        <w:t>(3)</w:t>
      </w:r>
      <w:r w:rsidR="007A140D">
        <w:rPr>
          <w:rFonts w:ascii="Times New Roman" w:hAnsi="Times New Roman" w:cs="Times New Roman"/>
          <w:sz w:val="28"/>
          <w:szCs w:val="28"/>
        </w:rPr>
        <w:t>.</w:t>
      </w:r>
      <w:r>
        <w:rPr>
          <w:rFonts w:ascii="Times New Roman" w:hAnsi="Times New Roman" w:cs="Times New Roman"/>
          <w:sz w:val="28"/>
          <w:szCs w:val="28"/>
        </w:rPr>
        <w:t xml:space="preserve"> </w:t>
      </w:r>
      <w:r w:rsidR="007A140D">
        <w:rPr>
          <w:rFonts w:ascii="Times New Roman" w:hAnsi="Times New Roman" w:cs="Times New Roman"/>
          <w:sz w:val="28"/>
          <w:szCs w:val="28"/>
        </w:rPr>
        <w:t>Enfin</w:t>
      </w:r>
      <w:r>
        <w:rPr>
          <w:rFonts w:ascii="Times New Roman" w:hAnsi="Times New Roman" w:cs="Times New Roman"/>
          <w:sz w:val="28"/>
          <w:szCs w:val="28"/>
        </w:rPr>
        <w:t>, la dernière opération du cortex visuel consistera à produire une reconstitution neurophysiologique de l’image sensorielle du paysage extérieur</w:t>
      </w:r>
      <w:r w:rsidR="00A27A79">
        <w:rPr>
          <w:rFonts w:ascii="Times New Roman" w:hAnsi="Times New Roman" w:cs="Times New Roman"/>
          <w:sz w:val="28"/>
          <w:szCs w:val="28"/>
        </w:rPr>
        <w:t xml:space="preserve"> </w:t>
      </w:r>
      <w:r w:rsidR="00A27A79" w:rsidRPr="005F2C31">
        <w:rPr>
          <w:rFonts w:ascii="Times New Roman" w:hAnsi="Times New Roman" w:cs="Times New Roman"/>
          <w:sz w:val="28"/>
          <w:szCs w:val="28"/>
        </w:rPr>
        <w:t xml:space="preserve"> </w:t>
      </w:r>
      <w:r w:rsidR="00A27A79" w:rsidRPr="00C35F09">
        <w:rPr>
          <w:rFonts w:ascii="Times New Roman" w:hAnsi="Times New Roman" w:cs="Times New Roman"/>
          <w:sz w:val="28"/>
          <w:szCs w:val="28"/>
        </w:rPr>
        <w:t>(4)</w:t>
      </w:r>
      <w:r w:rsidR="00A27A79">
        <w:rPr>
          <w:rFonts w:ascii="Times New Roman" w:hAnsi="Times New Roman" w:cs="Times New Roman"/>
          <w:sz w:val="28"/>
          <w:szCs w:val="28"/>
        </w:rPr>
        <w:t>.</w:t>
      </w:r>
      <w:r w:rsidR="00223A28">
        <w:rPr>
          <w:rFonts w:ascii="Times New Roman" w:hAnsi="Times New Roman" w:cs="Times New Roman"/>
          <w:sz w:val="28"/>
          <w:szCs w:val="28"/>
        </w:rPr>
        <w:t xml:space="preserve">Ces </w:t>
      </w:r>
      <w:r w:rsidR="00223A28" w:rsidRPr="00647A86">
        <w:rPr>
          <w:rFonts w:ascii="Times New Roman" w:hAnsi="Times New Roman" w:cs="Times New Roman"/>
          <w:i/>
          <w:sz w:val="28"/>
          <w:szCs w:val="28"/>
        </w:rPr>
        <w:t xml:space="preserve">mémoires </w:t>
      </w:r>
      <w:r w:rsidR="00223A28">
        <w:rPr>
          <w:rFonts w:ascii="Times New Roman" w:hAnsi="Times New Roman" w:cs="Times New Roman"/>
          <w:sz w:val="28"/>
          <w:szCs w:val="28"/>
        </w:rPr>
        <w:t xml:space="preserve">constituent ce que nous définissons comme un </w:t>
      </w:r>
      <w:r w:rsidR="00223A28" w:rsidRPr="00081072">
        <w:rPr>
          <w:rFonts w:ascii="Times New Roman" w:hAnsi="Times New Roman" w:cs="Times New Roman"/>
          <w:i/>
          <w:sz w:val="28"/>
          <w:szCs w:val="28"/>
        </w:rPr>
        <w:t>objet de connaissance</w:t>
      </w:r>
      <w:r w:rsidR="00223A28">
        <w:rPr>
          <w:rFonts w:ascii="Times New Roman" w:hAnsi="Times New Roman" w:cs="Times New Roman"/>
          <w:i/>
          <w:sz w:val="28"/>
          <w:szCs w:val="28"/>
        </w:rPr>
        <w:t>,</w:t>
      </w:r>
      <w:r w:rsidR="00223A28" w:rsidRPr="007A140D">
        <w:rPr>
          <w:rFonts w:ascii="Times New Roman" w:hAnsi="Times New Roman" w:cs="Times New Roman"/>
          <w:sz w:val="28"/>
          <w:szCs w:val="28"/>
        </w:rPr>
        <w:t xml:space="preserve"> </w:t>
      </w:r>
      <w:r w:rsidR="00223A28">
        <w:rPr>
          <w:rFonts w:ascii="Times New Roman" w:hAnsi="Times New Roman" w:cs="Times New Roman"/>
          <w:sz w:val="28"/>
          <w:szCs w:val="28"/>
        </w:rPr>
        <w:t xml:space="preserve">des </w:t>
      </w:r>
      <w:r w:rsidR="00223A28" w:rsidRPr="00081072">
        <w:rPr>
          <w:rFonts w:ascii="Times New Roman" w:hAnsi="Times New Roman" w:cs="Times New Roman"/>
          <w:i/>
          <w:sz w:val="28"/>
          <w:szCs w:val="28"/>
        </w:rPr>
        <w:t>OC</w:t>
      </w:r>
      <w:r w:rsidR="00223A28">
        <w:rPr>
          <w:rFonts w:ascii="Times New Roman" w:hAnsi="Times New Roman" w:cs="Times New Roman"/>
          <w:sz w:val="28"/>
          <w:szCs w:val="28"/>
        </w:rPr>
        <w:t>s</w:t>
      </w:r>
      <w:r w:rsidR="00223A28" w:rsidRPr="00C35F09">
        <w:rPr>
          <w:rFonts w:ascii="Times New Roman" w:hAnsi="Times New Roman" w:cs="Times New Roman"/>
          <w:sz w:val="28"/>
          <w:szCs w:val="28"/>
        </w:rPr>
        <w:t>.</w:t>
      </w:r>
      <w:r w:rsidR="00883E80">
        <w:rPr>
          <w:rFonts w:ascii="Times New Roman" w:hAnsi="Times New Roman" w:cs="Times New Roman"/>
          <w:sz w:val="28"/>
          <w:szCs w:val="28"/>
        </w:rPr>
        <w:t xml:space="preserve"> </w:t>
      </w:r>
      <w:r w:rsidR="00223A28">
        <w:rPr>
          <w:rFonts w:ascii="Times New Roman" w:hAnsi="Times New Roman" w:cs="Times New Roman"/>
          <w:sz w:val="28"/>
          <w:szCs w:val="28"/>
        </w:rPr>
        <w:t xml:space="preserve">Lorsque ces mémoires seront sollicités plus tard dans la vie courante, l’influx nerveux qu’elle représente, un OC, viendra reproduire dans le cycle de la connaissance </w:t>
      </w:r>
      <w:proofErr w:type="gramStart"/>
      <w:r w:rsidR="00223A28">
        <w:rPr>
          <w:rFonts w:ascii="Times New Roman" w:hAnsi="Times New Roman" w:cs="Times New Roman"/>
          <w:sz w:val="28"/>
          <w:szCs w:val="28"/>
        </w:rPr>
        <w:t>cette image électrophysiologiques</w:t>
      </w:r>
      <w:proofErr w:type="gramEnd"/>
      <w:r w:rsidR="00223A28">
        <w:rPr>
          <w:rFonts w:ascii="Times New Roman" w:hAnsi="Times New Roman" w:cs="Times New Roman"/>
          <w:sz w:val="28"/>
          <w:szCs w:val="28"/>
        </w:rPr>
        <w:t xml:space="preserve"> du paysage extérieur</w:t>
      </w:r>
      <w:r w:rsidR="00647A86">
        <w:rPr>
          <w:rFonts w:ascii="Times New Roman" w:hAnsi="Times New Roman" w:cs="Times New Roman"/>
          <w:sz w:val="28"/>
          <w:szCs w:val="28"/>
        </w:rPr>
        <w:t xml:space="preserve"> reproduite par le cortex cérébral visuel.</w:t>
      </w:r>
    </w:p>
    <w:p w:rsidR="00883E80" w:rsidRDefault="00883E80">
      <w:pPr>
        <w:rPr>
          <w:rFonts w:ascii="Times New Roman" w:hAnsi="Times New Roman" w:cs="Times New Roman"/>
          <w:sz w:val="28"/>
          <w:szCs w:val="28"/>
        </w:rPr>
      </w:pPr>
    </w:p>
    <w:p w:rsidR="00B87B2D" w:rsidRDefault="00B87B2D" w:rsidP="002A3BA9">
      <w:pPr>
        <w:spacing w:after="240" w:line="240" w:lineRule="auto"/>
        <w:ind w:firstLine="706"/>
        <w:jc w:val="both"/>
        <w:rPr>
          <w:rFonts w:ascii="Times New Roman" w:hAnsi="Times New Roman" w:cs="Times New Roman"/>
          <w:sz w:val="28"/>
          <w:szCs w:val="28"/>
        </w:rPr>
      </w:pPr>
    </w:p>
    <w:p w:rsidR="00B87B2D" w:rsidRDefault="00B87B2D" w:rsidP="002A3BA9">
      <w:pPr>
        <w:spacing w:after="240" w:line="240" w:lineRule="auto"/>
        <w:ind w:firstLine="706"/>
        <w:jc w:val="both"/>
        <w:rPr>
          <w:rFonts w:ascii="Times New Roman" w:hAnsi="Times New Roman" w:cs="Times New Roman"/>
          <w:sz w:val="28"/>
          <w:szCs w:val="28"/>
        </w:rPr>
      </w:pPr>
    </w:p>
    <w:p w:rsidR="002F6F23" w:rsidRDefault="002F6F23" w:rsidP="002A3BA9">
      <w:pPr>
        <w:spacing w:after="240" w:line="240" w:lineRule="auto"/>
        <w:ind w:firstLine="706"/>
        <w:jc w:val="both"/>
        <w:rPr>
          <w:rFonts w:ascii="Times New Roman" w:hAnsi="Times New Roman" w:cs="Times New Roman"/>
          <w:sz w:val="28"/>
          <w:szCs w:val="28"/>
        </w:rPr>
      </w:pPr>
    </w:p>
    <w:p w:rsidR="00B94F52" w:rsidRDefault="00B94F52" w:rsidP="002A3BA9">
      <w:pPr>
        <w:spacing w:after="240" w:line="240" w:lineRule="auto"/>
        <w:ind w:firstLine="706"/>
        <w:jc w:val="both"/>
        <w:rPr>
          <w:rFonts w:ascii="Times New Roman" w:hAnsi="Times New Roman" w:cs="Times New Roman"/>
          <w:sz w:val="28"/>
          <w:szCs w:val="28"/>
        </w:rPr>
      </w:pPr>
    </w:p>
    <w:p w:rsidR="00717602" w:rsidRDefault="00717602">
      <w:pPr>
        <w:rPr>
          <w:rFonts w:ascii="Times New Roman" w:hAnsi="Times New Roman"/>
          <w:sz w:val="28"/>
          <w:szCs w:val="28"/>
        </w:rPr>
      </w:pPr>
    </w:p>
    <w:p w:rsidR="00717602" w:rsidRDefault="00717602">
      <w:pPr>
        <w:rPr>
          <w:rFonts w:ascii="Times New Roman" w:eastAsia="Times New Roman" w:hAnsi="Times New Roman" w:cs="Times New Roman"/>
          <w:b/>
          <w:bCs/>
          <w:color w:val="4F81BD"/>
          <w:sz w:val="28"/>
          <w:szCs w:val="28"/>
          <w:lang w:eastAsia="fr-CA"/>
        </w:rPr>
      </w:pPr>
    </w:p>
    <w:p w:rsidR="00B87B2D" w:rsidRDefault="00B87B2D" w:rsidP="00903820">
      <w:pPr>
        <w:pStyle w:val="Caption"/>
        <w:ind w:left="2880" w:firstLine="0"/>
        <w:rPr>
          <w:rFonts w:ascii="Times New Roman" w:hAnsi="Times New Roman"/>
          <w:sz w:val="28"/>
          <w:szCs w:val="28"/>
        </w:rPr>
      </w:pPr>
    </w:p>
    <w:p w:rsidR="00B87B2D" w:rsidRPr="0079322E" w:rsidRDefault="00B87B2D" w:rsidP="00B87B2D">
      <w:pPr>
        <w:pStyle w:val="Caption"/>
        <w:ind w:left="2880" w:firstLine="0"/>
        <w:rPr>
          <w:rFonts w:ascii="Times New Roman" w:hAnsi="Times New Roman"/>
          <w:b w:val="0"/>
          <w:color w:val="auto"/>
          <w:sz w:val="40"/>
          <w:szCs w:val="28"/>
        </w:rPr>
      </w:pPr>
      <w:r>
        <w:t xml:space="preserve">Figure </w:t>
      </w:r>
      <w:r w:rsidR="0020207E">
        <w:fldChar w:fldCharType="begin"/>
      </w:r>
      <w:r w:rsidR="0020207E">
        <w:instrText xml:space="preserve"> SEQ Figure \* ARABIC </w:instrText>
      </w:r>
      <w:r w:rsidR="0020207E">
        <w:fldChar w:fldCharType="separate"/>
      </w:r>
      <w:r w:rsidR="00D02505">
        <w:rPr>
          <w:noProof/>
        </w:rPr>
        <w:t>1</w:t>
      </w:r>
      <w:r w:rsidR="0020207E">
        <w:rPr>
          <w:noProof/>
        </w:rPr>
        <w:fldChar w:fldCharType="end"/>
      </w:r>
      <w:r>
        <w:t xml:space="preserve">  </w:t>
      </w:r>
      <w:r w:rsidR="00602EF4">
        <w:rPr>
          <w:rFonts w:ascii="Times New Roman" w:hAnsi="Times New Roman"/>
          <w:b w:val="0"/>
          <w:color w:val="auto"/>
          <w:sz w:val="24"/>
        </w:rPr>
        <w:t xml:space="preserve">Page </w:t>
      </w:r>
      <w:proofErr w:type="spellStart"/>
      <w:r w:rsidR="00602EF4">
        <w:rPr>
          <w:rFonts w:ascii="Times New Roman" w:hAnsi="Times New Roman"/>
          <w:b w:val="0"/>
          <w:color w:val="auto"/>
          <w:sz w:val="24"/>
        </w:rPr>
        <w:t>suivante;le</w:t>
      </w:r>
      <w:proofErr w:type="spellEnd"/>
      <w:r w:rsidRPr="0079322E">
        <w:rPr>
          <w:rFonts w:ascii="Times New Roman" w:hAnsi="Times New Roman"/>
          <w:b w:val="0"/>
          <w:color w:val="auto"/>
          <w:sz w:val="24"/>
        </w:rPr>
        <w:t xml:space="preserve"> cycle de la connaissance</w:t>
      </w:r>
      <w:r w:rsidR="00602EF4">
        <w:rPr>
          <w:rFonts w:ascii="Times New Roman" w:hAnsi="Times New Roman"/>
          <w:b w:val="0"/>
          <w:color w:val="auto"/>
          <w:sz w:val="24"/>
        </w:rPr>
        <w:t>.</w:t>
      </w:r>
      <w:r w:rsidRPr="0079322E">
        <w:rPr>
          <w:rFonts w:ascii="Times New Roman" w:hAnsi="Times New Roman"/>
          <w:b w:val="0"/>
          <w:color w:val="auto"/>
          <w:sz w:val="24"/>
        </w:rPr>
        <w:t xml:space="preserve"> </w:t>
      </w:r>
      <w:r w:rsidR="00602EF4" w:rsidRPr="0079322E">
        <w:rPr>
          <w:rFonts w:ascii="Times New Roman" w:hAnsi="Times New Roman"/>
          <w:b w:val="0"/>
          <w:color w:val="auto"/>
          <w:sz w:val="24"/>
        </w:rPr>
        <w:t>Voir</w:t>
      </w:r>
      <w:r w:rsidRPr="0079322E">
        <w:rPr>
          <w:rFonts w:ascii="Times New Roman" w:hAnsi="Times New Roman"/>
          <w:b w:val="0"/>
          <w:color w:val="auto"/>
          <w:sz w:val="24"/>
        </w:rPr>
        <w:t xml:space="preserve"> description dans le texte qui précède</w:t>
      </w:r>
    </w:p>
    <w:p w:rsidR="00717602" w:rsidRDefault="00717602" w:rsidP="00B87B2D">
      <w:pPr>
        <w:rPr>
          <w:rFonts w:ascii="Times New Roman" w:hAnsi="Times New Roman" w:cs="Times New Roman"/>
          <w:sz w:val="28"/>
          <w:szCs w:val="28"/>
        </w:rPr>
      </w:pPr>
    </w:p>
    <w:p w:rsidR="00B87B2D" w:rsidRDefault="00B87B2D" w:rsidP="00B87B2D">
      <w:pPr>
        <w:rPr>
          <w:rFonts w:ascii="Times New Roman" w:hAnsi="Times New Roman" w:cs="Times New Roman"/>
          <w:sz w:val="28"/>
          <w:szCs w:val="28"/>
        </w:rPr>
      </w:pPr>
      <w:r>
        <w:rPr>
          <w:rFonts w:ascii="Times New Roman" w:hAnsi="Times New Roman" w:cs="Times New Roman"/>
          <w:sz w:val="28"/>
          <w:szCs w:val="28"/>
        </w:rPr>
        <w:br w:type="page"/>
      </w:r>
    </w:p>
    <w:p w:rsidR="00903820" w:rsidRDefault="00903820" w:rsidP="00903820">
      <w:pPr>
        <w:rPr>
          <w:rFonts w:ascii="Times New Roman" w:hAnsi="Times New Roman" w:cs="Times New Roman"/>
          <w:sz w:val="28"/>
          <w:szCs w:val="28"/>
        </w:rPr>
      </w:pPr>
    </w:p>
    <w:p w:rsidR="00903820" w:rsidRDefault="00903820" w:rsidP="00903820">
      <w:pPr>
        <w:spacing w:after="240" w:line="240" w:lineRule="auto"/>
        <w:ind w:firstLine="706"/>
        <w:jc w:val="both"/>
        <w:rPr>
          <w:rFonts w:ascii="Times New Roman" w:hAnsi="Times New Roman" w:cs="Times New Roman"/>
          <w:sz w:val="28"/>
          <w:szCs w:val="28"/>
        </w:rPr>
      </w:pPr>
    </w:p>
    <w:p w:rsidR="00903820" w:rsidRDefault="00903820" w:rsidP="00903820">
      <w:r>
        <w:rPr>
          <w:noProof/>
          <w:lang w:eastAsia="fr-CA"/>
        </w:rPr>
        <mc:AlternateContent>
          <mc:Choice Requires="wps">
            <w:drawing>
              <wp:anchor distT="0" distB="0" distL="114300" distR="114300" simplePos="0" relativeHeight="251836415" behindDoc="0" locked="0" layoutInCell="1" allowOverlap="1" wp14:anchorId="243FA22B" wp14:editId="383D1D25">
                <wp:simplePos x="0" y="0"/>
                <wp:positionH relativeFrom="column">
                  <wp:posOffset>768350</wp:posOffset>
                </wp:positionH>
                <wp:positionV relativeFrom="paragraph">
                  <wp:posOffset>-501650</wp:posOffset>
                </wp:positionV>
                <wp:extent cx="3331210" cy="558800"/>
                <wp:effectExtent l="0" t="0" r="21590" b="127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1210" cy="558800"/>
                        </a:xfrm>
                        <a:prstGeom prst="rect">
                          <a:avLst/>
                        </a:prstGeom>
                        <a:solidFill>
                          <a:srgbClr val="FFFFFF"/>
                        </a:solidFill>
                        <a:ln w="3175">
                          <a:solidFill>
                            <a:srgbClr val="000000"/>
                          </a:solidFill>
                          <a:miter lim="800000"/>
                          <a:headEnd/>
                          <a:tailEnd/>
                        </a:ln>
                      </wps:spPr>
                      <wps:txbx>
                        <w:txbxContent>
                          <w:p w:rsidR="00BA7C60" w:rsidRDefault="00BA7C60" w:rsidP="00903820">
                            <w:pPr>
                              <w:jc w:val="center"/>
                            </w:pPr>
                            <w:r>
                              <w:rPr>
                                <w:rFonts w:ascii="Times New Roman" w:hAnsi="Times New Roman" w:cs="Times New Roman"/>
                                <w:i/>
                                <w:sz w:val="32"/>
                              </w:rPr>
                              <w:t xml:space="preserve">LE CYCLE DE LA CONNAISSANCE: </w:t>
                            </w:r>
                            <w:r>
                              <w:rPr>
                                <w:rFonts w:ascii="Times New Roman" w:hAnsi="Times New Roman" w:cs="Times New Roman"/>
                                <w:i/>
                                <w:sz w:val="32"/>
                              </w:rPr>
                              <w:br/>
                              <w:t>LA 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60.5pt;margin-top:-39.5pt;width:262.3pt;height:44pt;z-index:251836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" strokeweight=".25pt">
                <v:textbox>
                  <w:txbxContent>
                    <w:p w:rsidR="00BA7C60" w:rsidRDefault="00BA7C60" w:rsidP="00903820">
                      <w:pPr>
                        <w:jc w:val="center"/>
                      </w:pPr>
                      <w:r>
                        <w:rPr>
                          <w:rFonts w:ascii="Times New Roman" w:hAnsi="Times New Roman" w:cs="Times New Roman"/>
                          <w:i/>
                          <w:sz w:val="32"/>
                        </w:rPr>
                        <w:t xml:space="preserve">LE CYCLE DE LA CONNAISSANCE: </w:t>
                      </w:r>
                      <w:r>
                        <w:rPr>
                          <w:rFonts w:ascii="Times New Roman" w:hAnsi="Times New Roman" w:cs="Times New Roman"/>
                          <w:i/>
                          <w:sz w:val="32"/>
                        </w:rPr>
                        <w:br/>
                        <w:t>LA VISION</w:t>
                      </w:r>
                    </w:p>
                  </w:txbxContent>
                </v:textbox>
              </v:shape>
            </w:pict>
          </mc:Fallback>
        </mc:AlternateContent>
      </w:r>
      <w:r>
        <w:rPr>
          <w:noProof/>
          <w:lang w:eastAsia="fr-CA"/>
        </w:rPr>
        <mc:AlternateContent>
          <mc:Choice Requires="wps">
            <w:drawing>
              <wp:anchor distT="0" distB="0" distL="114300" distR="114300" simplePos="0" relativeHeight="251838463" behindDoc="0" locked="0" layoutInCell="1" allowOverlap="1" wp14:anchorId="1B93DFE6" wp14:editId="13012AA9">
                <wp:simplePos x="0" y="0"/>
                <wp:positionH relativeFrom="column">
                  <wp:posOffset>2029460</wp:posOffset>
                </wp:positionH>
                <wp:positionV relativeFrom="paragraph">
                  <wp:posOffset>852170</wp:posOffset>
                </wp:positionV>
                <wp:extent cx="767715" cy="533400"/>
                <wp:effectExtent l="0" t="0" r="13335"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715" cy="533400"/>
                        </a:xfrm>
                        <a:prstGeom prst="rect">
                          <a:avLst/>
                        </a:prstGeom>
                        <a:noFill/>
                        <a:ln w="3175">
                          <a:solidFill>
                            <a:sysClr val="windowText" lastClr="000000"/>
                          </a:solidFill>
                          <a:miter lim="800000"/>
                          <a:headEnd/>
                          <a:tailEnd/>
                        </a:ln>
                      </wps:spPr>
                      <wps:txbx>
                        <w:txbxContent>
                          <w:p w:rsidR="00BA7C60" w:rsidRDefault="00BA7C60" w:rsidP="00903820">
                            <w:pPr>
                              <w:jc w:val="center"/>
                              <w:rPr>
                                <w:rFonts w:ascii="Arial" w:hAnsi="Arial" w:cs="Arial"/>
                                <w:sz w:val="20"/>
                                <w:lang w:val="en-US"/>
                              </w:rPr>
                            </w:pPr>
                            <w:r>
                              <w:rPr>
                                <w:rFonts w:ascii="Arial" w:hAnsi="Arial" w:cs="Arial"/>
                                <w:sz w:val="16"/>
                              </w:rPr>
                              <w:t>SYSTÈME</w:t>
                            </w:r>
                            <w:r>
                              <w:rPr>
                                <w:rFonts w:ascii="Arial" w:hAnsi="Arial" w:cs="Arial"/>
                                <w:sz w:val="16"/>
                              </w:rPr>
                              <w:br/>
                            </w:r>
                            <w:proofErr w:type="spellStart"/>
                            <w:r>
                              <w:rPr>
                                <w:rFonts w:ascii="Arial" w:hAnsi="Arial" w:cs="Arial"/>
                                <w:sz w:val="16"/>
                              </w:rPr>
                              <w:t>SESORIELS</w:t>
                            </w:r>
                            <w:proofErr w:type="spellEnd"/>
                            <w:r>
                              <w:rPr>
                                <w:rFonts w:ascii="Arial" w:hAnsi="Arial" w:cs="Arial"/>
                                <w:sz w:val="16"/>
                              </w:rPr>
                              <w:br/>
                              <w:t>(VISION)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margin-left:159.8pt;margin-top:67.1pt;width:60.45pt;height:42pt;z-index:2518384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" filled="f" strokecolor="windowText" strokeweight=".25pt">
                <v:textbox>
                  <w:txbxContent>
                    <w:p w:rsidR="00BA7C60" w:rsidRDefault="00BA7C60" w:rsidP="00903820">
                      <w:pPr>
                        <w:jc w:val="center"/>
                        <w:rPr>
                          <w:rFonts w:ascii="Arial" w:hAnsi="Arial" w:cs="Arial"/>
                          <w:sz w:val="20"/>
                          <w:lang w:val="en-US"/>
                        </w:rPr>
                      </w:pPr>
                      <w:r>
                        <w:rPr>
                          <w:rFonts w:ascii="Arial" w:hAnsi="Arial" w:cs="Arial"/>
                          <w:sz w:val="16"/>
                        </w:rPr>
                        <w:t>SYSTÈME</w:t>
                      </w:r>
                      <w:r>
                        <w:rPr>
                          <w:rFonts w:ascii="Arial" w:hAnsi="Arial" w:cs="Arial"/>
                          <w:sz w:val="16"/>
                        </w:rPr>
                        <w:br/>
                      </w:r>
                      <w:proofErr w:type="spellStart"/>
                      <w:r>
                        <w:rPr>
                          <w:rFonts w:ascii="Arial" w:hAnsi="Arial" w:cs="Arial"/>
                          <w:sz w:val="16"/>
                        </w:rPr>
                        <w:t>SESORIELS</w:t>
                      </w:r>
                      <w:proofErr w:type="spellEnd"/>
                      <w:r>
                        <w:rPr>
                          <w:rFonts w:ascii="Arial" w:hAnsi="Arial" w:cs="Arial"/>
                          <w:sz w:val="16"/>
                        </w:rPr>
                        <w:br/>
                        <w:t>(VISION)</w:t>
                      </w:r>
                    </w:p>
                  </w:txbxContent>
                </v:textbox>
              </v:shape>
            </w:pict>
          </mc:Fallback>
        </mc:AlternateContent>
      </w:r>
      <w:r>
        <w:rPr>
          <w:noProof/>
          <w:lang w:eastAsia="fr-CA"/>
        </w:rPr>
        <mc:AlternateContent>
          <mc:Choice Requires="wps">
            <w:drawing>
              <wp:anchor distT="0" distB="0" distL="114300" distR="114300" simplePos="0" relativeHeight="251839487" behindDoc="0" locked="0" layoutInCell="1" allowOverlap="1" wp14:anchorId="2ECE6066" wp14:editId="3E54FC13">
                <wp:simplePos x="0" y="0"/>
                <wp:positionH relativeFrom="column">
                  <wp:posOffset>3117850</wp:posOffset>
                </wp:positionH>
                <wp:positionV relativeFrom="paragraph">
                  <wp:posOffset>769620</wp:posOffset>
                </wp:positionV>
                <wp:extent cx="1104900" cy="685800"/>
                <wp:effectExtent l="0" t="0" r="1905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685800"/>
                        </a:xfrm>
                        <a:prstGeom prst="rect">
                          <a:avLst/>
                        </a:prstGeom>
                        <a:noFill/>
                        <a:ln w="3175">
                          <a:solidFill>
                            <a:sysClr val="windowText" lastClr="000000"/>
                          </a:solidFill>
                          <a:miter lim="800000"/>
                          <a:headEnd/>
                          <a:tailEnd/>
                        </a:ln>
                      </wps:spPr>
                      <wps:txbx>
                        <w:txbxContent>
                          <w:p w:rsidR="00BA7C60" w:rsidRDefault="00BA7C60" w:rsidP="00903820">
                            <w:pPr>
                              <w:jc w:val="center"/>
                              <w:rPr>
                                <w:rFonts w:ascii="Arial" w:hAnsi="Arial" w:cs="Arial"/>
                                <w:sz w:val="18"/>
                                <w:lang w:val="en-US"/>
                              </w:rPr>
                            </w:pPr>
                            <w:proofErr w:type="spellStart"/>
                            <w:r>
                              <w:rPr>
                                <w:rFonts w:ascii="Arial" w:hAnsi="Arial" w:cs="Arial"/>
                                <w:sz w:val="16"/>
                                <w:lang w:val="en-US"/>
                              </w:rPr>
                              <w:t>LATÉRALISATION</w:t>
                            </w:r>
                            <w:proofErr w:type="spellEnd"/>
                            <w:r>
                              <w:rPr>
                                <w:rFonts w:ascii="Arial" w:hAnsi="Arial" w:cs="Arial"/>
                                <w:sz w:val="18"/>
                                <w:lang w:val="en-US"/>
                              </w:rPr>
                              <w:br/>
                            </w:r>
                            <w:r>
                              <w:rPr>
                                <w:rFonts w:ascii="Arial" w:hAnsi="Arial" w:cs="Arial"/>
                                <w:sz w:val="16"/>
                                <w:lang w:val="en-US"/>
                              </w:rPr>
                              <w:t>TRANSDUCTION</w:t>
                            </w:r>
                            <w:r>
                              <w:rPr>
                                <w:rFonts w:ascii="Arial" w:hAnsi="Arial" w:cs="Arial"/>
                                <w:sz w:val="16"/>
                                <w:lang w:val="en-US"/>
                              </w:rPr>
                              <w:br/>
                              <w:t>EDITION</w:t>
                            </w:r>
                            <w:r>
                              <w:rPr>
                                <w:rFonts w:ascii="Arial" w:hAnsi="Arial" w:cs="Arial"/>
                                <w:sz w:val="16"/>
                                <w:lang w:val="en-US"/>
                              </w:rPr>
                              <w:br/>
                              <w:t>TRANSMISSION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6" o:spid="_x0000_s1028" type="#_x0000_t202" style="position:absolute;margin-left:245.5pt;margin-top:60.6pt;width:87pt;height:54pt;z-index:2518394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" filled="f" strokecolor="windowText" strokeweight=".25pt">
                <v:textbox>
                  <w:txbxContent>
                    <w:p w:rsidR="00BA7C60" w:rsidRDefault="00BA7C60" w:rsidP="00903820">
                      <w:pPr>
                        <w:jc w:val="center"/>
                        <w:rPr>
                          <w:rFonts w:ascii="Arial" w:hAnsi="Arial" w:cs="Arial"/>
                          <w:sz w:val="18"/>
                          <w:lang w:val="en-US"/>
                        </w:rPr>
                      </w:pPr>
                      <w:proofErr w:type="spellStart"/>
                      <w:r>
                        <w:rPr>
                          <w:rFonts w:ascii="Arial" w:hAnsi="Arial" w:cs="Arial"/>
                          <w:sz w:val="16"/>
                          <w:lang w:val="en-US"/>
                        </w:rPr>
                        <w:t>LATÉRALISATION</w:t>
                      </w:r>
                      <w:proofErr w:type="spellEnd"/>
                      <w:r>
                        <w:rPr>
                          <w:rFonts w:ascii="Arial" w:hAnsi="Arial" w:cs="Arial"/>
                          <w:sz w:val="18"/>
                          <w:lang w:val="en-US"/>
                        </w:rPr>
                        <w:br/>
                      </w:r>
                      <w:r>
                        <w:rPr>
                          <w:rFonts w:ascii="Arial" w:hAnsi="Arial" w:cs="Arial"/>
                          <w:sz w:val="16"/>
                          <w:lang w:val="en-US"/>
                        </w:rPr>
                        <w:t>TRANSDUCTION</w:t>
                      </w:r>
                      <w:r>
                        <w:rPr>
                          <w:rFonts w:ascii="Arial" w:hAnsi="Arial" w:cs="Arial"/>
                          <w:sz w:val="16"/>
                          <w:lang w:val="en-US"/>
                        </w:rPr>
                        <w:br/>
                        <w:t>EDITION</w:t>
                      </w:r>
                      <w:r>
                        <w:rPr>
                          <w:rFonts w:ascii="Arial" w:hAnsi="Arial" w:cs="Arial"/>
                          <w:sz w:val="16"/>
                          <w:lang w:val="en-US"/>
                        </w:rPr>
                        <w:br/>
                        <w:t>TRANSMISSION</w:t>
                      </w:r>
                    </w:p>
                  </w:txbxContent>
                </v:textbox>
              </v:shape>
            </w:pict>
          </mc:Fallback>
        </mc:AlternateContent>
      </w:r>
      <w:r>
        <w:rPr>
          <w:noProof/>
          <w:lang w:eastAsia="fr-CA"/>
        </w:rPr>
        <mc:AlternateContent>
          <mc:Choice Requires="wps">
            <w:drawing>
              <wp:anchor distT="0" distB="0" distL="114300" distR="114300" simplePos="0" relativeHeight="251840511" behindDoc="0" locked="0" layoutInCell="1" allowOverlap="1" wp14:anchorId="5D5748A1" wp14:editId="788A3F9F">
                <wp:simplePos x="0" y="0"/>
                <wp:positionH relativeFrom="column">
                  <wp:posOffset>3052445</wp:posOffset>
                </wp:positionH>
                <wp:positionV relativeFrom="paragraph">
                  <wp:posOffset>1604645</wp:posOffset>
                </wp:positionV>
                <wp:extent cx="1018540" cy="3801110"/>
                <wp:effectExtent l="0" t="0" r="1438910" b="104140"/>
                <wp:wrapNone/>
                <wp:docPr id="19" name="Curved Connector 19"/>
                <wp:cNvGraphicFramePr/>
                <a:graphic xmlns:a="http://schemas.openxmlformats.org/drawingml/2006/main">
                  <a:graphicData uri="http://schemas.microsoft.com/office/word/2010/wordprocessingShape">
                    <wps:wsp>
                      <wps:cNvCnPr/>
                      <wps:spPr>
                        <a:xfrm>
                          <a:off x="0" y="0"/>
                          <a:ext cx="1018540" cy="3801110"/>
                        </a:xfrm>
                        <a:prstGeom prst="curvedConnector3">
                          <a:avLst>
                            <a:gd name="adj1" fmla="val 238744"/>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9" o:spid="_x0000_s1026" type="#_x0000_t38" style="position:absolute;margin-left:240.35pt;margin-top:126.35pt;width:80.2pt;height:299.3pt;z-index:2518405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" adj="51569" strokecolor="#4a7ebb">
                <v:stroke endarrow="open"/>
              </v:shape>
            </w:pict>
          </mc:Fallback>
        </mc:AlternateContent>
      </w:r>
      <w:r>
        <w:rPr>
          <w:noProof/>
          <w:lang w:eastAsia="fr-CA"/>
        </w:rPr>
        <mc:AlternateContent>
          <mc:Choice Requires="wps">
            <w:drawing>
              <wp:anchor distT="0" distB="0" distL="114300" distR="114300" simplePos="0" relativeHeight="251841535" behindDoc="0" locked="0" layoutInCell="1" allowOverlap="1" wp14:anchorId="6AB7AF9E" wp14:editId="23D94027">
                <wp:simplePos x="0" y="0"/>
                <wp:positionH relativeFrom="column">
                  <wp:posOffset>744855</wp:posOffset>
                </wp:positionH>
                <wp:positionV relativeFrom="paragraph">
                  <wp:posOffset>750570</wp:posOffset>
                </wp:positionV>
                <wp:extent cx="982345" cy="685800"/>
                <wp:effectExtent l="0" t="0" r="27305"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685800"/>
                        </a:xfrm>
                        <a:prstGeom prst="rect">
                          <a:avLst/>
                        </a:prstGeom>
                        <a:noFill/>
                        <a:ln w="3175">
                          <a:solidFill>
                            <a:sysClr val="windowText" lastClr="000000"/>
                          </a:solidFill>
                          <a:miter lim="800000"/>
                          <a:headEnd/>
                          <a:tailEnd/>
                        </a:ln>
                      </wps:spPr>
                      <wps:txbx>
                        <w:txbxContent>
                          <w:p w:rsidR="00BA7C60" w:rsidRDefault="00BA7C60" w:rsidP="00903820">
                            <w:pPr>
                              <w:jc w:val="center"/>
                              <w:rPr>
                                <w:rFonts w:ascii="Arial" w:hAnsi="Arial" w:cs="Arial"/>
                                <w:sz w:val="18"/>
                                <w:lang w:val="en-US"/>
                              </w:rPr>
                            </w:pPr>
                            <w:proofErr w:type="spellStart"/>
                            <w:r>
                              <w:rPr>
                                <w:rFonts w:ascii="Arial" w:hAnsi="Arial" w:cs="Arial"/>
                                <w:sz w:val="16"/>
                                <w:lang w:val="en-US"/>
                              </w:rPr>
                              <w:t>MOTILITÉ</w:t>
                            </w:r>
                            <w:proofErr w:type="spellEnd"/>
                            <w:r>
                              <w:rPr>
                                <w:rFonts w:ascii="Arial" w:hAnsi="Arial" w:cs="Arial"/>
                                <w:sz w:val="16"/>
                                <w:lang w:val="en-US"/>
                              </w:rPr>
                              <w:br/>
                              <w:t xml:space="preserve">EXTRA </w:t>
                            </w:r>
                            <w:proofErr w:type="spellStart"/>
                            <w:r>
                              <w:rPr>
                                <w:rFonts w:ascii="Arial" w:hAnsi="Arial" w:cs="Arial"/>
                                <w:sz w:val="16"/>
                                <w:lang w:val="en-US"/>
                              </w:rPr>
                              <w:t>OCULAIRE</w:t>
                            </w:r>
                            <w:proofErr w:type="spellEnd"/>
                            <w:r>
                              <w:rPr>
                                <w:rFonts w:ascii="Arial" w:hAnsi="Arial" w:cs="Arial"/>
                                <w:sz w:val="16"/>
                                <w:lang w:val="en-US"/>
                              </w:rPr>
                              <w:br/>
                              <w:t>ACCOMMODATION</w:t>
                            </w:r>
                            <w:r>
                              <w:rPr>
                                <w:rFonts w:ascii="Arial" w:hAnsi="Arial" w:cs="Arial"/>
                                <w:sz w:val="16"/>
                                <w:lang w:val="en-US"/>
                              </w:rPr>
                              <w:br/>
                              <w:t>FIXATION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 o:spid="_x0000_s1029" type="#_x0000_t202" style="position:absolute;margin-left:58.65pt;margin-top:59.1pt;width:77.35pt;height:54pt;z-index:2518415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" filled="f" strokecolor="windowText" strokeweight=".25pt">
                <v:textbox>
                  <w:txbxContent>
                    <w:p w:rsidR="00BA7C60" w:rsidRDefault="00BA7C60" w:rsidP="00903820">
                      <w:pPr>
                        <w:jc w:val="center"/>
                        <w:rPr>
                          <w:rFonts w:ascii="Arial" w:hAnsi="Arial" w:cs="Arial"/>
                          <w:sz w:val="18"/>
                          <w:lang w:val="en-US"/>
                        </w:rPr>
                      </w:pPr>
                      <w:proofErr w:type="spellStart"/>
                      <w:r>
                        <w:rPr>
                          <w:rFonts w:ascii="Arial" w:hAnsi="Arial" w:cs="Arial"/>
                          <w:sz w:val="16"/>
                          <w:lang w:val="en-US"/>
                        </w:rPr>
                        <w:t>MOTILITÉ</w:t>
                      </w:r>
                      <w:proofErr w:type="spellEnd"/>
                      <w:r>
                        <w:rPr>
                          <w:rFonts w:ascii="Arial" w:hAnsi="Arial" w:cs="Arial"/>
                          <w:sz w:val="16"/>
                          <w:lang w:val="en-US"/>
                        </w:rPr>
                        <w:br/>
                        <w:t xml:space="preserve">EXTRA </w:t>
                      </w:r>
                      <w:proofErr w:type="spellStart"/>
                      <w:r>
                        <w:rPr>
                          <w:rFonts w:ascii="Arial" w:hAnsi="Arial" w:cs="Arial"/>
                          <w:sz w:val="16"/>
                          <w:lang w:val="en-US"/>
                        </w:rPr>
                        <w:t>OCULAIRE</w:t>
                      </w:r>
                      <w:proofErr w:type="spellEnd"/>
                      <w:r>
                        <w:rPr>
                          <w:rFonts w:ascii="Arial" w:hAnsi="Arial" w:cs="Arial"/>
                          <w:sz w:val="16"/>
                          <w:lang w:val="en-US"/>
                        </w:rPr>
                        <w:br/>
                        <w:t>ACCOMMODATION</w:t>
                      </w:r>
                      <w:r>
                        <w:rPr>
                          <w:rFonts w:ascii="Arial" w:hAnsi="Arial" w:cs="Arial"/>
                          <w:sz w:val="16"/>
                          <w:lang w:val="en-US"/>
                        </w:rPr>
                        <w:br/>
                        <w:t>FIXATION</w:t>
                      </w:r>
                    </w:p>
                  </w:txbxContent>
                </v:textbox>
              </v:shape>
            </w:pict>
          </mc:Fallback>
        </mc:AlternateContent>
      </w:r>
      <w:r>
        <w:rPr>
          <w:noProof/>
          <w:lang w:eastAsia="fr-CA"/>
        </w:rPr>
        <mc:AlternateContent>
          <mc:Choice Requires="wps">
            <w:drawing>
              <wp:anchor distT="0" distB="0" distL="114300" distR="114300" simplePos="0" relativeHeight="251842559" behindDoc="0" locked="0" layoutInCell="1" allowOverlap="1" wp14:anchorId="607EE664" wp14:editId="7F597C71">
                <wp:simplePos x="0" y="0"/>
                <wp:positionH relativeFrom="column">
                  <wp:posOffset>2368550</wp:posOffset>
                </wp:positionH>
                <wp:positionV relativeFrom="paragraph">
                  <wp:posOffset>1752600</wp:posOffset>
                </wp:positionV>
                <wp:extent cx="19050" cy="1007110"/>
                <wp:effectExtent l="95250" t="38100" r="57150" b="21590"/>
                <wp:wrapNone/>
                <wp:docPr id="22" name="Straight Arrow Connector 22"/>
                <wp:cNvGraphicFramePr/>
                <a:graphic xmlns:a="http://schemas.openxmlformats.org/drawingml/2006/main">
                  <a:graphicData uri="http://schemas.microsoft.com/office/word/2010/wordprocessingShape">
                    <wps:wsp>
                      <wps:cNvCnPr/>
                      <wps:spPr>
                        <a:xfrm flipH="1" flipV="1">
                          <a:off x="0" y="0"/>
                          <a:ext cx="19050" cy="100711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2" o:spid="_x0000_s1026" type="#_x0000_t32" style="position:absolute;margin-left:186.5pt;margin-top:138pt;width:1.5pt;height:79.3pt;flip:x y;z-index:2518425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" strokecolor="#4a7ebb">
                <v:stroke endarrow="open"/>
              </v:shape>
            </w:pict>
          </mc:Fallback>
        </mc:AlternateContent>
      </w:r>
    </w:p>
    <w:p w:rsidR="00903820" w:rsidRDefault="00903820" w:rsidP="00903820">
      <w:r>
        <w:rPr>
          <w:noProof/>
          <w:lang w:eastAsia="fr-CA"/>
        </w:rPr>
        <mc:AlternateContent>
          <mc:Choice Requires="wpg">
            <w:drawing>
              <wp:anchor distT="0" distB="0" distL="114300" distR="114300" simplePos="0" relativeHeight="251837439" behindDoc="0" locked="0" layoutInCell="1" allowOverlap="1" wp14:anchorId="2707ED65" wp14:editId="762AF635">
                <wp:simplePos x="0" y="0"/>
                <wp:positionH relativeFrom="column">
                  <wp:posOffset>1727200</wp:posOffset>
                </wp:positionH>
                <wp:positionV relativeFrom="paragraph">
                  <wp:posOffset>31425</wp:posOffset>
                </wp:positionV>
                <wp:extent cx="1381760" cy="1367790"/>
                <wp:effectExtent l="0" t="0" r="8890" b="3810"/>
                <wp:wrapNone/>
                <wp:docPr id="23" name="Group 23"/>
                <wp:cNvGraphicFramePr/>
                <a:graphic xmlns:a="http://schemas.openxmlformats.org/drawingml/2006/main">
                  <a:graphicData uri="http://schemas.microsoft.com/office/word/2010/wordprocessingGroup">
                    <wpg:wgp>
                      <wpg:cNvGrpSpPr/>
                      <wpg:grpSpPr>
                        <a:xfrm>
                          <a:off x="0" y="0"/>
                          <a:ext cx="1381760" cy="1367790"/>
                          <a:chOff x="0" y="0"/>
                          <a:chExt cx="1381760" cy="1367790"/>
                        </a:xfrm>
                      </wpg:grpSpPr>
                      <wps:wsp>
                        <wps:cNvPr id="24" name="Oval 24"/>
                        <wps:cNvSpPr/>
                        <wps:spPr>
                          <a:xfrm>
                            <a:off x="0" y="0"/>
                            <a:ext cx="1381760" cy="1367790"/>
                          </a:xfrm>
                          <a:prstGeom prst="ellipse">
                            <a:avLst/>
                          </a:prstGeom>
                          <a:solidFill>
                            <a:srgbClr val="1F497D">
                              <a:lumMod val="40000"/>
                              <a:lumOff val="60000"/>
                            </a:srgbClr>
                          </a:solidFill>
                          <a:ln w="3175" cap="flat" cmpd="sng" algn="ctr">
                            <a:noFill/>
                            <a:prstDash val="solid"/>
                          </a:ln>
                          <a:effectLst/>
                        </wps:spPr>
                        <wps:txbx>
                          <w:txbxContent>
                            <w:p w:rsidR="00BA7C60" w:rsidRDefault="00BA7C60" w:rsidP="00903820">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Oval 25"/>
                        <wps:cNvSpPr/>
                        <wps:spPr>
                          <a:xfrm>
                            <a:off x="203200" y="215900"/>
                            <a:ext cx="977900" cy="991235"/>
                          </a:xfrm>
                          <a:prstGeom prst="ellipse">
                            <a:avLst/>
                          </a:prstGeom>
                          <a:solidFill>
                            <a:sysClr val="window" lastClr="FFFFFF"/>
                          </a:solidFill>
                          <a:ln w="25400" cap="flat" cmpd="sng" algn="ctr">
                            <a:noFill/>
                            <a:prstDash val="solid"/>
                          </a:ln>
                          <a:effectLst/>
                        </wps:spPr>
                        <wps:txbx>
                          <w:txbxContent>
                            <w:p w:rsidR="00BA7C60" w:rsidRDefault="00BA7C60" w:rsidP="00903820">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23" o:spid="_x0000_s1030" style="position:absolute;margin-left:136pt;margin-top:2.45pt;width:108.8pt;height:107.7pt;z-index:251837439" coordsize="13817,13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">
                <v:oval id="Oval 24" o:spid="_x0000_s1031" style="position:absolute;width:13817;height:136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M558MA&#10;AADbAAAADwAAAGRycy9kb3ducmV2LnhtbESP3YrCMBSE7wXfIZwF7zRdFVe7RhH/UPdK3Qc425xt&#10;i81JaaJWn94IgpfDzHzDjKe1KcSFKpdbVvDZiUAQJ1bnnCr4Pa7aQxDOI2ssLJOCGzmYTpqNMcba&#10;XnlPl4NPRYCwi1FB5n0ZS+mSjAy6ji2Jg/dvK4M+yCqVusJrgJtCdqNoIA3mHBYyLGmeUXI6nI0C&#10;t+LFrfdXbu7nNf/I7ddy5HaRUq2PevYNwlPt3+FXe6MVdPvw/BJ+gJ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M558MAAADbAAAADwAAAAAAAAAAAAAAAACYAgAAZHJzL2Rv&#10;d25yZXYueG1sUEsFBgAAAAAEAAQA9QAAAIgDAAAAAA==&#10;" fillcolor="#8eb4e3" stroked="f" strokeweight=".25pt">
                  <v:textbox>
                    <w:txbxContent>
                      <w:p w:rsidR="00BA7C60" w:rsidRDefault="00BA7C60" w:rsidP="00903820">
                        <w:pPr>
                          <w:rPr>
                            <w:rFonts w:eastAsia="Times New Roman"/>
                          </w:rPr>
                        </w:pPr>
                      </w:p>
                    </w:txbxContent>
                  </v:textbox>
                </v:oval>
                <v:oval id="Oval 25" o:spid="_x0000_s1032" style="position:absolute;left:2032;top:2159;width:9779;height:99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hEsIA&#10;AADbAAAADwAAAGRycy9kb3ducmV2LnhtbESP0YrCMBRE3wX/IVzBF9FUwV2pRpGCok/uVj/g0lzb&#10;anNTmqj1740g+DjMzBlmsWpNJe7UuNKygvEoAkGcWV1yruB03AxnIJxH1lhZJgVPcrBadjsLjLV9&#10;8D/dU5+LAGEXo4LC+zqW0mUFGXQjWxMH72wbgz7IJpe6wUeAm0pOouhHGiw5LBRYU1JQdk1vRkGl&#10;d5eZSY7b38Rv9/T3HJwP2U2pfq9dz0F4av03/GnvtILJFN5fwg+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9qESwgAAANsAAAAPAAAAAAAAAAAAAAAAAJgCAABkcnMvZG93&#10;bnJldi54bWxQSwUGAAAAAAQABAD1AAAAhwMAAAAA&#10;" fillcolor="window" stroked="f" strokeweight="2pt">
                  <v:textbox>
                    <w:txbxContent>
                      <w:p w:rsidR="00BA7C60" w:rsidRDefault="00BA7C60" w:rsidP="00903820">
                        <w:pPr>
                          <w:rPr>
                            <w:rFonts w:eastAsia="Times New Roman"/>
                          </w:rPr>
                        </w:pPr>
                      </w:p>
                    </w:txbxContent>
                  </v:textbox>
                </v:oval>
              </v:group>
            </w:pict>
          </mc:Fallback>
        </mc:AlternateContent>
      </w:r>
    </w:p>
    <w:p w:rsidR="00903820" w:rsidRDefault="00903820" w:rsidP="00903820"/>
    <w:p w:rsidR="00903820" w:rsidRDefault="00903820" w:rsidP="00903820"/>
    <w:p w:rsidR="00903820" w:rsidRDefault="00903820" w:rsidP="00903820">
      <w:pPr>
        <w:tabs>
          <w:tab w:val="left" w:pos="0"/>
        </w:tabs>
      </w:pPr>
      <w:r>
        <w:tab/>
      </w:r>
      <w:r>
        <w:tab/>
      </w:r>
      <w:r>
        <w:tab/>
      </w:r>
      <w:r>
        <w:tab/>
      </w:r>
      <w:r>
        <w:tab/>
        <w:t xml:space="preserve">        </w:t>
      </w:r>
      <w:r>
        <w:tab/>
      </w:r>
      <w:r>
        <w:tab/>
        <w:t xml:space="preserve">           </w:t>
      </w:r>
      <w:r>
        <w:rPr>
          <w:rFonts w:ascii="Arial" w:hAnsi="Arial" w:cs="Arial"/>
          <w:color w:val="C00000"/>
          <w:sz w:val="32"/>
        </w:rPr>
        <w:t>1</w:t>
      </w:r>
    </w:p>
    <w:p w:rsidR="00903820" w:rsidRDefault="00903820" w:rsidP="00903820">
      <w:pPr>
        <w:tabs>
          <w:tab w:val="left" w:pos="0"/>
        </w:tabs>
      </w:pPr>
      <w:r>
        <w:tab/>
      </w:r>
      <w:r>
        <w:tab/>
      </w:r>
      <w:r>
        <w:tab/>
      </w:r>
      <w:r>
        <w:tab/>
      </w:r>
      <w:r>
        <w:tab/>
      </w:r>
      <w:r>
        <w:rPr>
          <w:rFonts w:ascii="Arial" w:hAnsi="Arial" w:cs="Arial"/>
          <w:color w:val="C00000"/>
          <w:sz w:val="32"/>
        </w:rPr>
        <w:t xml:space="preserve">       9</w:t>
      </w:r>
    </w:p>
    <w:p w:rsidR="00903820" w:rsidRDefault="00903820" w:rsidP="00903820">
      <w:pPr>
        <w:tabs>
          <w:tab w:val="left" w:pos="0"/>
        </w:tabs>
      </w:pPr>
      <w:r>
        <w:rPr>
          <w:noProof/>
          <w:lang w:eastAsia="fr-CA"/>
        </w:rPr>
        <mc:AlternateContent>
          <mc:Choice Requires="wps">
            <w:drawing>
              <wp:anchor distT="0" distB="0" distL="114300" distR="114300" simplePos="0" relativeHeight="251843583" behindDoc="0" locked="0" layoutInCell="1" allowOverlap="1" wp14:anchorId="69344A22" wp14:editId="160CF65C">
                <wp:simplePos x="0" y="0"/>
                <wp:positionH relativeFrom="column">
                  <wp:posOffset>4260850</wp:posOffset>
                </wp:positionH>
                <wp:positionV relativeFrom="paragraph">
                  <wp:posOffset>463550</wp:posOffset>
                </wp:positionV>
                <wp:extent cx="901700" cy="781050"/>
                <wp:effectExtent l="0" t="0" r="12700"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781050"/>
                        </a:xfrm>
                        <a:prstGeom prst="rect">
                          <a:avLst/>
                        </a:prstGeom>
                        <a:noFill/>
                        <a:ln w="3175">
                          <a:solidFill>
                            <a:sysClr val="windowText" lastClr="000000"/>
                          </a:solidFill>
                          <a:miter lim="800000"/>
                          <a:headEnd/>
                          <a:tailEnd/>
                        </a:ln>
                      </wps:spPr>
                      <wps:txbx>
                        <w:txbxContent>
                          <w:p w:rsidR="00BA7C60" w:rsidRDefault="00BA7C60" w:rsidP="00903820">
                            <w:pPr>
                              <w:jc w:val="center"/>
                              <w:rPr>
                                <w:rFonts w:ascii="Arial" w:hAnsi="Arial" w:cs="Arial"/>
                                <w:sz w:val="20"/>
                                <w:lang w:val="en-US"/>
                              </w:rPr>
                            </w:pPr>
                            <w:r>
                              <w:rPr>
                                <w:rFonts w:ascii="Arial" w:hAnsi="Arial" w:cs="Arial"/>
                                <w:sz w:val="16"/>
                              </w:rPr>
                              <w:t xml:space="preserve">SENTIMENTS </w:t>
                            </w:r>
                            <w:proofErr w:type="spellStart"/>
                            <w:r>
                              <w:rPr>
                                <w:rFonts w:ascii="Arial" w:hAnsi="Arial" w:cs="Arial"/>
                                <w:sz w:val="16"/>
                              </w:rPr>
                              <w:t>ÉMOTIONs</w:t>
                            </w:r>
                            <w:proofErr w:type="spellEnd"/>
                            <w:r>
                              <w:rPr>
                                <w:rFonts w:ascii="Arial" w:hAnsi="Arial" w:cs="Arial"/>
                                <w:sz w:val="16"/>
                              </w:rPr>
                              <w:t xml:space="preserve"> </w:t>
                            </w:r>
                            <w:r>
                              <w:rPr>
                                <w:rFonts w:ascii="Arial" w:hAnsi="Arial" w:cs="Arial"/>
                                <w:sz w:val="16"/>
                              </w:rPr>
                              <w:br/>
                              <w:t>PASSION ESTHÉTIQUE</w:t>
                            </w:r>
                            <w:r>
                              <w:rPr>
                                <w:rFonts w:ascii="Arial" w:hAnsi="Arial" w:cs="Arial"/>
                                <w:sz w:val="16"/>
                              </w:rPr>
                              <w:br/>
                              <w:t>MYSTIQUE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6" o:spid="_x0000_s1033" type="#_x0000_t202" style="position:absolute;margin-left:335.5pt;margin-top:36.5pt;width:71pt;height:61.5pt;z-index:2518435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" filled="f" strokecolor="windowText" strokeweight=".25pt">
                <v:textbox>
                  <w:txbxContent>
                    <w:p w:rsidR="00BA7C60" w:rsidRDefault="00BA7C60" w:rsidP="00903820">
                      <w:pPr>
                        <w:jc w:val="center"/>
                        <w:rPr>
                          <w:rFonts w:ascii="Arial" w:hAnsi="Arial" w:cs="Arial"/>
                          <w:sz w:val="20"/>
                          <w:lang w:val="en-US"/>
                        </w:rPr>
                      </w:pPr>
                      <w:r>
                        <w:rPr>
                          <w:rFonts w:ascii="Arial" w:hAnsi="Arial" w:cs="Arial"/>
                          <w:sz w:val="16"/>
                        </w:rPr>
                        <w:t xml:space="preserve">SENTIMENTS </w:t>
                      </w:r>
                      <w:proofErr w:type="spellStart"/>
                      <w:r>
                        <w:rPr>
                          <w:rFonts w:ascii="Arial" w:hAnsi="Arial" w:cs="Arial"/>
                          <w:sz w:val="16"/>
                        </w:rPr>
                        <w:t>ÉMOTIONs</w:t>
                      </w:r>
                      <w:proofErr w:type="spellEnd"/>
                      <w:r>
                        <w:rPr>
                          <w:rFonts w:ascii="Arial" w:hAnsi="Arial" w:cs="Arial"/>
                          <w:sz w:val="16"/>
                        </w:rPr>
                        <w:t xml:space="preserve"> </w:t>
                      </w:r>
                      <w:r>
                        <w:rPr>
                          <w:rFonts w:ascii="Arial" w:hAnsi="Arial" w:cs="Arial"/>
                          <w:sz w:val="16"/>
                        </w:rPr>
                        <w:br/>
                        <w:t>PASSION ESTHÉTIQUE</w:t>
                      </w:r>
                      <w:r>
                        <w:rPr>
                          <w:rFonts w:ascii="Arial" w:hAnsi="Arial" w:cs="Arial"/>
                          <w:sz w:val="16"/>
                        </w:rPr>
                        <w:br/>
                        <w:t>MYSTIQUE</w:t>
                      </w:r>
                    </w:p>
                  </w:txbxContent>
                </v:textbox>
              </v:shape>
            </w:pict>
          </mc:Fallback>
        </mc:AlternateContent>
      </w:r>
      <w:r>
        <w:rPr>
          <w:noProof/>
          <w:lang w:eastAsia="fr-CA"/>
        </w:rPr>
        <mc:AlternateContent>
          <mc:Choice Requires="wps">
            <w:drawing>
              <wp:anchor distT="0" distB="0" distL="114300" distR="114300" simplePos="0" relativeHeight="251844607" behindDoc="0" locked="0" layoutInCell="1" allowOverlap="1" wp14:anchorId="0A53F281" wp14:editId="518AF27D">
                <wp:simplePos x="0" y="0"/>
                <wp:positionH relativeFrom="column">
                  <wp:posOffset>-755650</wp:posOffset>
                </wp:positionH>
                <wp:positionV relativeFrom="paragraph">
                  <wp:posOffset>431800</wp:posOffset>
                </wp:positionV>
                <wp:extent cx="1355725" cy="819150"/>
                <wp:effectExtent l="0" t="0" r="15875" b="190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725" cy="819150"/>
                        </a:xfrm>
                        <a:prstGeom prst="rect">
                          <a:avLst/>
                        </a:prstGeom>
                        <a:noFill/>
                        <a:ln w="3175">
                          <a:solidFill>
                            <a:sysClr val="windowText" lastClr="000000"/>
                          </a:solidFill>
                          <a:miter lim="800000"/>
                          <a:headEnd/>
                          <a:tailEnd/>
                        </a:ln>
                      </wps:spPr>
                      <wps:txbx>
                        <w:txbxContent>
                          <w:p w:rsidR="00BA7C60" w:rsidRDefault="00BA7C60" w:rsidP="00903820">
                            <w:pPr>
                              <w:jc w:val="center"/>
                              <w:rPr>
                                <w:rFonts w:ascii="Arial" w:hAnsi="Arial" w:cs="Arial"/>
                                <w:sz w:val="20"/>
                                <w:lang w:val="en-US"/>
                              </w:rPr>
                            </w:pPr>
                            <w:r>
                              <w:rPr>
                                <w:rFonts w:ascii="Arial" w:hAnsi="Arial" w:cs="Arial"/>
                                <w:sz w:val="20"/>
                                <w:lang w:val="en-US"/>
                              </w:rPr>
                              <w:br/>
                            </w:r>
                            <w:proofErr w:type="spellStart"/>
                            <w:r>
                              <w:rPr>
                                <w:rFonts w:ascii="Arial" w:hAnsi="Arial" w:cs="Arial"/>
                                <w:sz w:val="20"/>
                                <w:lang w:val="en-US"/>
                              </w:rPr>
                              <w:t>SYSTEMES</w:t>
                            </w:r>
                            <w:proofErr w:type="spellEnd"/>
                            <w:r>
                              <w:rPr>
                                <w:rFonts w:ascii="Arial" w:hAnsi="Arial" w:cs="Arial"/>
                                <w:sz w:val="20"/>
                                <w:lang w:val="en-US"/>
                              </w:rPr>
                              <w:br/>
                            </w:r>
                            <w:proofErr w:type="spellStart"/>
                            <w:r>
                              <w:rPr>
                                <w:rFonts w:ascii="Arial" w:hAnsi="Arial" w:cs="Arial"/>
                                <w:sz w:val="20"/>
                                <w:lang w:val="en-US"/>
                              </w:rPr>
                              <w:t>PHYSIOLOGIQUES</w:t>
                            </w:r>
                            <w:proofErr w:type="spellEnd"/>
                            <w:r>
                              <w:rPr>
                                <w:rFonts w:ascii="Arial" w:hAnsi="Arial" w:cs="Arial"/>
                                <w:sz w:val="20"/>
                                <w:lang w:val="en-US"/>
                              </w:rPr>
                              <w:br/>
                            </w:r>
                            <w:proofErr w:type="spellStart"/>
                            <w:r>
                              <w:rPr>
                                <w:rFonts w:ascii="Arial" w:hAnsi="Arial" w:cs="Arial"/>
                                <w:sz w:val="20"/>
                                <w:lang w:val="en-US"/>
                              </w:rPr>
                              <w:t>SEXUALITÉ</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7" o:spid="_x0000_s1034" type="#_x0000_t202" style="position:absolute;margin-left:-59.5pt;margin-top:34pt;width:106.75pt;height:64.5pt;z-index:2518446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" filled="f" strokecolor="windowText" strokeweight=".25pt">
                <v:textbox>
                  <w:txbxContent>
                    <w:p w:rsidR="00BA7C60" w:rsidRDefault="00BA7C60" w:rsidP="00903820">
                      <w:pPr>
                        <w:jc w:val="center"/>
                        <w:rPr>
                          <w:rFonts w:ascii="Arial" w:hAnsi="Arial" w:cs="Arial"/>
                          <w:sz w:val="20"/>
                          <w:lang w:val="en-US"/>
                        </w:rPr>
                      </w:pPr>
                      <w:r>
                        <w:rPr>
                          <w:rFonts w:ascii="Arial" w:hAnsi="Arial" w:cs="Arial"/>
                          <w:sz w:val="20"/>
                          <w:lang w:val="en-US"/>
                        </w:rPr>
                        <w:br/>
                      </w:r>
                      <w:proofErr w:type="spellStart"/>
                      <w:r>
                        <w:rPr>
                          <w:rFonts w:ascii="Arial" w:hAnsi="Arial" w:cs="Arial"/>
                          <w:sz w:val="20"/>
                          <w:lang w:val="en-US"/>
                        </w:rPr>
                        <w:t>SYSTEMES</w:t>
                      </w:r>
                      <w:proofErr w:type="spellEnd"/>
                      <w:r>
                        <w:rPr>
                          <w:rFonts w:ascii="Arial" w:hAnsi="Arial" w:cs="Arial"/>
                          <w:sz w:val="20"/>
                          <w:lang w:val="en-US"/>
                        </w:rPr>
                        <w:br/>
                      </w:r>
                      <w:proofErr w:type="spellStart"/>
                      <w:r>
                        <w:rPr>
                          <w:rFonts w:ascii="Arial" w:hAnsi="Arial" w:cs="Arial"/>
                          <w:sz w:val="20"/>
                          <w:lang w:val="en-US"/>
                        </w:rPr>
                        <w:t>PHYSIOLOGIQUES</w:t>
                      </w:r>
                      <w:proofErr w:type="spellEnd"/>
                      <w:r>
                        <w:rPr>
                          <w:rFonts w:ascii="Arial" w:hAnsi="Arial" w:cs="Arial"/>
                          <w:sz w:val="20"/>
                          <w:lang w:val="en-US"/>
                        </w:rPr>
                        <w:br/>
                      </w:r>
                      <w:proofErr w:type="spellStart"/>
                      <w:r>
                        <w:rPr>
                          <w:rFonts w:ascii="Arial" w:hAnsi="Arial" w:cs="Arial"/>
                          <w:sz w:val="20"/>
                          <w:lang w:val="en-US"/>
                        </w:rPr>
                        <w:t>SEXUALITÉ</w:t>
                      </w:r>
                      <w:proofErr w:type="spellEnd"/>
                    </w:p>
                  </w:txbxContent>
                </v:textbox>
              </v:shape>
            </w:pict>
          </mc:Fallback>
        </mc:AlternateContent>
      </w:r>
      <w:r>
        <w:rPr>
          <w:noProof/>
          <w:lang w:eastAsia="fr-CA"/>
        </w:rPr>
        <mc:AlternateContent>
          <mc:Choice Requires="wpg">
            <w:drawing>
              <wp:anchor distT="0" distB="0" distL="114300" distR="114300" simplePos="0" relativeHeight="251845631" behindDoc="0" locked="0" layoutInCell="1" allowOverlap="1" wp14:anchorId="5A858504" wp14:editId="4F4CE1F7">
                <wp:simplePos x="0" y="0"/>
                <wp:positionH relativeFrom="column">
                  <wp:posOffset>602615</wp:posOffset>
                </wp:positionH>
                <wp:positionV relativeFrom="paragraph">
                  <wp:posOffset>171450</wp:posOffset>
                </wp:positionV>
                <wp:extent cx="3698875" cy="1367790"/>
                <wp:effectExtent l="0" t="0" r="0" b="3810"/>
                <wp:wrapNone/>
                <wp:docPr id="28" name="Group 28"/>
                <wp:cNvGraphicFramePr/>
                <a:graphic xmlns:a="http://schemas.openxmlformats.org/drawingml/2006/main">
                  <a:graphicData uri="http://schemas.microsoft.com/office/word/2010/wordprocessingGroup">
                    <wpg:wgp>
                      <wpg:cNvGrpSpPr/>
                      <wpg:grpSpPr>
                        <a:xfrm>
                          <a:off x="0" y="0"/>
                          <a:ext cx="3698875" cy="1367790"/>
                          <a:chOff x="0" y="0"/>
                          <a:chExt cx="3698875" cy="1367790"/>
                        </a:xfrm>
                      </wpg:grpSpPr>
                      <wpg:grpSp>
                        <wpg:cNvPr id="29" name="Group 29"/>
                        <wpg:cNvGrpSpPr/>
                        <wpg:grpSpPr>
                          <a:xfrm>
                            <a:off x="0" y="0"/>
                            <a:ext cx="1381760" cy="1367790"/>
                            <a:chOff x="0" y="0"/>
                            <a:chExt cx="1381760" cy="1367790"/>
                          </a:xfrm>
                        </wpg:grpSpPr>
                        <wpg:grpSp>
                          <wpg:cNvPr id="30" name="Group 30"/>
                          <wpg:cNvGrpSpPr/>
                          <wpg:grpSpPr>
                            <a:xfrm>
                              <a:off x="0" y="0"/>
                              <a:ext cx="1381760" cy="1367790"/>
                              <a:chOff x="0" y="0"/>
                              <a:chExt cx="1381760" cy="1367790"/>
                            </a:xfrm>
                          </wpg:grpSpPr>
                          <wps:wsp>
                            <wps:cNvPr id="31" name="Oval 31"/>
                            <wps:cNvSpPr/>
                            <wps:spPr>
                              <a:xfrm>
                                <a:off x="0" y="0"/>
                                <a:ext cx="1381760" cy="1367790"/>
                              </a:xfrm>
                              <a:prstGeom prst="ellipse">
                                <a:avLst/>
                              </a:prstGeom>
                              <a:solidFill>
                                <a:srgbClr val="1F497D">
                                  <a:lumMod val="40000"/>
                                  <a:lumOff val="60000"/>
                                </a:srgbClr>
                              </a:solidFill>
                              <a:ln w="3175"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9" name="Oval 39"/>
                            <wps:cNvSpPr/>
                            <wps:spPr>
                              <a:xfrm>
                                <a:off x="198783" y="182880"/>
                                <a:ext cx="977900" cy="991235"/>
                              </a:xfrm>
                              <a:prstGeom prst="ellipse">
                                <a:avLst/>
                              </a:prstGeom>
                              <a:solidFill>
                                <a:sysClr val="window" lastClr="FFFFFF"/>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40" name="Text Box 2"/>
                          <wps:cNvSpPr txBox="1">
                            <a:spLocks noChangeArrowheads="1"/>
                          </wps:cNvSpPr>
                          <wps:spPr bwMode="auto">
                            <a:xfrm>
                              <a:off x="141890" y="425669"/>
                              <a:ext cx="1108075" cy="501650"/>
                            </a:xfrm>
                            <a:prstGeom prst="rect">
                              <a:avLst/>
                            </a:prstGeom>
                            <a:noFill/>
                            <a:ln w="9525">
                              <a:noFill/>
                              <a:miter lim="800000"/>
                              <a:headEnd/>
                              <a:tailEnd/>
                            </a:ln>
                          </wps:spPr>
                          <wps:txbx>
                            <w:txbxContent>
                              <w:p w:rsidR="00BA7C60" w:rsidRDefault="00BA7C60" w:rsidP="00903820">
                                <w:pPr>
                                  <w:jc w:val="center"/>
                                  <w:rPr>
                                    <w:rFonts w:ascii="Arial" w:hAnsi="Arial" w:cs="Arial"/>
                                    <w:sz w:val="20"/>
                                    <w:lang w:val="en-US"/>
                                  </w:rPr>
                                </w:pPr>
                                <w:r>
                                  <w:rPr>
                                    <w:rFonts w:ascii="Arial" w:hAnsi="Arial" w:cs="Arial"/>
                                    <w:sz w:val="16"/>
                                  </w:rPr>
                                  <w:t>CYCLE DU</w:t>
                                </w:r>
                                <w:r>
                                  <w:rPr>
                                    <w:rFonts w:ascii="Arial" w:hAnsi="Arial" w:cs="Arial"/>
                                    <w:sz w:val="16"/>
                                  </w:rPr>
                                  <w:br/>
                                  <w:t>REGISTRE</w:t>
                                </w:r>
                                <w:r>
                                  <w:rPr>
                                    <w:rFonts w:ascii="Arial" w:hAnsi="Arial" w:cs="Arial"/>
                                    <w:sz w:val="16"/>
                                  </w:rPr>
                                  <w:br/>
                                  <w:t>PHYSIOLOGIQUE</w:t>
                                </w:r>
                              </w:p>
                            </w:txbxContent>
                          </wps:txbx>
                          <wps:bodyPr rot="0" vert="horz" wrap="square" lIns="91440" tIns="45720" rIns="91440" bIns="45720" anchor="t" anchorCtr="0">
                            <a:noAutofit/>
                          </wps:bodyPr>
                        </wps:wsp>
                      </wpg:grpSp>
                      <wpg:grpSp>
                        <wpg:cNvPr id="41" name="Group 41"/>
                        <wpg:cNvGrpSpPr/>
                        <wpg:grpSpPr>
                          <a:xfrm>
                            <a:off x="2317750" y="0"/>
                            <a:ext cx="1381125" cy="1367155"/>
                            <a:chOff x="2317750" y="0"/>
                            <a:chExt cx="1381760" cy="1367790"/>
                          </a:xfrm>
                        </wpg:grpSpPr>
                        <wpg:grpSp>
                          <wpg:cNvPr id="42" name="Group 42"/>
                          <wpg:cNvGrpSpPr/>
                          <wpg:grpSpPr>
                            <a:xfrm>
                              <a:off x="2317750" y="0"/>
                              <a:ext cx="1381760" cy="1367790"/>
                              <a:chOff x="2317750" y="0"/>
                              <a:chExt cx="1381760" cy="1367790"/>
                            </a:xfrm>
                          </wpg:grpSpPr>
                          <wps:wsp>
                            <wps:cNvPr id="43" name="Oval 43"/>
                            <wps:cNvSpPr/>
                            <wps:spPr>
                              <a:xfrm>
                                <a:off x="2317750" y="0"/>
                                <a:ext cx="1381760" cy="1367790"/>
                              </a:xfrm>
                              <a:prstGeom prst="ellipse">
                                <a:avLst/>
                              </a:prstGeom>
                              <a:solidFill>
                                <a:srgbClr val="1F497D">
                                  <a:lumMod val="40000"/>
                                  <a:lumOff val="60000"/>
                                </a:srgbClr>
                              </a:solidFill>
                              <a:ln w="3175"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4" name="Oval 44"/>
                            <wps:cNvSpPr/>
                            <wps:spPr>
                              <a:xfrm>
                                <a:off x="2516533" y="182880"/>
                                <a:ext cx="977900" cy="991235"/>
                              </a:xfrm>
                              <a:prstGeom prst="ellipse">
                                <a:avLst/>
                              </a:prstGeom>
                              <a:solidFill>
                                <a:sysClr val="window" lastClr="FFFFFF"/>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45" name="Text Box 2"/>
                          <wps:cNvSpPr txBox="1">
                            <a:spLocks noChangeArrowheads="1"/>
                          </wps:cNvSpPr>
                          <wps:spPr bwMode="auto">
                            <a:xfrm>
                              <a:off x="2601529" y="441435"/>
                              <a:ext cx="796925" cy="501650"/>
                            </a:xfrm>
                            <a:prstGeom prst="rect">
                              <a:avLst/>
                            </a:prstGeom>
                            <a:noFill/>
                            <a:ln w="9525">
                              <a:noFill/>
                              <a:miter lim="800000"/>
                              <a:headEnd/>
                              <a:tailEnd/>
                            </a:ln>
                          </wps:spPr>
                          <wps:txbx>
                            <w:txbxContent>
                              <w:p w:rsidR="00BA7C60" w:rsidRDefault="00BA7C60" w:rsidP="00903820">
                                <w:pPr>
                                  <w:jc w:val="center"/>
                                  <w:rPr>
                                    <w:rFonts w:ascii="Arial" w:hAnsi="Arial" w:cs="Arial"/>
                                    <w:sz w:val="20"/>
                                    <w:lang w:val="en-US"/>
                                  </w:rPr>
                                </w:pPr>
                                <w:r>
                                  <w:rPr>
                                    <w:rFonts w:ascii="Arial" w:hAnsi="Arial" w:cs="Arial"/>
                                    <w:sz w:val="16"/>
                                  </w:rPr>
                                  <w:t>CYCLE DU</w:t>
                                </w:r>
                                <w:r>
                                  <w:rPr>
                                    <w:rFonts w:ascii="Arial" w:hAnsi="Arial" w:cs="Arial"/>
                                    <w:sz w:val="16"/>
                                  </w:rPr>
                                  <w:br/>
                                  <w:t>REGISTRE</w:t>
                                </w:r>
                                <w:r>
                                  <w:rPr>
                                    <w:rFonts w:ascii="Arial" w:hAnsi="Arial" w:cs="Arial"/>
                                    <w:sz w:val="16"/>
                                  </w:rPr>
                                  <w:br/>
                                  <w:t>AFFECTIF</w:t>
                                </w:r>
                              </w:p>
                            </w:txbxContent>
                          </wps:txbx>
                          <wps:bodyPr rot="0" vert="horz" wrap="square" lIns="91440" tIns="45720" rIns="91440" bIns="45720" anchor="t" anchorCtr="0">
                            <a:noAutofit/>
                          </wps:bodyPr>
                        </wps:wsp>
                      </wpg:grpSp>
                      <wpg:grpSp>
                        <wpg:cNvPr id="46" name="Group 46"/>
                        <wpg:cNvGrpSpPr/>
                        <wpg:grpSpPr>
                          <a:xfrm>
                            <a:off x="1168400" y="0"/>
                            <a:ext cx="1381125" cy="1367155"/>
                            <a:chOff x="1168400" y="0"/>
                            <a:chExt cx="1381760" cy="1367790"/>
                          </a:xfrm>
                        </wpg:grpSpPr>
                        <wps:wsp>
                          <wps:cNvPr id="47" name="Oval 47"/>
                          <wps:cNvSpPr/>
                          <wps:spPr>
                            <a:xfrm>
                              <a:off x="1168400" y="0"/>
                              <a:ext cx="1381760" cy="1367790"/>
                            </a:xfrm>
                            <a:prstGeom prst="ellipse">
                              <a:avLst/>
                            </a:prstGeom>
                            <a:solidFill>
                              <a:srgbClr val="4BACC6">
                                <a:lumMod val="75000"/>
                              </a:srgbClr>
                            </a:solidFill>
                            <a:ln w="3175"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8" name="Oval 48"/>
                          <wps:cNvSpPr/>
                          <wps:spPr>
                            <a:xfrm>
                              <a:off x="1365250" y="199916"/>
                              <a:ext cx="977900" cy="991235"/>
                            </a:xfrm>
                            <a:prstGeom prst="ellipse">
                              <a:avLst/>
                            </a:prstGeom>
                            <a:solidFill>
                              <a:sysClr val="window" lastClr="FFFFFF"/>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9" name="Text Box 2"/>
                          <wps:cNvSpPr txBox="1">
                            <a:spLocks noChangeArrowheads="1"/>
                          </wps:cNvSpPr>
                          <wps:spPr bwMode="auto">
                            <a:xfrm>
                              <a:off x="1289050" y="390416"/>
                              <a:ext cx="1149350" cy="668020"/>
                            </a:xfrm>
                            <a:prstGeom prst="rect">
                              <a:avLst/>
                            </a:prstGeom>
                            <a:noFill/>
                            <a:ln w="9525">
                              <a:noFill/>
                              <a:miter lim="800000"/>
                              <a:headEnd/>
                              <a:tailEnd/>
                            </a:ln>
                          </wps:spPr>
                          <wps:txbx>
                            <w:txbxContent>
                              <w:p w:rsidR="00BA7C60" w:rsidRDefault="00BA7C60" w:rsidP="00903820">
                                <w:pPr>
                                  <w:jc w:val="center"/>
                                  <w:rPr>
                                    <w:rFonts w:ascii="Arial" w:hAnsi="Arial" w:cs="Arial"/>
                                    <w:b/>
                                    <w:sz w:val="20"/>
                                  </w:rPr>
                                </w:pPr>
                                <w:r>
                                  <w:rPr>
                                    <w:rFonts w:ascii="Arial" w:hAnsi="Arial" w:cs="Arial"/>
                                    <w:b/>
                                    <w:sz w:val="16"/>
                                  </w:rPr>
                                  <w:t>CYCLE DE LA</w:t>
                                </w:r>
                                <w:r>
                                  <w:rPr>
                                    <w:rFonts w:ascii="Arial" w:hAnsi="Arial" w:cs="Arial"/>
                                    <w:b/>
                                    <w:sz w:val="16"/>
                                  </w:rPr>
                                  <w:br/>
                                  <w:t>CONNAISSANCE-</w:t>
                                </w:r>
                                <w:r>
                                  <w:rPr>
                                    <w:rFonts w:ascii="Arial" w:hAnsi="Arial" w:cs="Arial"/>
                                    <w:b/>
                                    <w:sz w:val="16"/>
                                  </w:rPr>
                                  <w:br/>
                                  <w:t>ET DE</w:t>
                                </w:r>
                                <w:r>
                                  <w:rPr>
                                    <w:rFonts w:ascii="Arial" w:hAnsi="Arial" w:cs="Arial"/>
                                    <w:b/>
                                    <w:sz w:val="16"/>
                                  </w:rPr>
                                  <w:br/>
                                  <w:t>L’ATTENTION</w:t>
                                </w:r>
                              </w:p>
                            </w:txbxContent>
                          </wps:txbx>
                          <wps:bodyPr rot="0" vert="horz" wrap="square" lIns="91440" tIns="45720" rIns="91440" bIns="45720" anchor="t" anchorCtr="0">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35" style="position:absolute;margin-left:47.45pt;margin-top:13.5pt;width:291.25pt;height:107.7pt;z-index:251845631" coordsize="36988,13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">
                <v:group id="Group 29" o:spid="_x0000_s1036" style="position:absolute;width:13817;height:13677" coordsize="13817,13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group id="Group 30" o:spid="_x0000_s1037" style="position:absolute;width:13817;height:13677" coordsize="13817,13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oval id="Oval 31" o:spid="_x0000_s1038" style="position:absolute;width:13817;height:136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0MosQA&#10;AADbAAAADwAAAGRycy9kb3ducmV2LnhtbESP3WrCQBSE74W+w3KE3ukmFdoaXUNpm+LPVdUHOGaP&#10;STB7NmRXE/v0bkHwcpiZb5h52ptaXKh1lWUF8TgCQZxbXXGhYL/LRu8gnEfWWFsmBVdykC6eBnNM&#10;tO34ly5bX4gAYZeggtL7JpHS5SUZdGPbEAfvaFuDPsi2kLrFLsBNLV+i6FUarDgslNjQZ0n5aXs2&#10;ClzGX9fJoVn+nX94I1dv31O3jpR6HvYfMxCeev8I39tLrWASw/+X8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tDKLEAAAA2wAAAA8AAAAAAAAAAAAAAAAAmAIAAGRycy9k&#10;b3ducmV2LnhtbFBLBQYAAAAABAAEAPUAAACJAwAAAAA=&#10;" fillcolor="#8eb4e3" stroked="f" strokeweight=".25pt"/>
                    <v:oval id="Oval 39" o:spid="_x0000_s1039" style="position:absolute;left:1987;top:1828;width:9779;height:99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I9ysMA&#10;AADbAAAADwAAAGRycy9kb3ducmV2LnhtbESP0YrCMBRE3wX/IVzBl0VTXVi1mooUFPfJXfUDLs21&#10;rTY3pYm1/v1mQfBxmJkzzGrdmUq01LjSsoLJOAJBnFldcq7gfNqO5iCcR9ZYWSYFT3KwTvq9Fcba&#10;PviX2qPPRYCwi1FB4X0dS+myggy6sa2Jg3exjUEfZJNL3eAjwE0lp1H0JQ2WHBYKrCktKLsd70ZB&#10;pffXuUlPu1nqd9/08/y4HLK7UsNBt1mC8NT5d/jV3msFnwv4/xJ+gE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2I9ysMAAADbAAAADwAAAAAAAAAAAAAAAACYAgAAZHJzL2Rv&#10;d25yZXYueG1sUEsFBgAAAAAEAAQA9QAAAIgDAAAAAA==&#10;" fillcolor="window" stroked="f" strokeweight="2pt"/>
                  </v:group>
                  <v:shape id="_x0000_s1040" type="#_x0000_t202" style="position:absolute;left:1418;top:4256;width:11081;height:5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rsidR="00BA7C60" w:rsidRDefault="00BA7C60" w:rsidP="00903820">
                          <w:pPr>
                            <w:jc w:val="center"/>
                            <w:rPr>
                              <w:rFonts w:ascii="Arial" w:hAnsi="Arial" w:cs="Arial"/>
                              <w:sz w:val="20"/>
                              <w:lang w:val="en-US"/>
                            </w:rPr>
                          </w:pPr>
                          <w:r>
                            <w:rPr>
                              <w:rFonts w:ascii="Arial" w:hAnsi="Arial" w:cs="Arial"/>
                              <w:sz w:val="16"/>
                            </w:rPr>
                            <w:t>CYCLE DU</w:t>
                          </w:r>
                          <w:r>
                            <w:rPr>
                              <w:rFonts w:ascii="Arial" w:hAnsi="Arial" w:cs="Arial"/>
                              <w:sz w:val="16"/>
                            </w:rPr>
                            <w:br/>
                            <w:t>REGISTRE</w:t>
                          </w:r>
                          <w:r>
                            <w:rPr>
                              <w:rFonts w:ascii="Arial" w:hAnsi="Arial" w:cs="Arial"/>
                              <w:sz w:val="16"/>
                            </w:rPr>
                            <w:br/>
                            <w:t>PHYSIOLOGIQUE</w:t>
                          </w:r>
                        </w:p>
                      </w:txbxContent>
                    </v:textbox>
                  </v:shape>
                </v:group>
                <v:group id="Group 41" o:spid="_x0000_s1041" style="position:absolute;left:23177;width:13811;height:13671" coordorigin="23177" coordsize="13817,13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group id="Group 42" o:spid="_x0000_s1042" style="position:absolute;left:23177;width:13818;height:13677" coordorigin="23177" coordsize="13817,13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oval id="Oval 43" o:spid="_x0000_s1043" style="position:absolute;left:23177;width:13818;height:136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VEM8UA&#10;AADbAAAADwAAAGRycy9kb3ducmV2LnhtbESPzW7CMBCE70i8g7VI3BqHBpU2xaCKP/FzatoH2Mbb&#10;JCJeR7EDoU9fV6rEcTQz32jmy97U4kKtqywrmEQxCOLc6ooLBZ8f24dnEM4ja6wtk4IbOVguhoM5&#10;ptpe+Z0umS9EgLBLUUHpfZNK6fKSDLrINsTB+7atQR9kW0jd4jXATS0f4/hJGqw4LJTY0Kqk/Jx1&#10;RoHb8vqWfDX7n27HJ3mYbV7cMVZqPOrfXkF46v09/N/eawXTBP6+h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tUQzxQAAANsAAAAPAAAAAAAAAAAAAAAAAJgCAABkcnMv&#10;ZG93bnJldi54bWxQSwUGAAAAAAQABAD1AAAAigMAAAAA&#10;" fillcolor="#8eb4e3" stroked="f" strokeweight=".25pt"/>
                    <v:oval id="Oval 44" o:spid="_x0000_s1044" style="position:absolute;left:25165;top:1828;width:9779;height:99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XhKcQA&#10;AADbAAAADwAAAGRycy9kb3ducmV2LnhtbESP3WrCQBSE7wt9h+UUelPqxiIaomsoAUWv/Ekf4JA9&#10;JrHZsyG70fj2riB4OczMN8wiHUwjLtS52rKC8SgCQVxYXXOp4C9ffccgnEfW2FgmBTdykC7f3xaY&#10;aHvlA12OvhQBwi5BBZX3bSKlKyoy6Ea2JQ7eyXYGfZBdKXWH1wA3jfyJoqk0WHNYqLClrKLi/9gb&#10;BY3enGOT5etZ5tdb2t++TruiV+rzY/idg/A0+Ff42d5oBZMJPL6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l4SnEAAAA2wAAAA8AAAAAAAAAAAAAAAAAmAIAAGRycy9k&#10;b3ducmV2LnhtbFBLBQYAAAAABAAEAPUAAACJAwAAAAA=&#10;" fillcolor="window" stroked="f" strokeweight="2pt"/>
                  </v:group>
                  <v:shape id="_x0000_s1045" type="#_x0000_t202" style="position:absolute;left:26015;top:4414;width:7969;height:5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rsidR="00BA7C60" w:rsidRDefault="00BA7C60" w:rsidP="00903820">
                          <w:pPr>
                            <w:jc w:val="center"/>
                            <w:rPr>
                              <w:rFonts w:ascii="Arial" w:hAnsi="Arial" w:cs="Arial"/>
                              <w:sz w:val="20"/>
                              <w:lang w:val="en-US"/>
                            </w:rPr>
                          </w:pPr>
                          <w:r>
                            <w:rPr>
                              <w:rFonts w:ascii="Arial" w:hAnsi="Arial" w:cs="Arial"/>
                              <w:sz w:val="16"/>
                            </w:rPr>
                            <w:t>CYCLE DU</w:t>
                          </w:r>
                          <w:r>
                            <w:rPr>
                              <w:rFonts w:ascii="Arial" w:hAnsi="Arial" w:cs="Arial"/>
                              <w:sz w:val="16"/>
                            </w:rPr>
                            <w:br/>
                            <w:t>REGISTRE</w:t>
                          </w:r>
                          <w:r>
                            <w:rPr>
                              <w:rFonts w:ascii="Arial" w:hAnsi="Arial" w:cs="Arial"/>
                              <w:sz w:val="16"/>
                            </w:rPr>
                            <w:br/>
                            <w:t>AFFECTIF</w:t>
                          </w:r>
                        </w:p>
                      </w:txbxContent>
                    </v:textbox>
                  </v:shape>
                </v:group>
                <v:group id="Group 46" o:spid="_x0000_s1046" style="position:absolute;left:11684;width:13811;height:13671" coordorigin="11684" coordsize="13817,13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oval id="Oval 47" o:spid="_x0000_s1047" style="position:absolute;left:11684;width:13817;height:136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Af1MMA&#10;AADbAAAADwAAAGRycy9kb3ducmV2LnhtbESPXWvCMBSG7wf+h3AGuxFNHbJKZxQVhF0Izo8fcGjO&#10;2rLmJCTRtv9+EYRdvrwfD+9y3ZtW3MmHxrKC2TQDQVxa3XCl4HrZTxYgQkTW2FomBQMFWK9GL0ss&#10;tO34RPdzrEQa4VCggjpGV0gZypoMhql1xMn7sd5gTNJXUnvs0rhp5XuWfUiDDSdCjY52NZW/55tJ&#10;3Nned+7g3O04DN+HfDumrhor9fbabz5BROrjf/jZ/tIK5jk8vqQf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Af1MMAAADbAAAADwAAAAAAAAAAAAAAAACYAgAAZHJzL2Rv&#10;d25yZXYueG1sUEsFBgAAAAAEAAQA9QAAAIgDAAAAAA==&#10;" fillcolor="#31859c" stroked="f" strokeweight=".25pt"/>
                  <v:oval id="Oval 48" o:spid="_x0000_s1048" style="position:absolute;left:13652;top:1999;width:9779;height:99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jrLLwA&#10;AADbAAAADwAAAGRycy9kb3ducmV2LnhtbERPSwrCMBDdC94hjOBGNFVEpRpFCoqu/B5gaMa22kxK&#10;E7Xe3iwEl4/3X6waU4oX1a6wrGA4iEAQp1YXnCm4Xjb9GQjnkTWWlknBhxyslu3WAmNt33yi19ln&#10;IoSwi1FB7n0VS+nSnAy6ga2IA3eztUEfYJ1JXeM7hJtSjqJoIg0WHBpyrCjJKX2cn0ZBqXf3mUku&#10;22nit3s6fnq3Q/pUqttp1nMQnhr/F//cO61gHMaGL+EHyO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oKOssvAAAANsAAAAPAAAAAAAAAAAAAAAAAJgCAABkcnMvZG93bnJldi54&#10;bWxQSwUGAAAAAAQABAD1AAAAgQMAAAAA&#10;" fillcolor="window" stroked="f" strokeweight="2pt"/>
                  <v:shape id="_x0000_s1049" type="#_x0000_t202" style="position:absolute;left:12890;top:3904;width:11494;height:6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rsidR="00BA7C60" w:rsidRDefault="00BA7C60" w:rsidP="00903820">
                          <w:pPr>
                            <w:jc w:val="center"/>
                            <w:rPr>
                              <w:rFonts w:ascii="Arial" w:hAnsi="Arial" w:cs="Arial"/>
                              <w:b/>
                              <w:sz w:val="20"/>
                            </w:rPr>
                          </w:pPr>
                          <w:r>
                            <w:rPr>
                              <w:rFonts w:ascii="Arial" w:hAnsi="Arial" w:cs="Arial"/>
                              <w:b/>
                              <w:sz w:val="16"/>
                            </w:rPr>
                            <w:t>CYCLE DE LA</w:t>
                          </w:r>
                          <w:r>
                            <w:rPr>
                              <w:rFonts w:ascii="Arial" w:hAnsi="Arial" w:cs="Arial"/>
                              <w:b/>
                              <w:sz w:val="16"/>
                            </w:rPr>
                            <w:br/>
                            <w:t>CONNAISSANCE-</w:t>
                          </w:r>
                          <w:r>
                            <w:rPr>
                              <w:rFonts w:ascii="Arial" w:hAnsi="Arial" w:cs="Arial"/>
                              <w:b/>
                              <w:sz w:val="16"/>
                            </w:rPr>
                            <w:br/>
                            <w:t>ET DE</w:t>
                          </w:r>
                          <w:r>
                            <w:rPr>
                              <w:rFonts w:ascii="Arial" w:hAnsi="Arial" w:cs="Arial"/>
                              <w:b/>
                              <w:sz w:val="16"/>
                            </w:rPr>
                            <w:br/>
                            <w:t>L’ATTENTION</w:t>
                          </w:r>
                        </w:p>
                      </w:txbxContent>
                    </v:textbox>
                  </v:shape>
                </v:group>
              </v:group>
            </w:pict>
          </mc:Fallback>
        </mc:AlternateContent>
      </w:r>
      <w:r>
        <w:rPr>
          <w:noProof/>
          <w:lang w:eastAsia="fr-CA"/>
        </w:rPr>
        <mc:AlternateContent>
          <mc:Choice Requires="wps">
            <w:drawing>
              <wp:anchor distT="0" distB="0" distL="114300" distR="114300" simplePos="0" relativeHeight="251846655" behindDoc="0" locked="0" layoutInCell="1" allowOverlap="1" wp14:anchorId="53858FB4" wp14:editId="45E6D777">
                <wp:simplePos x="0" y="0"/>
                <wp:positionH relativeFrom="column">
                  <wp:posOffset>1371600</wp:posOffset>
                </wp:positionH>
                <wp:positionV relativeFrom="paragraph">
                  <wp:posOffset>1539240</wp:posOffset>
                </wp:positionV>
                <wp:extent cx="857250" cy="1148080"/>
                <wp:effectExtent l="38100" t="38100" r="57150" b="52070"/>
                <wp:wrapNone/>
                <wp:docPr id="50" name="Straight Arrow Connector 50"/>
                <wp:cNvGraphicFramePr/>
                <a:graphic xmlns:a="http://schemas.openxmlformats.org/drawingml/2006/main">
                  <a:graphicData uri="http://schemas.microsoft.com/office/word/2010/wordprocessingShape">
                    <wps:wsp>
                      <wps:cNvCnPr/>
                      <wps:spPr>
                        <a:xfrm flipH="1">
                          <a:off x="0" y="0"/>
                          <a:ext cx="857250" cy="114808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0" o:spid="_x0000_s1026" type="#_x0000_t32" style="position:absolute;margin-left:108pt;margin-top:121.2pt;width:67.5pt;height:90.4pt;flip:x;z-index:2518466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" strokecolor="#4a7ebb">
                <v:stroke startarrow="open" endarrow="open"/>
              </v:shape>
            </w:pict>
          </mc:Fallback>
        </mc:AlternateContent>
      </w:r>
      <w:r>
        <w:rPr>
          <w:noProof/>
          <w:lang w:eastAsia="fr-CA"/>
        </w:rPr>
        <mc:AlternateContent>
          <mc:Choice Requires="wps">
            <w:drawing>
              <wp:anchor distT="0" distB="0" distL="114300" distR="114300" simplePos="0" relativeHeight="251847679" behindDoc="0" locked="0" layoutInCell="1" allowOverlap="1" wp14:anchorId="43E4B95C" wp14:editId="38A7E30D">
                <wp:simplePos x="0" y="0"/>
                <wp:positionH relativeFrom="column">
                  <wp:posOffset>2635250</wp:posOffset>
                </wp:positionH>
                <wp:positionV relativeFrom="paragraph">
                  <wp:posOffset>1541780</wp:posOffset>
                </wp:positionV>
                <wp:extent cx="647700" cy="1145540"/>
                <wp:effectExtent l="38100" t="38100" r="57150" b="54610"/>
                <wp:wrapNone/>
                <wp:docPr id="51" name="Straight Arrow Connector 51"/>
                <wp:cNvGraphicFramePr/>
                <a:graphic xmlns:a="http://schemas.openxmlformats.org/drawingml/2006/main">
                  <a:graphicData uri="http://schemas.microsoft.com/office/word/2010/wordprocessingShape">
                    <wps:wsp>
                      <wps:cNvCnPr/>
                      <wps:spPr>
                        <a:xfrm flipH="1" flipV="1">
                          <a:off x="0" y="0"/>
                          <a:ext cx="647700" cy="114554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51" o:spid="_x0000_s1026" type="#_x0000_t32" style="position:absolute;margin-left:207.5pt;margin-top:121.4pt;width:51pt;height:90.2pt;flip:x y;z-index:251847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" strokecolor="#4a7ebb">
                <v:stroke startarrow="open" endarrow="open"/>
              </v:shape>
            </w:pict>
          </mc:Fallback>
        </mc:AlternateContent>
      </w:r>
    </w:p>
    <w:p w:rsidR="00903820" w:rsidRDefault="00903820" w:rsidP="00903820">
      <w:pPr>
        <w:tabs>
          <w:tab w:val="left" w:pos="0"/>
        </w:tabs>
      </w:pPr>
    </w:p>
    <w:p w:rsidR="00903820" w:rsidRDefault="00903820" w:rsidP="00903820">
      <w:pPr>
        <w:tabs>
          <w:tab w:val="left" w:pos="0"/>
        </w:tabs>
        <w:rPr>
          <w:b/>
        </w:rPr>
      </w:pPr>
    </w:p>
    <w:p w:rsidR="00903820" w:rsidRDefault="00903820" w:rsidP="00903820">
      <w:pPr>
        <w:tabs>
          <w:tab w:val="left" w:pos="0"/>
        </w:tabs>
      </w:pPr>
    </w:p>
    <w:p w:rsidR="00903820" w:rsidRDefault="00903820" w:rsidP="00903820">
      <w:pPr>
        <w:tabs>
          <w:tab w:val="left" w:pos="0"/>
        </w:tabs>
      </w:pPr>
      <w:r>
        <w:tab/>
      </w:r>
      <w:r>
        <w:tab/>
      </w:r>
      <w:r>
        <w:rPr>
          <w:rFonts w:ascii="Arial" w:hAnsi="Arial" w:cs="Arial"/>
          <w:color w:val="C00000"/>
          <w:sz w:val="32"/>
        </w:rPr>
        <w:t xml:space="preserve">         5</w:t>
      </w:r>
      <w:r>
        <w:rPr>
          <w:rFonts w:ascii="Arial" w:hAnsi="Arial" w:cs="Arial"/>
          <w:color w:val="C00000"/>
          <w:sz w:val="32"/>
        </w:rPr>
        <w:tab/>
      </w:r>
      <w:r>
        <w:tab/>
      </w:r>
      <w:r>
        <w:tab/>
      </w:r>
      <w:r>
        <w:tab/>
      </w:r>
      <w:r>
        <w:tab/>
      </w:r>
      <w:r>
        <w:tab/>
      </w:r>
      <w:r>
        <w:rPr>
          <w:rFonts w:ascii="Arial" w:hAnsi="Arial" w:cs="Arial"/>
          <w:color w:val="C00000"/>
          <w:sz w:val="32"/>
        </w:rPr>
        <w:t>5</w:t>
      </w:r>
    </w:p>
    <w:p w:rsidR="00903820" w:rsidRDefault="00903820" w:rsidP="00903820">
      <w:pPr>
        <w:tabs>
          <w:tab w:val="left" w:pos="0"/>
        </w:tabs>
      </w:pPr>
    </w:p>
    <w:p w:rsidR="00903820" w:rsidRDefault="00903820" w:rsidP="00903820">
      <w:pPr>
        <w:tabs>
          <w:tab w:val="left" w:pos="0"/>
        </w:tabs>
        <w:rPr>
          <w:rFonts w:ascii="Arial" w:hAnsi="Arial" w:cs="Arial"/>
        </w:rPr>
      </w:pPr>
      <w:r>
        <w:tab/>
      </w:r>
      <w:r>
        <w:tab/>
      </w:r>
      <w:r>
        <w:tab/>
        <w:t xml:space="preserve"> </w:t>
      </w:r>
      <w:r>
        <w:rPr>
          <w:rFonts w:ascii="Arial" w:hAnsi="Arial" w:cs="Arial"/>
          <w:color w:val="C00000"/>
          <w:sz w:val="32"/>
        </w:rPr>
        <w:t>5</w:t>
      </w:r>
      <w:r>
        <w:rPr>
          <w:rFonts w:ascii="Arial" w:hAnsi="Arial" w:cs="Arial"/>
          <w:color w:val="C00000"/>
          <w:sz w:val="32"/>
        </w:rPr>
        <w:tab/>
        <w:t xml:space="preserve"> 6</w:t>
      </w:r>
      <w:r>
        <w:rPr>
          <w:rFonts w:ascii="Arial" w:hAnsi="Arial" w:cs="Arial"/>
          <w:color w:val="C00000"/>
          <w:sz w:val="32"/>
        </w:rPr>
        <w:tab/>
      </w:r>
      <w:r>
        <w:rPr>
          <w:rFonts w:ascii="Arial" w:hAnsi="Arial" w:cs="Arial"/>
          <w:color w:val="C00000"/>
          <w:sz w:val="32"/>
        </w:rPr>
        <w:tab/>
        <w:t xml:space="preserve">    4</w:t>
      </w:r>
    </w:p>
    <w:p w:rsidR="00903820" w:rsidRDefault="00903820" w:rsidP="00903820">
      <w:pPr>
        <w:tabs>
          <w:tab w:val="left" w:pos="0"/>
        </w:tabs>
      </w:pPr>
      <w:r>
        <w:rPr>
          <w:noProof/>
          <w:lang w:eastAsia="fr-CA"/>
        </w:rPr>
        <mc:AlternateContent>
          <mc:Choice Requires="wpg">
            <w:drawing>
              <wp:anchor distT="0" distB="0" distL="114300" distR="114300" simplePos="0" relativeHeight="251848703" behindDoc="0" locked="0" layoutInCell="1" allowOverlap="1" wp14:anchorId="1BBE4164" wp14:editId="6CDF60BB">
                <wp:simplePos x="0" y="0"/>
                <wp:positionH relativeFrom="column">
                  <wp:posOffset>393065</wp:posOffset>
                </wp:positionH>
                <wp:positionV relativeFrom="paragraph">
                  <wp:posOffset>61595</wp:posOffset>
                </wp:positionV>
                <wp:extent cx="3890645" cy="1367790"/>
                <wp:effectExtent l="0" t="0" r="0" b="3810"/>
                <wp:wrapNone/>
                <wp:docPr id="52" name="Group 52"/>
                <wp:cNvGraphicFramePr/>
                <a:graphic xmlns:a="http://schemas.openxmlformats.org/drawingml/2006/main">
                  <a:graphicData uri="http://schemas.microsoft.com/office/word/2010/wordprocessingGroup">
                    <wpg:wgp>
                      <wpg:cNvGrpSpPr/>
                      <wpg:grpSpPr>
                        <a:xfrm>
                          <a:off x="0" y="0"/>
                          <a:ext cx="3890645" cy="1367790"/>
                          <a:chOff x="0" y="0"/>
                          <a:chExt cx="3891043" cy="1367790"/>
                        </a:xfrm>
                      </wpg:grpSpPr>
                      <wpg:grpSp>
                        <wpg:cNvPr id="53" name="Group 53"/>
                        <wpg:cNvGrpSpPr/>
                        <wpg:grpSpPr>
                          <a:xfrm>
                            <a:off x="0" y="0"/>
                            <a:ext cx="1381760" cy="1367790"/>
                            <a:chOff x="0" y="0"/>
                            <a:chExt cx="1381760" cy="1367790"/>
                          </a:xfrm>
                        </wpg:grpSpPr>
                        <wps:wsp>
                          <wps:cNvPr id="54" name="Oval 54"/>
                          <wps:cNvSpPr/>
                          <wps:spPr>
                            <a:xfrm>
                              <a:off x="0" y="0"/>
                              <a:ext cx="1381760" cy="1367790"/>
                            </a:xfrm>
                            <a:prstGeom prst="ellipse">
                              <a:avLst/>
                            </a:prstGeom>
                            <a:solidFill>
                              <a:srgbClr val="1F497D">
                                <a:lumMod val="40000"/>
                                <a:lumOff val="60000"/>
                              </a:srgbClr>
                            </a:solidFill>
                            <a:ln w="3175"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5" name="Oval 55"/>
                          <wps:cNvSpPr/>
                          <wps:spPr>
                            <a:xfrm>
                              <a:off x="196850" y="184150"/>
                              <a:ext cx="977900" cy="991235"/>
                            </a:xfrm>
                            <a:prstGeom prst="ellipse">
                              <a:avLst/>
                            </a:prstGeom>
                            <a:solidFill>
                              <a:sysClr val="window" lastClr="FFFFFF"/>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6" name="Text Box 2"/>
                          <wps:cNvSpPr txBox="1">
                            <a:spLocks noChangeArrowheads="1"/>
                          </wps:cNvSpPr>
                          <wps:spPr bwMode="auto">
                            <a:xfrm>
                              <a:off x="158750" y="508000"/>
                              <a:ext cx="1031875" cy="382270"/>
                            </a:xfrm>
                            <a:prstGeom prst="rect">
                              <a:avLst/>
                            </a:prstGeom>
                            <a:noFill/>
                            <a:ln w="9525">
                              <a:noFill/>
                              <a:miter lim="800000"/>
                              <a:headEnd/>
                              <a:tailEnd/>
                            </a:ln>
                          </wps:spPr>
                          <wps:txbx>
                            <w:txbxContent>
                              <w:p w:rsidR="00BA7C60" w:rsidRDefault="00BA7C60" w:rsidP="00903820">
                                <w:pPr>
                                  <w:jc w:val="center"/>
                                  <w:rPr>
                                    <w:rFonts w:ascii="Arial" w:hAnsi="Arial" w:cs="Arial"/>
                                    <w:b/>
                                    <w:sz w:val="20"/>
                                    <w:lang w:val="en-US"/>
                                  </w:rPr>
                                </w:pPr>
                                <w:r>
                                  <w:rPr>
                                    <w:rFonts w:ascii="Arial" w:hAnsi="Arial" w:cs="Arial"/>
                                    <w:b/>
                                    <w:sz w:val="16"/>
                                  </w:rPr>
                                  <w:t>CYCLE DE</w:t>
                                </w:r>
                                <w:r>
                                  <w:rPr>
                                    <w:rFonts w:ascii="Arial" w:hAnsi="Arial" w:cs="Arial"/>
                                    <w:b/>
                                    <w:sz w:val="16"/>
                                  </w:rPr>
                                  <w:br/>
                                  <w:t>L’</w:t>
                                </w:r>
                                <w:proofErr w:type="spellStart"/>
                                <w:r>
                                  <w:rPr>
                                    <w:rFonts w:ascii="Arial" w:hAnsi="Arial" w:cs="Arial"/>
                                    <w:b/>
                                    <w:sz w:val="16"/>
                                  </w:rPr>
                                  <w:t>NTRLLRCT</w:t>
                                </w:r>
                                <w:proofErr w:type="spellEnd"/>
                              </w:p>
                            </w:txbxContent>
                          </wps:txbx>
                          <wps:bodyPr rot="0" vert="horz" wrap="square" lIns="91440" tIns="45720" rIns="91440" bIns="45720" anchor="t" anchorCtr="0">
                            <a:noAutofit/>
                          </wps:bodyPr>
                        </wps:wsp>
                      </wpg:grpSp>
                      <wpg:grpSp>
                        <wpg:cNvPr id="57" name="Group 57"/>
                        <wpg:cNvGrpSpPr/>
                        <wpg:grpSpPr>
                          <a:xfrm>
                            <a:off x="2509283" y="0"/>
                            <a:ext cx="1381760" cy="1367790"/>
                            <a:chOff x="2509283" y="0"/>
                            <a:chExt cx="1381760" cy="1367790"/>
                          </a:xfrm>
                        </wpg:grpSpPr>
                        <wps:wsp>
                          <wps:cNvPr id="58" name="Oval 58"/>
                          <wps:cNvSpPr/>
                          <wps:spPr>
                            <a:xfrm>
                              <a:off x="2509283" y="0"/>
                              <a:ext cx="1381760" cy="1367790"/>
                            </a:xfrm>
                            <a:prstGeom prst="ellipse">
                              <a:avLst/>
                            </a:prstGeom>
                            <a:solidFill>
                              <a:srgbClr val="1F497D">
                                <a:lumMod val="40000"/>
                                <a:lumOff val="60000"/>
                              </a:srgbClr>
                            </a:solidFill>
                            <a:ln w="3175"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9" name="Oval 59"/>
                          <wps:cNvSpPr/>
                          <wps:spPr>
                            <a:xfrm>
                              <a:off x="2699783" y="184150"/>
                              <a:ext cx="977900" cy="991235"/>
                            </a:xfrm>
                            <a:prstGeom prst="ellipse">
                              <a:avLst/>
                            </a:prstGeom>
                            <a:solidFill>
                              <a:sysClr val="window" lastClr="FFFFFF"/>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0" name="Text Box 2"/>
                          <wps:cNvSpPr txBox="1">
                            <a:spLocks noChangeArrowheads="1"/>
                          </wps:cNvSpPr>
                          <wps:spPr bwMode="auto">
                            <a:xfrm>
                              <a:off x="2788684" y="508000"/>
                              <a:ext cx="800100" cy="382270"/>
                            </a:xfrm>
                            <a:prstGeom prst="rect">
                              <a:avLst/>
                            </a:prstGeom>
                            <a:noFill/>
                            <a:ln w="9525">
                              <a:noFill/>
                              <a:miter lim="800000"/>
                              <a:headEnd/>
                              <a:tailEnd/>
                            </a:ln>
                          </wps:spPr>
                          <wps:txbx>
                            <w:txbxContent>
                              <w:p w:rsidR="00BA7C60" w:rsidRDefault="00BA7C60" w:rsidP="00903820">
                                <w:pPr>
                                  <w:jc w:val="center"/>
                                  <w:rPr>
                                    <w:rFonts w:ascii="Arial" w:hAnsi="Arial" w:cs="Arial"/>
                                    <w:b/>
                                    <w:sz w:val="20"/>
                                    <w:lang w:val="en-US"/>
                                  </w:rPr>
                                </w:pPr>
                                <w:r>
                                  <w:rPr>
                                    <w:rFonts w:ascii="Arial" w:hAnsi="Arial" w:cs="Arial"/>
                                    <w:b/>
                                    <w:sz w:val="16"/>
                                  </w:rPr>
                                  <w:t>CYCLE</w:t>
                                </w:r>
                                <w:r>
                                  <w:rPr>
                                    <w:rFonts w:ascii="Arial" w:hAnsi="Arial" w:cs="Arial"/>
                                    <w:b/>
                                    <w:sz w:val="16"/>
                                  </w:rPr>
                                  <w:br/>
                                </w:r>
                                <w:proofErr w:type="spellStart"/>
                                <w:r>
                                  <w:rPr>
                                    <w:rFonts w:ascii="Arial" w:hAnsi="Arial" w:cs="Arial"/>
                                    <w:b/>
                                    <w:sz w:val="16"/>
                                  </w:rPr>
                                  <w:t>SEMSORIEL</w:t>
                                </w:r>
                                <w:proofErr w:type="spellEnd"/>
                              </w:p>
                            </w:txbxContent>
                          </wps:txbx>
                          <wps:bodyPr rot="0" vert="horz" wrap="square" lIns="91440" tIns="45720" rIns="91440" bIns="45720" anchor="t" anchorCtr="0">
                            <a:noAutofit/>
                          </wps:bodyPr>
                        </wps:wsp>
                      </wpg:grpSp>
                    </wpg:wgp>
                  </a:graphicData>
                </a:graphic>
                <wp14:sizeRelH relativeFrom="page">
                  <wp14:pctWidth>0</wp14:pctWidth>
                </wp14:sizeRelH>
                <wp14:sizeRelV relativeFrom="page">
                  <wp14:pctHeight>0</wp14:pctHeight>
                </wp14:sizeRelV>
              </wp:anchor>
            </w:drawing>
          </mc:Choice>
          <mc:Fallback>
            <w:pict>
              <v:group id="Group 52" o:spid="_x0000_s1050" style="position:absolute;margin-left:30.95pt;margin-top:4.85pt;width:306.35pt;height:107.7pt;z-index:251848703" coordsize="38910,13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">
                <v:group id="Group 53" o:spid="_x0000_s1051" style="position:absolute;width:13817;height:13677" coordsize="13817,13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oval id="Oval 54" o:spid="_x0000_s1052" style="position:absolute;width:13817;height:136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VKmsQA&#10;AADbAAAADwAAAGRycy9kb3ducmV2LnhtbESPzW7CMBCE70h9B2uReisObfkLOFHVFkThxM8DLPGS&#10;RI3XUWwg8PQ1UiWOo5n5RjNLW1OJMzWutKyg34tAEGdWl5wr2O/mL2MQziNrrCyTgis5SJOnzgxj&#10;bS+8ofPW5yJA2MWooPC+jqV0WUEGXc/WxME72sagD7LJpW7wEuCmkq9RNJQGSw4LBdb0WVD2uz0Z&#10;BW7OX9e3Q728nRa8lj+j74lbRUo9d9uPKQhPrX+E/9tLrWDwDvcv4QfI5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FSprEAAAA2wAAAA8AAAAAAAAAAAAAAAAAmAIAAGRycy9k&#10;b3ducmV2LnhtbFBLBQYAAAAABAAEAPUAAACJAwAAAAA=&#10;" fillcolor="#8eb4e3" stroked="f" strokeweight=".25pt"/>
                  <v:oval id="Oval 55" o:spid="_x0000_s1053" style="position:absolute;left:1968;top:1841;width:9779;height:99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Sb8QA&#10;AADbAAAADwAAAGRycy9kb3ducmV2LnhtbESP3WrCQBSE7wt9h+UUelPqxoIaomsoAUWv/Ekf4JA9&#10;JrHZsyG70fj2riB4OczMN8wiHUwjLtS52rKC8SgCQVxYXXOp4C9ffccgnEfW2FgmBTdykC7f3xaY&#10;aHvlA12OvhQBwi5BBZX3bSKlKyoy6Ea2JQ7eyXYGfZBdKXWH1wA3jfyJoqk0WHNYqLClrKLi/9gb&#10;BY3enGOT5etZ5tdb2t++TruiV+rzY/idg/A0+Ff42d5oBZMJPL6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w0m/EAAAA2wAAAA8AAAAAAAAAAAAAAAAAmAIAAGRycy9k&#10;b3ducmV2LnhtbFBLBQYAAAAABAAEAPUAAACJAwAAAAA=&#10;" fillcolor="window" stroked="f" strokeweight="2pt"/>
                  <v:shape id="_x0000_s1054" type="#_x0000_t202" style="position:absolute;left:1587;top:5080;width:10319;height:3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w:txbxContent>
                        <w:p w:rsidR="00BA7C60" w:rsidRDefault="00BA7C60" w:rsidP="00903820">
                          <w:pPr>
                            <w:jc w:val="center"/>
                            <w:rPr>
                              <w:rFonts w:ascii="Arial" w:hAnsi="Arial" w:cs="Arial"/>
                              <w:b/>
                              <w:sz w:val="20"/>
                              <w:lang w:val="en-US"/>
                            </w:rPr>
                          </w:pPr>
                          <w:r>
                            <w:rPr>
                              <w:rFonts w:ascii="Arial" w:hAnsi="Arial" w:cs="Arial"/>
                              <w:b/>
                              <w:sz w:val="16"/>
                            </w:rPr>
                            <w:t>CYCLE DE</w:t>
                          </w:r>
                          <w:r>
                            <w:rPr>
                              <w:rFonts w:ascii="Arial" w:hAnsi="Arial" w:cs="Arial"/>
                              <w:b/>
                              <w:sz w:val="16"/>
                            </w:rPr>
                            <w:br/>
                            <w:t>L’</w:t>
                          </w:r>
                          <w:proofErr w:type="spellStart"/>
                          <w:r>
                            <w:rPr>
                              <w:rFonts w:ascii="Arial" w:hAnsi="Arial" w:cs="Arial"/>
                              <w:b/>
                              <w:sz w:val="16"/>
                            </w:rPr>
                            <w:t>NTRLLRCT</w:t>
                          </w:r>
                          <w:proofErr w:type="spellEnd"/>
                        </w:p>
                      </w:txbxContent>
                    </v:textbox>
                  </v:shape>
                </v:group>
                <v:group id="Group 57" o:spid="_x0000_s1055" style="position:absolute;left:25092;width:13818;height:13677" coordorigin="25092" coordsize="13817,13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oval id="Oval 58" o:spid="_x0000_s1056" style="position:absolute;left:25092;width:13818;height:136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hAn8AA&#10;AADbAAAADwAAAGRycy9kb3ducmV2LnhtbERPyW7CMBC9I/EP1lTiRpyCaCHFIMQmoCeWDxjiaRIR&#10;j6PYQODr6wMSx6e3j6eNKcWNaldYVvAZxSCIU6sLzhScjqvuEITzyBpLy6TgQQ6mk3ZrjIm2d97T&#10;7eAzEULYJagg975KpHRpTgZdZCviwP3Z2qAPsM6krvEewk0pe3H8JQ0WHBpyrGieU3o5XI0Ct+LF&#10;o3+uNs/rmn/l9ns5crtYqc5HM/sB4anxb/HLvdEKBmFs+BJ+gJ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8hAn8AAAADbAAAADwAAAAAAAAAAAAAAAACYAgAAZHJzL2Rvd25y&#10;ZXYueG1sUEsFBgAAAAAEAAQA9QAAAIUDAAAAAA==&#10;" fillcolor="#8eb4e3" stroked="f" strokeweight=".25pt"/>
                  <v:oval id="Oval 59" o:spid="_x0000_s1057" style="position:absolute;left:26997;top:1841;width:9779;height:99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3YasMA&#10;AADbAAAADwAAAGRycy9kb3ducmV2LnhtbESP0YrCMBRE3wX/IVzBl0VThV21mooUFPfJXfUDLs21&#10;rTY3pYm1/v1mQfBxmJkzzGrdmUq01LjSsoLJOAJBnFldcq7gfNqO5iCcR9ZYWSYFT3KwTvq9Fcba&#10;PviX2qPPRYCwi1FB4X0dS+myggy6sa2Jg3exjUEfZJNL3eAjwE0lp1H0JQ2WHBYKrCktKLsd70ZB&#10;pffXuUlPu1nqd9/08/y4HLK7UsNBt1mC8NT5d/jV3msFnwv4/xJ+gE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3YasMAAADbAAAADwAAAAAAAAAAAAAAAACYAgAAZHJzL2Rv&#10;d25yZXYueG1sUEsFBgAAAAAEAAQA9QAAAIgDAAAAAA==&#10;" fillcolor="window" stroked="f" strokeweight="2pt"/>
                  <v:shape id="_x0000_s1058" type="#_x0000_t202" style="position:absolute;left:27886;top:5080;width:8001;height:3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mhL4A&#10;AADbAAAADwAAAGRycy9kb3ducmV2LnhtbERPy4rCMBTdC/5DuMLsNFFUtBpFFGFWI+ML3F2aa1ts&#10;bkoTbefvzUKY5eG8l+vWluJFtS8caxgOFAji1JmCMw3n074/A+EDssHSMWn4Iw/rVbezxMS4hn/p&#10;dQyZiCHsE9SQh1AlUvo0J4t+4CriyN1dbTFEWGfS1NjEcFvKkVJTabHg2JBjRduc0sfxaTVcfu63&#10;61gdsp2dVI1rlWQ7l1p/9drNAkSgNvyLP+5vo2Ea18c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GpoS+AAAA2wAAAA8AAAAAAAAAAAAAAAAAmAIAAGRycy9kb3ducmV2&#10;LnhtbFBLBQYAAAAABAAEAPUAAACDAwAAAAA=&#10;" filled="f" stroked="f">
                    <v:textbox>
                      <w:txbxContent>
                        <w:p w:rsidR="00BA7C60" w:rsidRDefault="00BA7C60" w:rsidP="00903820">
                          <w:pPr>
                            <w:jc w:val="center"/>
                            <w:rPr>
                              <w:rFonts w:ascii="Arial" w:hAnsi="Arial" w:cs="Arial"/>
                              <w:b/>
                              <w:sz w:val="20"/>
                              <w:lang w:val="en-US"/>
                            </w:rPr>
                          </w:pPr>
                          <w:r>
                            <w:rPr>
                              <w:rFonts w:ascii="Arial" w:hAnsi="Arial" w:cs="Arial"/>
                              <w:b/>
                              <w:sz w:val="16"/>
                            </w:rPr>
                            <w:t>CYCLE</w:t>
                          </w:r>
                          <w:r>
                            <w:rPr>
                              <w:rFonts w:ascii="Arial" w:hAnsi="Arial" w:cs="Arial"/>
                              <w:b/>
                              <w:sz w:val="16"/>
                            </w:rPr>
                            <w:br/>
                          </w:r>
                          <w:proofErr w:type="spellStart"/>
                          <w:r>
                            <w:rPr>
                              <w:rFonts w:ascii="Arial" w:hAnsi="Arial" w:cs="Arial"/>
                              <w:b/>
                              <w:sz w:val="16"/>
                            </w:rPr>
                            <w:t>SEMSORIEL</w:t>
                          </w:r>
                          <w:proofErr w:type="spellEnd"/>
                        </w:p>
                      </w:txbxContent>
                    </v:textbox>
                  </v:shape>
                </v:group>
              </v:group>
            </w:pict>
          </mc:Fallback>
        </mc:AlternateContent>
      </w:r>
    </w:p>
    <w:p w:rsidR="00903820" w:rsidRDefault="00903820" w:rsidP="00903820">
      <w:pPr>
        <w:tabs>
          <w:tab w:val="left" w:pos="0"/>
        </w:tabs>
      </w:pPr>
      <w:r>
        <w:tab/>
      </w:r>
      <w:r>
        <w:tab/>
      </w:r>
      <w:r>
        <w:tab/>
      </w:r>
      <w:r>
        <w:tab/>
      </w:r>
      <w:r>
        <w:tab/>
      </w:r>
      <w:r>
        <w:rPr>
          <w:rFonts w:ascii="Arial" w:hAnsi="Arial" w:cs="Arial"/>
          <w:color w:val="C00000"/>
          <w:sz w:val="32"/>
        </w:rPr>
        <w:t>8</w:t>
      </w:r>
      <w:r>
        <w:tab/>
      </w:r>
      <w:r>
        <w:tab/>
      </w:r>
      <w:r>
        <w:tab/>
      </w:r>
      <w:r>
        <w:tab/>
      </w:r>
      <w:r>
        <w:tab/>
      </w:r>
      <w:r>
        <w:rPr>
          <w:rFonts w:ascii="Arial" w:hAnsi="Arial" w:cs="Arial"/>
          <w:color w:val="C00000"/>
          <w:sz w:val="32"/>
        </w:rPr>
        <w:t>2</w:t>
      </w:r>
    </w:p>
    <w:p w:rsidR="00903820" w:rsidRDefault="00903820" w:rsidP="00903820">
      <w:pPr>
        <w:tabs>
          <w:tab w:val="left" w:pos="0"/>
        </w:tabs>
        <w:rPr>
          <w:rFonts w:ascii="Arial" w:hAnsi="Arial" w:cs="Arial"/>
          <w:color w:val="C00000"/>
          <w:sz w:val="32"/>
        </w:rPr>
      </w:pPr>
      <w:r>
        <w:rPr>
          <w:noProof/>
          <w:lang w:eastAsia="fr-CA"/>
        </w:rPr>
        <mc:AlternateContent>
          <mc:Choice Requires="wps">
            <w:drawing>
              <wp:anchor distT="0" distB="0" distL="114300" distR="114300" simplePos="0" relativeHeight="251849727" behindDoc="0" locked="0" layoutInCell="1" allowOverlap="1" wp14:anchorId="508EEA1B" wp14:editId="15B7F789">
                <wp:simplePos x="0" y="0"/>
                <wp:positionH relativeFrom="column">
                  <wp:posOffset>1779905</wp:posOffset>
                </wp:positionH>
                <wp:positionV relativeFrom="paragraph">
                  <wp:posOffset>133985</wp:posOffset>
                </wp:positionV>
                <wp:extent cx="1122680" cy="6350"/>
                <wp:effectExtent l="38100" t="76200" r="1270" b="107950"/>
                <wp:wrapNone/>
                <wp:docPr id="61" name="Straight Arrow Connector 61"/>
                <wp:cNvGraphicFramePr/>
                <a:graphic xmlns:a="http://schemas.openxmlformats.org/drawingml/2006/main">
                  <a:graphicData uri="http://schemas.microsoft.com/office/word/2010/wordprocessingShape">
                    <wps:wsp>
                      <wps:cNvCnPr/>
                      <wps:spPr>
                        <a:xfrm>
                          <a:off x="0" y="0"/>
                          <a:ext cx="1122680" cy="635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61" o:spid="_x0000_s1026" type="#_x0000_t32" style="position:absolute;margin-left:140.15pt;margin-top:10.55pt;width:88.4pt;height:.5pt;z-index:251849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" strokecolor="#4a7ebb">
                <v:stroke startarrow="open" endarrow="open"/>
              </v:shape>
            </w:pict>
          </mc:Fallback>
        </mc:AlternateContent>
      </w:r>
      <w:r>
        <w:t xml:space="preserve">      </w:t>
      </w:r>
      <w:r>
        <w:rPr>
          <w:rFonts w:ascii="Arial" w:hAnsi="Arial" w:cs="Arial"/>
          <w:color w:val="C00000"/>
          <w:sz w:val="32"/>
        </w:rPr>
        <w:t>7</w:t>
      </w:r>
      <w:r>
        <w:tab/>
      </w:r>
      <w:r>
        <w:tab/>
      </w:r>
      <w:r>
        <w:tab/>
      </w:r>
      <w:r>
        <w:tab/>
      </w:r>
      <w:r>
        <w:tab/>
      </w:r>
      <w:r>
        <w:tab/>
      </w:r>
      <w:r>
        <w:tab/>
      </w:r>
      <w:r>
        <w:tab/>
      </w:r>
      <w:r>
        <w:tab/>
      </w:r>
      <w:r>
        <w:tab/>
      </w:r>
      <w:r>
        <w:rPr>
          <w:rFonts w:ascii="Arial" w:hAnsi="Arial" w:cs="Arial"/>
          <w:color w:val="C00000"/>
          <w:sz w:val="32"/>
        </w:rPr>
        <w:t>3</w:t>
      </w:r>
    </w:p>
    <w:p w:rsidR="00903820" w:rsidRDefault="00903820" w:rsidP="00903820">
      <w:pPr>
        <w:tabs>
          <w:tab w:val="left" w:pos="0"/>
        </w:tabs>
      </w:pPr>
      <w:r>
        <w:rPr>
          <w:noProof/>
          <w:lang w:eastAsia="fr-CA"/>
        </w:rPr>
        <mc:AlternateContent>
          <mc:Choice Requires="wps">
            <w:drawing>
              <wp:anchor distT="0" distB="0" distL="114300" distR="114300" simplePos="0" relativeHeight="251850751" behindDoc="0" locked="0" layoutInCell="1" allowOverlap="1" wp14:anchorId="4DA0018F" wp14:editId="0E68AD09">
                <wp:simplePos x="0" y="0"/>
                <wp:positionH relativeFrom="column">
                  <wp:posOffset>579120</wp:posOffset>
                </wp:positionH>
                <wp:positionV relativeFrom="paragraph">
                  <wp:posOffset>476885</wp:posOffset>
                </wp:positionV>
                <wp:extent cx="1031875" cy="1136650"/>
                <wp:effectExtent l="0" t="0" r="15875" b="2540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1136650"/>
                        </a:xfrm>
                        <a:prstGeom prst="rect">
                          <a:avLst/>
                        </a:prstGeom>
                        <a:noFill/>
                        <a:ln w="3175">
                          <a:solidFill>
                            <a:sysClr val="windowText" lastClr="000000"/>
                          </a:solidFill>
                          <a:miter lim="800000"/>
                          <a:headEnd/>
                          <a:tailEnd/>
                        </a:ln>
                      </wps:spPr>
                      <wps:txbx>
                        <w:txbxContent>
                          <w:p w:rsidR="00BA7C60" w:rsidRDefault="00BA7C60" w:rsidP="00903820">
                            <w:pPr>
                              <w:jc w:val="center"/>
                              <w:rPr>
                                <w:rFonts w:ascii="Arial" w:hAnsi="Arial" w:cs="Arial"/>
                                <w:sz w:val="20"/>
                              </w:rPr>
                            </w:pPr>
                            <w:r>
                              <w:rPr>
                                <w:rFonts w:ascii="Arial" w:hAnsi="Arial" w:cs="Arial"/>
                                <w:sz w:val="20"/>
                              </w:rPr>
                              <w:t>MÉMOIRE</w:t>
                            </w:r>
                            <w:r>
                              <w:rPr>
                                <w:rFonts w:ascii="Arial" w:hAnsi="Arial" w:cs="Arial"/>
                                <w:sz w:val="20"/>
                              </w:rPr>
                              <w:br/>
                              <w:t>OCS</w:t>
                            </w:r>
                            <w:r>
                              <w:rPr>
                                <w:rFonts w:ascii="Arial" w:hAnsi="Arial" w:cs="Arial"/>
                                <w:sz w:val="20"/>
                              </w:rPr>
                              <w:br/>
                              <w:t>ATTENTION</w:t>
                            </w:r>
                            <w:r>
                              <w:rPr>
                                <w:rFonts w:ascii="Arial" w:hAnsi="Arial" w:cs="Arial"/>
                                <w:sz w:val="20"/>
                              </w:rPr>
                              <w:br/>
                              <w:t>PENSER</w:t>
                            </w:r>
                            <w:r>
                              <w:rPr>
                                <w:rFonts w:ascii="Arial" w:hAnsi="Arial" w:cs="Arial"/>
                                <w:sz w:val="20"/>
                              </w:rPr>
                              <w:br/>
                              <w:t>COURS DE LA PENSÉE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2" o:spid="_x0000_s1059" type="#_x0000_t202" style="position:absolute;margin-left:45.6pt;margin-top:37.55pt;width:81.25pt;height:89.5pt;z-index:251850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" filled="f" strokecolor="windowText" strokeweight=".25pt">
                <v:textbox>
                  <w:txbxContent>
                    <w:p w:rsidR="00BA7C60" w:rsidRDefault="00BA7C60" w:rsidP="00903820">
                      <w:pPr>
                        <w:jc w:val="center"/>
                        <w:rPr>
                          <w:rFonts w:ascii="Arial" w:hAnsi="Arial" w:cs="Arial"/>
                          <w:sz w:val="20"/>
                        </w:rPr>
                      </w:pPr>
                      <w:r>
                        <w:rPr>
                          <w:rFonts w:ascii="Arial" w:hAnsi="Arial" w:cs="Arial"/>
                          <w:sz w:val="20"/>
                        </w:rPr>
                        <w:t>MÉMOIRE</w:t>
                      </w:r>
                      <w:r>
                        <w:rPr>
                          <w:rFonts w:ascii="Arial" w:hAnsi="Arial" w:cs="Arial"/>
                          <w:sz w:val="20"/>
                        </w:rPr>
                        <w:br/>
                        <w:t>OCS</w:t>
                      </w:r>
                      <w:r>
                        <w:rPr>
                          <w:rFonts w:ascii="Arial" w:hAnsi="Arial" w:cs="Arial"/>
                          <w:sz w:val="20"/>
                        </w:rPr>
                        <w:br/>
                        <w:t>ATTENTION</w:t>
                      </w:r>
                      <w:r>
                        <w:rPr>
                          <w:rFonts w:ascii="Arial" w:hAnsi="Arial" w:cs="Arial"/>
                          <w:sz w:val="20"/>
                        </w:rPr>
                        <w:br/>
                        <w:t>PENSER</w:t>
                      </w:r>
                      <w:r>
                        <w:rPr>
                          <w:rFonts w:ascii="Arial" w:hAnsi="Arial" w:cs="Arial"/>
                          <w:sz w:val="20"/>
                        </w:rPr>
                        <w:br/>
                        <w:t>COURS DE LA PENSÉE</w:t>
                      </w:r>
                    </w:p>
                  </w:txbxContent>
                </v:textbox>
              </v:shape>
            </w:pict>
          </mc:Fallback>
        </mc:AlternateContent>
      </w:r>
      <w:r>
        <w:rPr>
          <w:noProof/>
          <w:lang w:eastAsia="fr-CA"/>
        </w:rPr>
        <mc:AlternateContent>
          <mc:Choice Requires="wps">
            <w:drawing>
              <wp:anchor distT="0" distB="0" distL="114300" distR="114300" simplePos="0" relativeHeight="251852799" behindDoc="0" locked="0" layoutInCell="1" allowOverlap="1" wp14:anchorId="60C2DCD4" wp14:editId="2E9E9173">
                <wp:simplePos x="0" y="0"/>
                <wp:positionH relativeFrom="column">
                  <wp:posOffset>1784350</wp:posOffset>
                </wp:positionH>
                <wp:positionV relativeFrom="paragraph">
                  <wp:posOffset>71120</wp:posOffset>
                </wp:positionV>
                <wp:extent cx="1111250" cy="920750"/>
                <wp:effectExtent l="0" t="0" r="12700" b="1270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920750"/>
                        </a:xfrm>
                        <a:prstGeom prst="rect">
                          <a:avLst/>
                        </a:prstGeom>
                        <a:noFill/>
                        <a:ln w="3175">
                          <a:solidFill>
                            <a:sysClr val="windowText" lastClr="000000"/>
                          </a:solidFill>
                          <a:miter lim="800000"/>
                          <a:headEnd/>
                          <a:tailEnd/>
                        </a:ln>
                      </wps:spPr>
                      <wps:txbx>
                        <w:txbxContent>
                          <w:p w:rsidR="00BA7C60" w:rsidRDefault="00BA7C60" w:rsidP="00903820">
                            <w:pPr>
                              <w:jc w:val="center"/>
                              <w:rPr>
                                <w:rFonts w:ascii="Arial" w:hAnsi="Arial" w:cs="Arial"/>
                                <w:sz w:val="20"/>
                                <w:lang w:val="en-US"/>
                              </w:rPr>
                            </w:pPr>
                            <w:r>
                              <w:rPr>
                                <w:rFonts w:ascii="Arial" w:hAnsi="Arial" w:cs="Arial"/>
                                <w:sz w:val="20"/>
                                <w:lang w:val="en-US"/>
                              </w:rPr>
                              <w:t>CONSCIENCE</w:t>
                            </w:r>
                            <w:r>
                              <w:rPr>
                                <w:rFonts w:ascii="Arial" w:hAnsi="Arial" w:cs="Arial"/>
                                <w:sz w:val="20"/>
                                <w:lang w:val="en-US"/>
                              </w:rPr>
                              <w:br/>
                              <w:t>GPS</w:t>
                            </w:r>
                            <w:r>
                              <w:rPr>
                                <w:rFonts w:ascii="Arial" w:hAnsi="Arial" w:cs="Arial"/>
                                <w:sz w:val="20"/>
                                <w:lang w:val="en-US"/>
                              </w:rPr>
                              <w:br/>
                              <w:t>AMBIANCE</w:t>
                            </w:r>
                            <w:r>
                              <w:rPr>
                                <w:rFonts w:ascii="Arial" w:hAnsi="Arial" w:cs="Arial"/>
                                <w:sz w:val="20"/>
                                <w:lang w:val="en-US"/>
                              </w:rPr>
                              <w:br/>
                              <w:t>EXPERIENCE</w:t>
                            </w:r>
                            <w:r>
                              <w:rPr>
                                <w:rFonts w:ascii="Arial" w:hAnsi="Arial" w:cs="Arial"/>
                                <w:sz w:val="20"/>
                                <w:lang w:val="en-US"/>
                              </w:rPr>
                              <w:br/>
                              <w:t>TEMPS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3" o:spid="_x0000_s1060" type="#_x0000_t202" style="position:absolute;margin-left:140.5pt;margin-top:5.6pt;width:87.5pt;height:72.5pt;z-index:2518527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" filled="f" strokecolor="windowText" strokeweight=".25pt">
                <v:textbox>
                  <w:txbxContent>
                    <w:p w:rsidR="00BA7C60" w:rsidRDefault="00BA7C60" w:rsidP="00903820">
                      <w:pPr>
                        <w:jc w:val="center"/>
                        <w:rPr>
                          <w:rFonts w:ascii="Arial" w:hAnsi="Arial" w:cs="Arial"/>
                          <w:sz w:val="20"/>
                          <w:lang w:val="en-US"/>
                        </w:rPr>
                      </w:pPr>
                      <w:r>
                        <w:rPr>
                          <w:rFonts w:ascii="Arial" w:hAnsi="Arial" w:cs="Arial"/>
                          <w:sz w:val="20"/>
                          <w:lang w:val="en-US"/>
                        </w:rPr>
                        <w:t>CONSCIENCE</w:t>
                      </w:r>
                      <w:r>
                        <w:rPr>
                          <w:rFonts w:ascii="Arial" w:hAnsi="Arial" w:cs="Arial"/>
                          <w:sz w:val="20"/>
                          <w:lang w:val="en-US"/>
                        </w:rPr>
                        <w:br/>
                        <w:t>GPS</w:t>
                      </w:r>
                      <w:r>
                        <w:rPr>
                          <w:rFonts w:ascii="Arial" w:hAnsi="Arial" w:cs="Arial"/>
                          <w:sz w:val="20"/>
                          <w:lang w:val="en-US"/>
                        </w:rPr>
                        <w:br/>
                        <w:t>AMBIANCE</w:t>
                      </w:r>
                      <w:r>
                        <w:rPr>
                          <w:rFonts w:ascii="Arial" w:hAnsi="Arial" w:cs="Arial"/>
                          <w:sz w:val="20"/>
                          <w:lang w:val="en-US"/>
                        </w:rPr>
                        <w:br/>
                        <w:t>EXPERIENCE</w:t>
                      </w:r>
                      <w:r>
                        <w:rPr>
                          <w:rFonts w:ascii="Arial" w:hAnsi="Arial" w:cs="Arial"/>
                          <w:sz w:val="20"/>
                          <w:lang w:val="en-US"/>
                        </w:rPr>
                        <w:br/>
                        <w:t>TEMPS</w:t>
                      </w:r>
                    </w:p>
                  </w:txbxContent>
                </v:textbox>
              </v:shape>
            </w:pict>
          </mc:Fallback>
        </mc:AlternateContent>
      </w:r>
      <w:r>
        <w:rPr>
          <w:noProof/>
          <w:lang w:eastAsia="fr-CA"/>
        </w:rPr>
        <mc:AlternateContent>
          <mc:Choice Requires="wps">
            <w:drawing>
              <wp:anchor distT="0" distB="0" distL="114300" distR="114300" simplePos="0" relativeHeight="251851775" behindDoc="0" locked="0" layoutInCell="1" allowOverlap="1" wp14:anchorId="143EB9DA" wp14:editId="456CA834">
                <wp:simplePos x="0" y="0"/>
                <wp:positionH relativeFrom="column">
                  <wp:posOffset>3061335</wp:posOffset>
                </wp:positionH>
                <wp:positionV relativeFrom="paragraph">
                  <wp:posOffset>476885</wp:posOffset>
                </wp:positionV>
                <wp:extent cx="1031875" cy="958850"/>
                <wp:effectExtent l="0" t="0" r="15875" b="12700"/>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958850"/>
                        </a:xfrm>
                        <a:prstGeom prst="rect">
                          <a:avLst/>
                        </a:prstGeom>
                        <a:noFill/>
                        <a:ln w="3175">
                          <a:solidFill>
                            <a:sysClr val="windowText" lastClr="000000"/>
                          </a:solidFill>
                          <a:miter lim="800000"/>
                          <a:headEnd/>
                          <a:tailEnd/>
                        </a:ln>
                      </wps:spPr>
                      <wps:txbx>
                        <w:txbxContent>
                          <w:p w:rsidR="00BA7C60" w:rsidRDefault="00BA7C60" w:rsidP="00903820">
                            <w:pPr>
                              <w:jc w:val="center"/>
                              <w:rPr>
                                <w:rFonts w:ascii="Arial" w:hAnsi="Arial" w:cs="Arial"/>
                                <w:sz w:val="20"/>
                                <w:lang w:val="en-US"/>
                              </w:rPr>
                            </w:pPr>
                            <w:proofErr w:type="spellStart"/>
                            <w:r>
                              <w:rPr>
                                <w:rFonts w:ascii="Arial" w:hAnsi="Arial" w:cs="Arial"/>
                                <w:sz w:val="20"/>
                                <w:lang w:val="en-US"/>
                              </w:rPr>
                              <w:t>Topographie</w:t>
                            </w:r>
                            <w:proofErr w:type="spellEnd"/>
                            <w:r>
                              <w:rPr>
                                <w:rFonts w:ascii="Arial" w:hAnsi="Arial" w:cs="Arial"/>
                                <w:sz w:val="20"/>
                                <w:lang w:val="en-US"/>
                              </w:rPr>
                              <w:br/>
                            </w:r>
                            <w:proofErr w:type="spellStart"/>
                            <w:r>
                              <w:rPr>
                                <w:rFonts w:ascii="Arial" w:hAnsi="Arial" w:cs="Arial"/>
                                <w:sz w:val="20"/>
                                <w:lang w:val="en-US"/>
                              </w:rPr>
                              <w:t>mémoire</w:t>
                            </w:r>
                            <w:proofErr w:type="spellEnd"/>
                            <w:r>
                              <w:rPr>
                                <w:rFonts w:ascii="Arial" w:hAnsi="Arial" w:cs="Arial"/>
                                <w:sz w:val="20"/>
                                <w:lang w:val="en-US"/>
                              </w:rPr>
                              <w:br/>
                              <w:t>OCs</w:t>
                            </w:r>
                            <w:r>
                              <w:rPr>
                                <w:rFonts w:ascii="Arial" w:hAnsi="Arial" w:cs="Arial"/>
                                <w:sz w:val="20"/>
                                <w:lang w:val="en-US"/>
                              </w:rPr>
                              <w:br/>
                              <w:t>reconstitution</w:t>
                            </w:r>
                            <w:r>
                              <w:rPr>
                                <w:rFonts w:ascii="Arial" w:hAnsi="Arial" w:cs="Arial"/>
                                <w:sz w:val="20"/>
                                <w:lang w:val="en-US"/>
                              </w:rPr>
                              <w:br/>
                              <w:t>fusion</w:t>
                            </w: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 id="Text Box 288" o:spid="_x0000_s1061" type="#_x0000_t202" style="position:absolute;margin-left:241.05pt;margin-top:37.55pt;width:81.25pt;height:75.5pt;z-index:251851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" filled="f" strokecolor="windowText" strokeweight=".25pt">
                <v:textbox>
                  <w:txbxContent>
                    <w:p w:rsidR="00BA7C60" w:rsidRDefault="00BA7C60" w:rsidP="00903820">
                      <w:pPr>
                        <w:jc w:val="center"/>
                        <w:rPr>
                          <w:rFonts w:ascii="Arial" w:hAnsi="Arial" w:cs="Arial"/>
                          <w:sz w:val="20"/>
                          <w:lang w:val="en-US"/>
                        </w:rPr>
                      </w:pPr>
                      <w:proofErr w:type="spellStart"/>
                      <w:r>
                        <w:rPr>
                          <w:rFonts w:ascii="Arial" w:hAnsi="Arial" w:cs="Arial"/>
                          <w:sz w:val="20"/>
                          <w:lang w:val="en-US"/>
                        </w:rPr>
                        <w:t>Topographie</w:t>
                      </w:r>
                      <w:proofErr w:type="spellEnd"/>
                      <w:r>
                        <w:rPr>
                          <w:rFonts w:ascii="Arial" w:hAnsi="Arial" w:cs="Arial"/>
                          <w:sz w:val="20"/>
                          <w:lang w:val="en-US"/>
                        </w:rPr>
                        <w:br/>
                      </w:r>
                      <w:proofErr w:type="spellStart"/>
                      <w:r>
                        <w:rPr>
                          <w:rFonts w:ascii="Arial" w:hAnsi="Arial" w:cs="Arial"/>
                          <w:sz w:val="20"/>
                          <w:lang w:val="en-US"/>
                        </w:rPr>
                        <w:t>mémoire</w:t>
                      </w:r>
                      <w:proofErr w:type="spellEnd"/>
                      <w:r>
                        <w:rPr>
                          <w:rFonts w:ascii="Arial" w:hAnsi="Arial" w:cs="Arial"/>
                          <w:sz w:val="20"/>
                          <w:lang w:val="en-US"/>
                        </w:rPr>
                        <w:br/>
                        <w:t>OCs</w:t>
                      </w:r>
                      <w:r>
                        <w:rPr>
                          <w:rFonts w:ascii="Arial" w:hAnsi="Arial" w:cs="Arial"/>
                          <w:sz w:val="20"/>
                          <w:lang w:val="en-US"/>
                        </w:rPr>
                        <w:br/>
                        <w:t>reconstitution</w:t>
                      </w:r>
                      <w:r>
                        <w:rPr>
                          <w:rFonts w:ascii="Arial" w:hAnsi="Arial" w:cs="Arial"/>
                          <w:sz w:val="20"/>
                          <w:lang w:val="en-US"/>
                        </w:rPr>
                        <w:br/>
                        <w:t>fusion</w:t>
                      </w:r>
                    </w:p>
                  </w:txbxContent>
                </v:textbox>
              </v:shape>
            </w:pict>
          </mc:Fallback>
        </mc:AlternateContent>
      </w:r>
    </w:p>
    <w:p w:rsidR="00903820" w:rsidRDefault="00903820" w:rsidP="00903820">
      <w:pPr>
        <w:tabs>
          <w:tab w:val="left" w:pos="0"/>
        </w:tabs>
      </w:pPr>
    </w:p>
    <w:p w:rsidR="00903820" w:rsidRDefault="00903820" w:rsidP="00903820">
      <w:pPr>
        <w:tabs>
          <w:tab w:val="left" w:pos="0"/>
        </w:tabs>
        <w:rPr>
          <w:rFonts w:ascii="Arial" w:hAnsi="Arial" w:cs="Arial"/>
          <w:b/>
          <w:sz w:val="16"/>
        </w:rPr>
      </w:pPr>
    </w:p>
    <w:p w:rsidR="00903820" w:rsidRDefault="00903820" w:rsidP="00903820">
      <w:pPr>
        <w:tabs>
          <w:tab w:val="left" w:pos="0"/>
        </w:tabs>
        <w:rPr>
          <w:rFonts w:ascii="Arial" w:hAnsi="Arial" w:cs="Arial"/>
          <w:b/>
          <w:sz w:val="16"/>
        </w:rPr>
      </w:pPr>
    </w:p>
    <w:p w:rsidR="009C014F" w:rsidRPr="009C014F" w:rsidRDefault="00883E80" w:rsidP="009C014F">
      <w:pPr>
        <w:spacing w:after="240" w:line="240" w:lineRule="auto"/>
        <w:jc w:val="both"/>
        <w:rPr>
          <w:rFonts w:ascii="Times New Roman" w:hAnsi="Times New Roman" w:cs="Times New Roman"/>
          <w:i/>
          <w:sz w:val="28"/>
          <w:szCs w:val="28"/>
        </w:rPr>
      </w:pPr>
      <w:r>
        <w:rPr>
          <w:rFonts w:ascii="Times New Roman" w:hAnsi="Times New Roman" w:cs="Times New Roman"/>
          <w:i/>
          <w:sz w:val="28"/>
          <w:szCs w:val="28"/>
        </w:rPr>
        <w:lastRenderedPageBreak/>
        <w:t>C</w:t>
      </w:r>
      <w:r w:rsidR="009C014F" w:rsidRPr="009C014F">
        <w:rPr>
          <w:rFonts w:ascii="Times New Roman" w:hAnsi="Times New Roman" w:cs="Times New Roman"/>
          <w:i/>
          <w:sz w:val="28"/>
          <w:szCs w:val="28"/>
        </w:rPr>
        <w:t>ycle des registres</w:t>
      </w:r>
      <w:r w:rsidR="00BE3BAF">
        <w:rPr>
          <w:rFonts w:ascii="Times New Roman" w:hAnsi="Times New Roman" w:cs="Times New Roman"/>
          <w:i/>
          <w:sz w:val="28"/>
          <w:szCs w:val="28"/>
        </w:rPr>
        <w:t xml:space="preserve"> d’évaluation</w:t>
      </w:r>
    </w:p>
    <w:p w:rsidR="00275D48" w:rsidRDefault="000D5732" w:rsidP="002A3BA9">
      <w:pPr>
        <w:spacing w:after="240" w:line="240" w:lineRule="auto"/>
        <w:ind w:firstLine="706"/>
        <w:jc w:val="both"/>
        <w:rPr>
          <w:rFonts w:ascii="Times New Roman" w:hAnsi="Times New Roman" w:cs="Times New Roman"/>
          <w:sz w:val="28"/>
          <w:szCs w:val="28"/>
        </w:rPr>
      </w:pPr>
      <w:r>
        <w:rPr>
          <w:rFonts w:ascii="Times New Roman" w:hAnsi="Times New Roman" w:cs="Times New Roman"/>
          <w:sz w:val="28"/>
          <w:szCs w:val="28"/>
        </w:rPr>
        <w:t>T</w:t>
      </w:r>
      <w:r w:rsidR="0026438C">
        <w:rPr>
          <w:rFonts w:ascii="Times New Roman" w:hAnsi="Times New Roman" w:cs="Times New Roman"/>
          <w:sz w:val="28"/>
          <w:szCs w:val="28"/>
        </w:rPr>
        <w:t>oute nouvelle</w:t>
      </w:r>
      <w:r w:rsidR="00D054E3">
        <w:rPr>
          <w:rFonts w:ascii="Times New Roman" w:hAnsi="Times New Roman" w:cs="Times New Roman"/>
          <w:sz w:val="28"/>
          <w:szCs w:val="28"/>
        </w:rPr>
        <w:t xml:space="preserve"> perception sensorielle </w:t>
      </w:r>
      <w:r w:rsidR="0026438C">
        <w:rPr>
          <w:rFonts w:ascii="Times New Roman" w:hAnsi="Times New Roman" w:cs="Times New Roman"/>
          <w:sz w:val="28"/>
          <w:szCs w:val="28"/>
        </w:rPr>
        <w:t xml:space="preserve">du monde extérieur parvenant au cycle de la connaissance sous forme </w:t>
      </w:r>
      <w:r w:rsidR="005F2C31">
        <w:rPr>
          <w:rFonts w:ascii="Times New Roman" w:hAnsi="Times New Roman" w:cs="Times New Roman"/>
          <w:sz w:val="28"/>
          <w:szCs w:val="28"/>
        </w:rPr>
        <w:t>d’</w:t>
      </w:r>
      <w:r w:rsidR="005F2C31" w:rsidRPr="0026438C">
        <w:rPr>
          <w:rFonts w:ascii="Times New Roman" w:hAnsi="Times New Roman" w:cs="Times New Roman"/>
          <w:sz w:val="28"/>
          <w:szCs w:val="28"/>
        </w:rPr>
        <w:t>OC</w:t>
      </w:r>
      <w:r w:rsidR="0026438C">
        <w:rPr>
          <w:rFonts w:ascii="Times New Roman" w:hAnsi="Times New Roman" w:cs="Times New Roman"/>
          <w:sz w:val="28"/>
          <w:szCs w:val="28"/>
        </w:rPr>
        <w:t xml:space="preserve"> est soumis à une évaluation sur trois niveaux différents. C’est niveau constitue ce que</w:t>
      </w:r>
      <w:r w:rsidR="00D1789F">
        <w:rPr>
          <w:rFonts w:ascii="Times New Roman" w:hAnsi="Times New Roman" w:cs="Times New Roman"/>
          <w:sz w:val="28"/>
          <w:szCs w:val="28"/>
        </w:rPr>
        <w:t xml:space="preserve"> nous appelons </w:t>
      </w:r>
      <w:r w:rsidR="0026438C">
        <w:rPr>
          <w:rFonts w:ascii="Times New Roman" w:hAnsi="Times New Roman" w:cs="Times New Roman"/>
          <w:sz w:val="28"/>
          <w:szCs w:val="28"/>
        </w:rPr>
        <w:t xml:space="preserve">les </w:t>
      </w:r>
      <w:r w:rsidR="0026438C" w:rsidRPr="0026438C">
        <w:rPr>
          <w:rFonts w:ascii="Times New Roman" w:hAnsi="Times New Roman" w:cs="Times New Roman"/>
          <w:i/>
          <w:sz w:val="28"/>
          <w:szCs w:val="28"/>
        </w:rPr>
        <w:t xml:space="preserve">registres </w:t>
      </w:r>
      <w:r w:rsidR="00BE3BAF">
        <w:rPr>
          <w:rFonts w:ascii="Times New Roman" w:hAnsi="Times New Roman" w:cs="Times New Roman"/>
          <w:i/>
          <w:sz w:val="28"/>
          <w:szCs w:val="28"/>
        </w:rPr>
        <w:t xml:space="preserve">d’évaluation </w:t>
      </w:r>
      <w:r w:rsidR="0026438C" w:rsidRPr="0026438C">
        <w:rPr>
          <w:rFonts w:ascii="Times New Roman" w:hAnsi="Times New Roman" w:cs="Times New Roman"/>
          <w:i/>
          <w:sz w:val="28"/>
          <w:szCs w:val="28"/>
        </w:rPr>
        <w:t>de la connaissance</w:t>
      </w:r>
      <w:r w:rsidR="0026438C">
        <w:rPr>
          <w:rFonts w:ascii="Times New Roman" w:hAnsi="Times New Roman" w:cs="Times New Roman"/>
          <w:sz w:val="28"/>
          <w:szCs w:val="28"/>
        </w:rPr>
        <w:t xml:space="preserve">. </w:t>
      </w:r>
      <w:r w:rsidR="00F1354B" w:rsidRPr="00C35F09">
        <w:rPr>
          <w:rFonts w:ascii="Times New Roman" w:hAnsi="Times New Roman" w:cs="Times New Roman"/>
          <w:sz w:val="28"/>
          <w:szCs w:val="28"/>
        </w:rPr>
        <w:t>(5)</w:t>
      </w:r>
      <w:r w:rsidR="00F1354B">
        <w:rPr>
          <w:rFonts w:ascii="Times New Roman" w:hAnsi="Times New Roman" w:cs="Times New Roman"/>
          <w:sz w:val="28"/>
          <w:szCs w:val="28"/>
        </w:rPr>
        <w:t xml:space="preserve"> </w:t>
      </w:r>
      <w:r>
        <w:rPr>
          <w:rFonts w:ascii="Times New Roman" w:hAnsi="Times New Roman" w:cs="Times New Roman"/>
          <w:sz w:val="28"/>
          <w:szCs w:val="28"/>
        </w:rPr>
        <w:t>Chacun des trois registres représente une gamme d’appétits, de besoins et de désirs ou d’intérêts. Un exemple</w:t>
      </w:r>
      <w:r w:rsidR="008C5E8A">
        <w:rPr>
          <w:rFonts w:ascii="Times New Roman" w:hAnsi="Times New Roman" w:cs="Times New Roman"/>
          <w:sz w:val="28"/>
          <w:szCs w:val="28"/>
        </w:rPr>
        <w:t xml:space="preserve"> clarifie </w:t>
      </w:r>
      <w:r>
        <w:rPr>
          <w:rFonts w:ascii="Times New Roman" w:hAnsi="Times New Roman" w:cs="Times New Roman"/>
          <w:sz w:val="28"/>
          <w:szCs w:val="28"/>
        </w:rPr>
        <w:t xml:space="preserve">cette fonction. Un appétit intense manifeste le besoin métabolique essentiel de l’organisme en nourriture : un tel besoin constitue précisément ce que nous appellerons un </w:t>
      </w:r>
      <w:r w:rsidRPr="000D5732">
        <w:rPr>
          <w:rFonts w:ascii="Times New Roman" w:hAnsi="Times New Roman" w:cs="Times New Roman"/>
          <w:i/>
          <w:sz w:val="28"/>
          <w:szCs w:val="28"/>
        </w:rPr>
        <w:t xml:space="preserve">appétit </w:t>
      </w:r>
      <w:r>
        <w:rPr>
          <w:rFonts w:ascii="Times New Roman" w:hAnsi="Times New Roman" w:cs="Times New Roman"/>
          <w:sz w:val="28"/>
          <w:szCs w:val="28"/>
        </w:rPr>
        <w:t>dans les registres.</w:t>
      </w:r>
      <w:r w:rsidR="007D3DCE">
        <w:rPr>
          <w:rFonts w:ascii="Times New Roman" w:hAnsi="Times New Roman" w:cs="Times New Roman"/>
          <w:sz w:val="28"/>
          <w:szCs w:val="28"/>
        </w:rPr>
        <w:t xml:space="preserve"> Tout nouvel oc entrant dans le cycle de la connaissance sera évaluée quant à sa capacité de</w:t>
      </w:r>
      <w:r w:rsidR="001246E4">
        <w:rPr>
          <w:rFonts w:ascii="Times New Roman" w:hAnsi="Times New Roman" w:cs="Times New Roman"/>
          <w:sz w:val="28"/>
          <w:szCs w:val="28"/>
        </w:rPr>
        <w:t xml:space="preserve"> satisfaire </w:t>
      </w:r>
      <w:r w:rsidR="008C5E8A">
        <w:rPr>
          <w:rFonts w:ascii="Times New Roman" w:hAnsi="Times New Roman" w:cs="Times New Roman"/>
          <w:sz w:val="28"/>
          <w:szCs w:val="28"/>
        </w:rPr>
        <w:t>ces</w:t>
      </w:r>
      <w:r w:rsidR="007D3DCE">
        <w:rPr>
          <w:rFonts w:ascii="Times New Roman" w:hAnsi="Times New Roman" w:cs="Times New Roman"/>
          <w:sz w:val="28"/>
          <w:szCs w:val="28"/>
        </w:rPr>
        <w:t xml:space="preserve"> appétit</w:t>
      </w:r>
      <w:r w:rsidR="008C5E8A">
        <w:rPr>
          <w:rFonts w:ascii="Times New Roman" w:hAnsi="Times New Roman" w:cs="Times New Roman"/>
          <w:sz w:val="28"/>
          <w:szCs w:val="28"/>
        </w:rPr>
        <w:t>s</w:t>
      </w:r>
      <w:r w:rsidR="007D3DCE">
        <w:rPr>
          <w:rFonts w:ascii="Times New Roman" w:hAnsi="Times New Roman" w:cs="Times New Roman"/>
          <w:sz w:val="28"/>
          <w:szCs w:val="28"/>
        </w:rPr>
        <w:t>. Il en ira de même pour chacun des trois registres, représentant un appétit propre, qu’ils soient d’ordre physiologique, affectif ou intellectuel</w:t>
      </w:r>
      <w:r w:rsidR="002B7716">
        <w:rPr>
          <w:rFonts w:ascii="Times New Roman" w:hAnsi="Times New Roman" w:cs="Times New Roman"/>
          <w:sz w:val="28"/>
          <w:szCs w:val="28"/>
        </w:rPr>
        <w:t>.</w:t>
      </w:r>
      <w:r w:rsidR="002B7716" w:rsidRPr="002B7716">
        <w:rPr>
          <w:rFonts w:ascii="Times New Roman" w:hAnsi="Times New Roman" w:cs="Times New Roman"/>
          <w:sz w:val="28"/>
          <w:szCs w:val="28"/>
          <w:highlight w:val="cyan"/>
        </w:rPr>
        <w:t xml:space="preserve"> </w:t>
      </w:r>
      <w:r w:rsidR="0026438C">
        <w:rPr>
          <w:rFonts w:ascii="Times New Roman" w:hAnsi="Times New Roman" w:cs="Times New Roman"/>
          <w:sz w:val="28"/>
          <w:szCs w:val="28"/>
        </w:rPr>
        <w:t xml:space="preserve">Le registre </w:t>
      </w:r>
      <w:r w:rsidR="00BE354E">
        <w:rPr>
          <w:rFonts w:ascii="Times New Roman" w:hAnsi="Times New Roman" w:cs="Times New Roman"/>
          <w:sz w:val="28"/>
          <w:szCs w:val="28"/>
        </w:rPr>
        <w:t>physiologique</w:t>
      </w:r>
      <w:r w:rsidR="0026438C">
        <w:rPr>
          <w:rFonts w:ascii="Times New Roman" w:hAnsi="Times New Roman" w:cs="Times New Roman"/>
          <w:sz w:val="28"/>
          <w:szCs w:val="28"/>
        </w:rPr>
        <w:t xml:space="preserve"> </w:t>
      </w:r>
      <w:r w:rsidR="00BE354E">
        <w:rPr>
          <w:rFonts w:ascii="Times New Roman" w:hAnsi="Times New Roman" w:cs="Times New Roman"/>
          <w:sz w:val="28"/>
          <w:szCs w:val="28"/>
        </w:rPr>
        <w:t xml:space="preserve">représente tous les </w:t>
      </w:r>
      <w:r w:rsidR="00BE354E" w:rsidRPr="007D3DCE">
        <w:rPr>
          <w:rFonts w:ascii="Times New Roman" w:hAnsi="Times New Roman" w:cs="Times New Roman"/>
          <w:i/>
          <w:sz w:val="28"/>
          <w:szCs w:val="28"/>
        </w:rPr>
        <w:t xml:space="preserve">besoins </w:t>
      </w:r>
      <w:r w:rsidR="00BE354E">
        <w:rPr>
          <w:rFonts w:ascii="Times New Roman" w:hAnsi="Times New Roman" w:cs="Times New Roman"/>
          <w:sz w:val="28"/>
          <w:szCs w:val="28"/>
        </w:rPr>
        <w:t>de l’organisme pour maintenir la personne vivante</w:t>
      </w:r>
      <w:r w:rsidR="001246E4">
        <w:rPr>
          <w:rFonts w:ascii="Times New Roman" w:hAnsi="Times New Roman" w:cs="Times New Roman"/>
          <w:sz w:val="28"/>
          <w:szCs w:val="28"/>
        </w:rPr>
        <w:t xml:space="preserve"> et en santé</w:t>
      </w:r>
      <w:r w:rsidR="00BE354E">
        <w:rPr>
          <w:rFonts w:ascii="Times New Roman" w:hAnsi="Times New Roman" w:cs="Times New Roman"/>
          <w:sz w:val="28"/>
          <w:szCs w:val="28"/>
        </w:rPr>
        <w:t xml:space="preserve">, comme boire et manger. Le métabolisme, cet équilibre essentiel, manifestera à sa manière ces besoins par </w:t>
      </w:r>
      <w:r w:rsidR="006868A9">
        <w:rPr>
          <w:rFonts w:ascii="Times New Roman" w:hAnsi="Times New Roman" w:cs="Times New Roman"/>
          <w:sz w:val="28"/>
          <w:szCs w:val="28"/>
        </w:rPr>
        <w:t>des messages neurologiques que ou endocrinien</w:t>
      </w:r>
      <w:r w:rsidR="00BE354E">
        <w:rPr>
          <w:rFonts w:ascii="Times New Roman" w:hAnsi="Times New Roman" w:cs="Times New Roman"/>
          <w:sz w:val="28"/>
          <w:szCs w:val="28"/>
        </w:rPr>
        <w:t xml:space="preserve">. Il en va de même pour </w:t>
      </w:r>
      <w:r w:rsidR="00233F2D">
        <w:rPr>
          <w:rFonts w:ascii="Times New Roman" w:hAnsi="Times New Roman" w:cs="Times New Roman"/>
          <w:sz w:val="28"/>
          <w:szCs w:val="28"/>
        </w:rPr>
        <w:t xml:space="preserve"> chacun des systèmes de l’organisme qu’il soit endocrinien respiratoire </w:t>
      </w:r>
      <w:r w:rsidR="00BE354E">
        <w:rPr>
          <w:rFonts w:ascii="Times New Roman" w:hAnsi="Times New Roman" w:cs="Times New Roman"/>
          <w:sz w:val="28"/>
          <w:szCs w:val="28"/>
        </w:rPr>
        <w:t>e ou cardiaque.</w:t>
      </w:r>
      <w:r w:rsidR="001246E4">
        <w:rPr>
          <w:rFonts w:ascii="Times New Roman" w:hAnsi="Times New Roman" w:cs="Times New Roman"/>
          <w:sz w:val="28"/>
          <w:szCs w:val="28"/>
        </w:rPr>
        <w:t xml:space="preserve"> </w:t>
      </w:r>
      <w:r w:rsidR="00233F2D">
        <w:rPr>
          <w:rFonts w:ascii="Times New Roman" w:hAnsi="Times New Roman" w:cs="Times New Roman"/>
          <w:sz w:val="28"/>
          <w:szCs w:val="28"/>
        </w:rPr>
        <w:t xml:space="preserve">Les appétits sexuels jouissent d’une représentation cérébrale importante. </w:t>
      </w:r>
      <w:r w:rsidR="00A843E4">
        <w:rPr>
          <w:rFonts w:ascii="Times New Roman" w:hAnsi="Times New Roman" w:cs="Times New Roman"/>
          <w:sz w:val="28"/>
          <w:szCs w:val="28"/>
        </w:rPr>
        <w:t>Ces</w:t>
      </w:r>
      <w:r w:rsidR="001246E4">
        <w:rPr>
          <w:rFonts w:ascii="Times New Roman" w:hAnsi="Times New Roman" w:cs="Times New Roman"/>
          <w:sz w:val="28"/>
          <w:szCs w:val="28"/>
        </w:rPr>
        <w:t xml:space="preserve"> besoins physiologiques </w:t>
      </w:r>
      <w:r w:rsidR="00FA6D6D">
        <w:rPr>
          <w:rFonts w:ascii="Times New Roman" w:hAnsi="Times New Roman" w:cs="Times New Roman"/>
          <w:sz w:val="28"/>
          <w:szCs w:val="28"/>
        </w:rPr>
        <w:t>sont l’expression</w:t>
      </w:r>
      <w:r w:rsidR="00A843E4">
        <w:rPr>
          <w:rFonts w:ascii="Times New Roman" w:hAnsi="Times New Roman" w:cs="Times New Roman"/>
          <w:sz w:val="28"/>
          <w:szCs w:val="28"/>
        </w:rPr>
        <w:t xml:space="preserve"> concrète </w:t>
      </w:r>
      <w:r w:rsidR="00FA6D6D">
        <w:rPr>
          <w:rFonts w:ascii="Times New Roman" w:hAnsi="Times New Roman" w:cs="Times New Roman"/>
          <w:sz w:val="28"/>
          <w:szCs w:val="28"/>
        </w:rPr>
        <w:t>chez l’humain des deux moteurs essentiels de la vie organique, la survie et la reproduction.</w:t>
      </w:r>
    </w:p>
    <w:p w:rsidR="00565F78" w:rsidRDefault="00944276" w:rsidP="002A3BA9">
      <w:pPr>
        <w:spacing w:after="240" w:line="240" w:lineRule="auto"/>
        <w:ind w:firstLine="706"/>
        <w:jc w:val="both"/>
        <w:rPr>
          <w:rFonts w:ascii="Times New Roman" w:hAnsi="Times New Roman" w:cs="Times New Roman"/>
          <w:sz w:val="28"/>
          <w:szCs w:val="28"/>
        </w:rPr>
      </w:pPr>
      <w:r>
        <w:rPr>
          <w:rFonts w:ascii="Times New Roman" w:hAnsi="Times New Roman" w:cs="Times New Roman"/>
          <w:sz w:val="28"/>
          <w:szCs w:val="28"/>
        </w:rPr>
        <w:t>Le second registre est celui de l’intellect, l’intelligence. Les appétits de ce registre se manifestent sous forme d’intérêts, de besoins de comprendre et de cohérence des idées dans le cheminement du cours de la pensée</w:t>
      </w:r>
      <w:r w:rsidR="003C5B3E">
        <w:rPr>
          <w:rFonts w:ascii="Times New Roman" w:hAnsi="Times New Roman" w:cs="Times New Roman"/>
          <w:sz w:val="28"/>
          <w:szCs w:val="28"/>
        </w:rPr>
        <w:t>. Le besoin de connaître, la curiosité sont des attributs de l’appétit intellectuel.</w:t>
      </w:r>
      <w:r w:rsidR="00F1354B" w:rsidRPr="00F1354B">
        <w:rPr>
          <w:rFonts w:ascii="Times New Roman" w:hAnsi="Times New Roman" w:cs="Times New Roman"/>
          <w:sz w:val="28"/>
          <w:szCs w:val="28"/>
        </w:rPr>
        <w:t xml:space="preserve"> </w:t>
      </w:r>
      <w:r w:rsidR="00F1354B" w:rsidRPr="00C35F09">
        <w:rPr>
          <w:rFonts w:ascii="Times New Roman" w:hAnsi="Times New Roman" w:cs="Times New Roman"/>
          <w:sz w:val="28"/>
          <w:szCs w:val="28"/>
        </w:rPr>
        <w:t>(6)</w:t>
      </w:r>
      <w:r w:rsidR="00F1354B">
        <w:rPr>
          <w:rFonts w:ascii="Times New Roman" w:hAnsi="Times New Roman" w:cs="Times New Roman"/>
          <w:sz w:val="28"/>
          <w:szCs w:val="28"/>
        </w:rPr>
        <w:t xml:space="preserve"> </w:t>
      </w:r>
      <w:r w:rsidR="00A163C4">
        <w:rPr>
          <w:rFonts w:ascii="Times New Roman" w:hAnsi="Times New Roman" w:cs="Times New Roman"/>
          <w:sz w:val="28"/>
          <w:szCs w:val="28"/>
        </w:rPr>
        <w:t>L</w:t>
      </w:r>
      <w:r w:rsidR="00F1354B">
        <w:rPr>
          <w:rFonts w:ascii="Times New Roman" w:hAnsi="Times New Roman" w:cs="Times New Roman"/>
          <w:sz w:val="28"/>
          <w:szCs w:val="28"/>
        </w:rPr>
        <w:t>e cycle de l’intellect est responsable de la production d’idées et du cours de la pensée. Dans</w:t>
      </w:r>
      <w:r w:rsidR="00233F2D">
        <w:rPr>
          <w:rFonts w:ascii="Times New Roman" w:hAnsi="Times New Roman" w:cs="Times New Roman"/>
          <w:sz w:val="28"/>
          <w:szCs w:val="28"/>
        </w:rPr>
        <w:t xml:space="preserve"> ces fonctions intellectuelles </w:t>
      </w:r>
      <w:r w:rsidR="00F1354B">
        <w:rPr>
          <w:rFonts w:ascii="Times New Roman" w:hAnsi="Times New Roman" w:cs="Times New Roman"/>
          <w:sz w:val="28"/>
          <w:szCs w:val="28"/>
        </w:rPr>
        <w:t xml:space="preserve">le </w:t>
      </w:r>
      <w:r w:rsidR="003F4457">
        <w:rPr>
          <w:rFonts w:ascii="Times New Roman" w:hAnsi="Times New Roman" w:cs="Times New Roman"/>
          <w:sz w:val="28"/>
          <w:szCs w:val="28"/>
        </w:rPr>
        <w:t>cerveau</w:t>
      </w:r>
      <w:r w:rsidR="00F1354B">
        <w:rPr>
          <w:rFonts w:ascii="Times New Roman" w:hAnsi="Times New Roman" w:cs="Times New Roman"/>
          <w:sz w:val="28"/>
          <w:szCs w:val="28"/>
        </w:rPr>
        <w:t xml:space="preserve"> produit lui-même des objets de connaissance, des OCs.</w:t>
      </w:r>
      <w:r w:rsidR="00D80EA7">
        <w:rPr>
          <w:rFonts w:ascii="Times New Roman" w:hAnsi="Times New Roman" w:cs="Times New Roman"/>
          <w:sz w:val="28"/>
          <w:szCs w:val="28"/>
        </w:rPr>
        <w:t xml:space="preserve"> </w:t>
      </w:r>
      <w:r w:rsidR="003F4457">
        <w:rPr>
          <w:rFonts w:ascii="Times New Roman" w:hAnsi="Times New Roman" w:cs="Times New Roman"/>
          <w:sz w:val="28"/>
          <w:szCs w:val="28"/>
        </w:rPr>
        <w:t>Comme</w:t>
      </w:r>
      <w:r w:rsidR="00233F2D">
        <w:rPr>
          <w:rFonts w:ascii="Times New Roman" w:hAnsi="Times New Roman" w:cs="Times New Roman"/>
          <w:sz w:val="28"/>
          <w:szCs w:val="28"/>
        </w:rPr>
        <w:t xml:space="preserve"> pour les OCs produits par</w:t>
      </w:r>
      <w:r w:rsidR="00787849">
        <w:rPr>
          <w:rFonts w:ascii="Times New Roman" w:hAnsi="Times New Roman" w:cs="Times New Roman"/>
          <w:sz w:val="28"/>
          <w:szCs w:val="28"/>
        </w:rPr>
        <w:t xml:space="preserve"> les sens, </w:t>
      </w:r>
      <w:r w:rsidR="00233F2D">
        <w:rPr>
          <w:rFonts w:ascii="Times New Roman" w:hAnsi="Times New Roman" w:cs="Times New Roman"/>
          <w:sz w:val="28"/>
          <w:szCs w:val="28"/>
        </w:rPr>
        <w:t xml:space="preserve">ceux-ci seront stockés en mémoire. Ils ne seront différents les uns des autres que par une connotation d’origine, ce que nous appellerons un </w:t>
      </w:r>
      <w:r w:rsidR="00233F2D" w:rsidRPr="00A163C4">
        <w:rPr>
          <w:rFonts w:ascii="Times New Roman" w:hAnsi="Times New Roman" w:cs="Times New Roman"/>
          <w:i/>
          <w:sz w:val="28"/>
          <w:szCs w:val="28"/>
        </w:rPr>
        <w:t>indice de réalité</w:t>
      </w:r>
      <w:r w:rsidR="00233F2D">
        <w:rPr>
          <w:rFonts w:ascii="Times New Roman" w:hAnsi="Times New Roman" w:cs="Times New Roman"/>
          <w:sz w:val="28"/>
          <w:szCs w:val="28"/>
        </w:rPr>
        <w:t xml:space="preserve">. </w:t>
      </w:r>
      <w:r w:rsidR="00D80EA7">
        <w:rPr>
          <w:rFonts w:ascii="Times New Roman" w:hAnsi="Times New Roman" w:cs="Times New Roman"/>
          <w:sz w:val="28"/>
          <w:szCs w:val="28"/>
        </w:rPr>
        <w:t>Dans ses diverses fonctions le cycle de la connaissance entrera en interaction active e</w:t>
      </w:r>
      <w:r w:rsidR="00A163C4">
        <w:rPr>
          <w:rFonts w:ascii="Times New Roman" w:hAnsi="Times New Roman" w:cs="Times New Roman"/>
          <w:sz w:val="28"/>
          <w:szCs w:val="28"/>
        </w:rPr>
        <w:t>ntre le cycle sensoriel</w:t>
      </w:r>
      <w:r w:rsidR="00D80EA7">
        <w:rPr>
          <w:rFonts w:ascii="Times New Roman" w:hAnsi="Times New Roman" w:cs="Times New Roman"/>
          <w:sz w:val="28"/>
          <w:szCs w:val="28"/>
        </w:rPr>
        <w:t>, les OCs qu’il produit lui-même et ses mémoires propres. (7), (8)</w:t>
      </w:r>
    </w:p>
    <w:p w:rsidR="00BD7966" w:rsidRDefault="00E21E27" w:rsidP="009C1CBB">
      <w:pPr>
        <w:spacing w:after="240" w:line="240" w:lineRule="auto"/>
        <w:ind w:firstLine="706"/>
        <w:jc w:val="both"/>
        <w:rPr>
          <w:rFonts w:ascii="Times New Roman" w:hAnsi="Times New Roman" w:cs="Times New Roman"/>
          <w:sz w:val="28"/>
          <w:szCs w:val="28"/>
        </w:rPr>
      </w:pPr>
      <w:r w:rsidRPr="009C1CBB">
        <w:rPr>
          <w:rFonts w:ascii="Times New Roman" w:hAnsi="Times New Roman" w:cs="Times New Roman"/>
          <w:sz w:val="28"/>
          <w:szCs w:val="28"/>
        </w:rPr>
        <w:lastRenderedPageBreak/>
        <w:t>Le</w:t>
      </w:r>
      <w:r w:rsidR="003C50C4" w:rsidRPr="009C1CBB">
        <w:rPr>
          <w:rFonts w:ascii="Times New Roman" w:hAnsi="Times New Roman" w:cs="Times New Roman"/>
          <w:sz w:val="28"/>
          <w:szCs w:val="28"/>
        </w:rPr>
        <w:t xml:space="preserve"> dernier registre celui de l’affectif se manifeste par </w:t>
      </w:r>
      <w:r w:rsidR="001246E4" w:rsidRPr="009C1CBB">
        <w:rPr>
          <w:rFonts w:ascii="Times New Roman" w:hAnsi="Times New Roman" w:cs="Times New Roman"/>
          <w:sz w:val="28"/>
          <w:szCs w:val="28"/>
        </w:rPr>
        <w:t>une réaction positive ou négative</w:t>
      </w:r>
      <w:r w:rsidR="00626283" w:rsidRPr="009C1CBB">
        <w:rPr>
          <w:rFonts w:ascii="Times New Roman" w:hAnsi="Times New Roman" w:cs="Times New Roman"/>
          <w:sz w:val="28"/>
          <w:szCs w:val="28"/>
        </w:rPr>
        <w:t xml:space="preserve"> face à une conjoncture donnée. Cette réaction </w:t>
      </w:r>
      <w:r w:rsidR="001B3E31" w:rsidRPr="009C1CBB">
        <w:rPr>
          <w:rFonts w:ascii="Times New Roman" w:hAnsi="Times New Roman" w:cs="Times New Roman"/>
          <w:sz w:val="28"/>
          <w:szCs w:val="28"/>
        </w:rPr>
        <w:t xml:space="preserve">de plaisir ou de déplaisir variera </w:t>
      </w:r>
      <w:r w:rsidR="00787849">
        <w:rPr>
          <w:rFonts w:ascii="Times New Roman" w:hAnsi="Times New Roman" w:cs="Times New Roman"/>
          <w:sz w:val="28"/>
          <w:szCs w:val="28"/>
        </w:rPr>
        <w:t xml:space="preserve">en intensité </w:t>
      </w:r>
      <w:r w:rsidR="001B3E31" w:rsidRPr="009C1CBB">
        <w:rPr>
          <w:rFonts w:ascii="Times New Roman" w:hAnsi="Times New Roman" w:cs="Times New Roman"/>
          <w:sz w:val="28"/>
          <w:szCs w:val="28"/>
        </w:rPr>
        <w:t xml:space="preserve">suivant qu’elles concernent des états </w:t>
      </w:r>
      <w:r w:rsidR="00787849">
        <w:rPr>
          <w:rFonts w:ascii="Times New Roman" w:hAnsi="Times New Roman" w:cs="Times New Roman"/>
          <w:sz w:val="28"/>
          <w:szCs w:val="28"/>
        </w:rPr>
        <w:t xml:space="preserve">affectifs simples ou </w:t>
      </w:r>
      <w:r w:rsidR="009C1CBB" w:rsidRPr="009C1CBB">
        <w:rPr>
          <w:rFonts w:ascii="Times New Roman" w:hAnsi="Times New Roman" w:cs="Times New Roman"/>
          <w:sz w:val="28"/>
          <w:szCs w:val="28"/>
        </w:rPr>
        <w:t>complexes,</w:t>
      </w:r>
      <w:r w:rsidR="00787849" w:rsidRPr="00787849">
        <w:rPr>
          <w:rFonts w:ascii="Times New Roman" w:hAnsi="Times New Roman" w:cs="Times New Roman"/>
          <w:sz w:val="28"/>
          <w:szCs w:val="28"/>
        </w:rPr>
        <w:t xml:space="preserve"> </w:t>
      </w:r>
      <w:r w:rsidR="00787849" w:rsidRPr="009C1CBB">
        <w:rPr>
          <w:rFonts w:ascii="Times New Roman" w:hAnsi="Times New Roman" w:cs="Times New Roman"/>
          <w:sz w:val="28"/>
          <w:szCs w:val="28"/>
        </w:rPr>
        <w:t>sentiments</w:t>
      </w:r>
      <w:r w:rsidR="00787849">
        <w:rPr>
          <w:rFonts w:ascii="Times New Roman" w:hAnsi="Times New Roman" w:cs="Times New Roman"/>
          <w:sz w:val="28"/>
          <w:szCs w:val="28"/>
        </w:rPr>
        <w:t xml:space="preserve"> ou passions</w:t>
      </w:r>
      <w:r w:rsidR="009C1CBB" w:rsidRPr="009C1CBB">
        <w:rPr>
          <w:rFonts w:ascii="Times New Roman" w:hAnsi="Times New Roman" w:cs="Times New Roman"/>
          <w:sz w:val="28"/>
          <w:szCs w:val="28"/>
        </w:rPr>
        <w:t xml:space="preserve">. </w:t>
      </w:r>
      <w:r w:rsidR="003F4457" w:rsidRPr="009C1CBB">
        <w:rPr>
          <w:rFonts w:ascii="Times New Roman" w:hAnsi="Times New Roman" w:cs="Times New Roman"/>
          <w:sz w:val="28"/>
          <w:szCs w:val="28"/>
        </w:rPr>
        <w:t>Quel</w:t>
      </w:r>
      <w:r w:rsidR="003F4457">
        <w:rPr>
          <w:rFonts w:ascii="Times New Roman" w:hAnsi="Times New Roman" w:cs="Times New Roman"/>
          <w:sz w:val="28"/>
          <w:szCs w:val="28"/>
        </w:rPr>
        <w:t>le</w:t>
      </w:r>
      <w:r w:rsidR="003F4457" w:rsidRPr="009C1CBB">
        <w:rPr>
          <w:rFonts w:ascii="Times New Roman" w:hAnsi="Times New Roman" w:cs="Times New Roman"/>
          <w:sz w:val="28"/>
          <w:szCs w:val="28"/>
        </w:rPr>
        <w:t xml:space="preserve"> que</w:t>
      </w:r>
      <w:r w:rsidR="009C1CBB" w:rsidRPr="009C1CBB">
        <w:rPr>
          <w:rFonts w:ascii="Times New Roman" w:hAnsi="Times New Roman" w:cs="Times New Roman"/>
          <w:sz w:val="28"/>
          <w:szCs w:val="28"/>
        </w:rPr>
        <w:t xml:space="preserve"> soit la nature de l’OC qui se présente dans le circuit de la connaissance le cycle </w:t>
      </w:r>
      <w:r w:rsidR="000707A9">
        <w:rPr>
          <w:rFonts w:ascii="Times New Roman" w:hAnsi="Times New Roman" w:cs="Times New Roman"/>
          <w:sz w:val="28"/>
          <w:szCs w:val="28"/>
        </w:rPr>
        <w:t xml:space="preserve">affectif </w:t>
      </w:r>
      <w:r w:rsidR="009C1CBB" w:rsidRPr="009C1CBB">
        <w:rPr>
          <w:rFonts w:ascii="Times New Roman" w:hAnsi="Times New Roman" w:cs="Times New Roman"/>
          <w:sz w:val="28"/>
          <w:szCs w:val="28"/>
        </w:rPr>
        <w:t xml:space="preserve">des registres produira une réaction </w:t>
      </w:r>
      <w:r w:rsidR="00A163C4" w:rsidRPr="009C1CBB">
        <w:rPr>
          <w:rFonts w:ascii="Times New Roman" w:hAnsi="Times New Roman" w:cs="Times New Roman"/>
          <w:sz w:val="28"/>
          <w:szCs w:val="28"/>
        </w:rPr>
        <w:t>positive,</w:t>
      </w:r>
      <w:r w:rsidR="009C1CBB" w:rsidRPr="009C1CBB">
        <w:rPr>
          <w:rFonts w:ascii="Times New Roman" w:hAnsi="Times New Roman" w:cs="Times New Roman"/>
          <w:sz w:val="28"/>
          <w:szCs w:val="28"/>
        </w:rPr>
        <w:t xml:space="preserve"> négative ou neutre qui caractérisera sur le plan affectif l’objet en question</w:t>
      </w:r>
      <w:r w:rsidR="009C1CBB">
        <w:rPr>
          <w:rFonts w:ascii="Times New Roman" w:hAnsi="Times New Roman" w:cs="Times New Roman"/>
          <w:sz w:val="28"/>
          <w:szCs w:val="28"/>
        </w:rPr>
        <w:t>.</w:t>
      </w:r>
      <w:r w:rsidR="0067251B">
        <w:rPr>
          <w:rFonts w:ascii="Times New Roman" w:hAnsi="Times New Roman" w:cs="Times New Roman"/>
          <w:sz w:val="28"/>
          <w:szCs w:val="28"/>
        </w:rPr>
        <w:t xml:space="preserve"> Il s’agit d’une réaction indépendante des appétits des deux autres registres</w:t>
      </w:r>
    </w:p>
    <w:p w:rsidR="00FE055F" w:rsidRDefault="00FE055F" w:rsidP="00FE055F">
      <w:pPr>
        <w:rPr>
          <w:rFonts w:ascii="Times New Roman" w:hAnsi="Times New Roman" w:cs="Times New Roman"/>
          <w:sz w:val="28"/>
          <w:szCs w:val="28"/>
        </w:rPr>
      </w:pPr>
    </w:p>
    <w:p w:rsidR="00944276" w:rsidRPr="007A570E" w:rsidRDefault="007A570E" w:rsidP="007A570E">
      <w:pPr>
        <w:spacing w:after="240" w:line="240" w:lineRule="auto"/>
        <w:ind w:firstLine="90"/>
        <w:jc w:val="both"/>
        <w:rPr>
          <w:rFonts w:ascii="Times New Roman" w:hAnsi="Times New Roman" w:cs="Times New Roman"/>
          <w:i/>
          <w:sz w:val="28"/>
          <w:szCs w:val="28"/>
        </w:rPr>
      </w:pPr>
      <w:r w:rsidRPr="007A570E">
        <w:rPr>
          <w:rFonts w:ascii="Times New Roman" w:hAnsi="Times New Roman" w:cs="Times New Roman"/>
          <w:i/>
          <w:sz w:val="28"/>
          <w:szCs w:val="28"/>
        </w:rPr>
        <w:t xml:space="preserve">Le cycle </w:t>
      </w:r>
      <w:r w:rsidR="00E21E27">
        <w:rPr>
          <w:rFonts w:ascii="Times New Roman" w:hAnsi="Times New Roman" w:cs="Times New Roman"/>
          <w:i/>
          <w:sz w:val="28"/>
          <w:szCs w:val="28"/>
        </w:rPr>
        <w:t>central</w:t>
      </w:r>
      <w:r w:rsidR="00E21E27" w:rsidRPr="00E21E27">
        <w:rPr>
          <w:rFonts w:ascii="Times New Roman" w:hAnsi="Times New Roman" w:cs="Times New Roman"/>
          <w:i/>
          <w:sz w:val="28"/>
          <w:szCs w:val="28"/>
        </w:rPr>
        <w:t xml:space="preserve"> </w:t>
      </w:r>
      <w:r w:rsidR="00E21E27" w:rsidRPr="007A570E">
        <w:rPr>
          <w:rFonts w:ascii="Times New Roman" w:hAnsi="Times New Roman" w:cs="Times New Roman"/>
          <w:i/>
          <w:sz w:val="28"/>
          <w:szCs w:val="28"/>
        </w:rPr>
        <w:t>de</w:t>
      </w:r>
      <w:r w:rsidR="00E21E27">
        <w:rPr>
          <w:rFonts w:ascii="Times New Roman" w:hAnsi="Times New Roman" w:cs="Times New Roman"/>
          <w:i/>
          <w:sz w:val="28"/>
          <w:szCs w:val="28"/>
        </w:rPr>
        <w:t xml:space="preserve"> la </w:t>
      </w:r>
      <w:r w:rsidR="00D81A7C">
        <w:rPr>
          <w:rFonts w:ascii="Times New Roman" w:hAnsi="Times New Roman" w:cs="Times New Roman"/>
          <w:i/>
          <w:sz w:val="28"/>
          <w:szCs w:val="28"/>
        </w:rPr>
        <w:t xml:space="preserve"> </w:t>
      </w:r>
      <w:r w:rsidRPr="007A570E">
        <w:rPr>
          <w:rFonts w:ascii="Times New Roman" w:hAnsi="Times New Roman" w:cs="Times New Roman"/>
          <w:i/>
          <w:sz w:val="28"/>
          <w:szCs w:val="28"/>
        </w:rPr>
        <w:t>connaissance</w:t>
      </w:r>
    </w:p>
    <w:p w:rsidR="00E90A58" w:rsidRDefault="00574BB8" w:rsidP="002A3BA9">
      <w:pPr>
        <w:spacing w:after="240" w:line="240" w:lineRule="auto"/>
        <w:ind w:firstLine="706"/>
        <w:jc w:val="both"/>
        <w:rPr>
          <w:rFonts w:ascii="Times New Roman" w:hAnsi="Times New Roman" w:cs="Times New Roman"/>
          <w:sz w:val="28"/>
          <w:szCs w:val="28"/>
        </w:rPr>
      </w:pPr>
      <w:r>
        <w:rPr>
          <w:rFonts w:ascii="Times New Roman" w:hAnsi="Times New Roman" w:cs="Times New Roman"/>
          <w:sz w:val="28"/>
          <w:szCs w:val="28"/>
        </w:rPr>
        <w:t>Nous</w:t>
      </w:r>
      <w:r w:rsidR="00E21E27">
        <w:rPr>
          <w:rFonts w:ascii="Times New Roman" w:hAnsi="Times New Roman" w:cs="Times New Roman"/>
          <w:sz w:val="28"/>
          <w:szCs w:val="28"/>
        </w:rPr>
        <w:t xml:space="preserve"> acceptons l’existence de ce cycle central de la connaissance sur le plan virtuel. Cela signifie que même si nous ne pouvons définir un centre</w:t>
      </w:r>
      <w:r w:rsidR="00201DDF">
        <w:rPr>
          <w:rFonts w:ascii="Times New Roman" w:hAnsi="Times New Roman" w:cs="Times New Roman"/>
          <w:sz w:val="28"/>
          <w:szCs w:val="28"/>
        </w:rPr>
        <w:t xml:space="preserve"> physiologique </w:t>
      </w:r>
      <w:r w:rsidR="00E21E27">
        <w:rPr>
          <w:rFonts w:ascii="Times New Roman" w:hAnsi="Times New Roman" w:cs="Times New Roman"/>
          <w:sz w:val="28"/>
          <w:szCs w:val="28"/>
        </w:rPr>
        <w:t>spécifique pour cette fonction</w:t>
      </w:r>
      <w:r w:rsidR="00787846">
        <w:rPr>
          <w:rFonts w:ascii="Times New Roman" w:hAnsi="Times New Roman" w:cs="Times New Roman"/>
          <w:sz w:val="28"/>
          <w:szCs w:val="28"/>
        </w:rPr>
        <w:t>,</w:t>
      </w:r>
      <w:r w:rsidR="00E21E27">
        <w:rPr>
          <w:rFonts w:ascii="Times New Roman" w:hAnsi="Times New Roman" w:cs="Times New Roman"/>
          <w:sz w:val="28"/>
          <w:szCs w:val="28"/>
        </w:rPr>
        <w:t xml:space="preserve"> </w:t>
      </w:r>
      <w:r w:rsidR="00157230">
        <w:rPr>
          <w:rFonts w:ascii="Times New Roman" w:hAnsi="Times New Roman" w:cs="Times New Roman"/>
          <w:sz w:val="28"/>
          <w:szCs w:val="28"/>
        </w:rPr>
        <w:t>elle</w:t>
      </w:r>
      <w:r w:rsidR="00E21E27">
        <w:rPr>
          <w:rFonts w:ascii="Times New Roman" w:hAnsi="Times New Roman" w:cs="Times New Roman"/>
          <w:sz w:val="28"/>
          <w:szCs w:val="28"/>
        </w:rPr>
        <w:t xml:space="preserve"> n’en existe pas moins sur le plan fonctionnel</w:t>
      </w:r>
      <w:r w:rsidR="000707A9">
        <w:rPr>
          <w:rFonts w:ascii="Times New Roman" w:hAnsi="Times New Roman" w:cs="Times New Roman"/>
          <w:sz w:val="28"/>
          <w:szCs w:val="28"/>
        </w:rPr>
        <w:t xml:space="preserve"> et ce manifeste par des signes d’activité de réseaux de communication </w:t>
      </w:r>
      <w:r w:rsidR="00A843E4">
        <w:rPr>
          <w:rFonts w:ascii="Times New Roman" w:hAnsi="Times New Roman" w:cs="Times New Roman"/>
          <w:sz w:val="28"/>
          <w:szCs w:val="28"/>
        </w:rPr>
        <w:t xml:space="preserve">cérébraux. </w:t>
      </w:r>
      <w:r w:rsidR="00F013E5">
        <w:rPr>
          <w:rFonts w:ascii="Times New Roman" w:hAnsi="Times New Roman" w:cs="Times New Roman"/>
          <w:sz w:val="28"/>
          <w:szCs w:val="28"/>
        </w:rPr>
        <w:t>Pour</w:t>
      </w:r>
      <w:r w:rsidR="00E21E27">
        <w:rPr>
          <w:rFonts w:ascii="Times New Roman" w:hAnsi="Times New Roman" w:cs="Times New Roman"/>
          <w:sz w:val="28"/>
          <w:szCs w:val="28"/>
        </w:rPr>
        <w:t xml:space="preserve"> définir cette fonction </w:t>
      </w:r>
      <w:r w:rsidR="00157230">
        <w:rPr>
          <w:rFonts w:ascii="Times New Roman" w:hAnsi="Times New Roman" w:cs="Times New Roman"/>
          <w:sz w:val="28"/>
          <w:szCs w:val="28"/>
        </w:rPr>
        <w:t xml:space="preserve">l’exemple qui vient à l’esprit </w:t>
      </w:r>
      <w:r w:rsidR="00E21E27">
        <w:rPr>
          <w:rFonts w:ascii="Times New Roman" w:hAnsi="Times New Roman" w:cs="Times New Roman"/>
          <w:sz w:val="28"/>
          <w:szCs w:val="28"/>
        </w:rPr>
        <w:t>est celui de l’informatique. Le système nerveux connaît</w:t>
      </w:r>
      <w:r w:rsidR="00157230">
        <w:rPr>
          <w:rFonts w:ascii="Times New Roman" w:hAnsi="Times New Roman" w:cs="Times New Roman"/>
          <w:sz w:val="28"/>
          <w:szCs w:val="28"/>
        </w:rPr>
        <w:t>, comme l’informatique,</w:t>
      </w:r>
      <w:r w:rsidR="00E21E27">
        <w:rPr>
          <w:rFonts w:ascii="Times New Roman" w:hAnsi="Times New Roman" w:cs="Times New Roman"/>
          <w:sz w:val="28"/>
          <w:szCs w:val="28"/>
        </w:rPr>
        <w:t xml:space="preserve"> l’utilisation de mémoire de courte durée servant à accumuler les données avant de les transmettre ou de les utiliser. Le cycle de la connaissance remplit très exactement cette fonction. Il maintient </w:t>
      </w:r>
      <w:r w:rsidR="00AC0F3D">
        <w:rPr>
          <w:rFonts w:ascii="Times New Roman" w:hAnsi="Times New Roman" w:cs="Times New Roman"/>
          <w:sz w:val="28"/>
          <w:szCs w:val="28"/>
        </w:rPr>
        <w:t xml:space="preserve">présents </w:t>
      </w:r>
      <w:r w:rsidR="00E21E27">
        <w:rPr>
          <w:rFonts w:ascii="Times New Roman" w:hAnsi="Times New Roman" w:cs="Times New Roman"/>
          <w:sz w:val="28"/>
          <w:szCs w:val="28"/>
        </w:rPr>
        <w:t>comme dans une mémoire vive</w:t>
      </w:r>
      <w:r w:rsidR="00AC0F3D">
        <w:rPr>
          <w:rFonts w:ascii="Times New Roman" w:hAnsi="Times New Roman" w:cs="Times New Roman"/>
          <w:sz w:val="28"/>
          <w:szCs w:val="28"/>
        </w:rPr>
        <w:t>,</w:t>
      </w:r>
      <w:r w:rsidR="00E21E27">
        <w:rPr>
          <w:rFonts w:ascii="Times New Roman" w:hAnsi="Times New Roman" w:cs="Times New Roman"/>
          <w:sz w:val="28"/>
          <w:szCs w:val="28"/>
        </w:rPr>
        <w:t xml:space="preserve"> un ou plusieurs OCs. Pour le moment, nous étudions la situation simple de la connaissance d’un </w:t>
      </w:r>
      <w:r w:rsidR="00AC0F3D">
        <w:rPr>
          <w:rFonts w:ascii="Times New Roman" w:hAnsi="Times New Roman" w:cs="Times New Roman"/>
          <w:sz w:val="28"/>
          <w:szCs w:val="28"/>
        </w:rPr>
        <w:t xml:space="preserve">seul </w:t>
      </w:r>
      <w:r w:rsidR="00E21E27">
        <w:rPr>
          <w:rFonts w:ascii="Times New Roman" w:hAnsi="Times New Roman" w:cs="Times New Roman"/>
          <w:sz w:val="28"/>
          <w:szCs w:val="28"/>
        </w:rPr>
        <w:t>objet extérieur donné</w:t>
      </w:r>
      <w:r w:rsidR="00AC0F3D">
        <w:rPr>
          <w:rFonts w:ascii="Times New Roman" w:hAnsi="Times New Roman" w:cs="Times New Roman"/>
          <w:sz w:val="28"/>
          <w:szCs w:val="28"/>
        </w:rPr>
        <w:t>.</w:t>
      </w:r>
      <w:r>
        <w:rPr>
          <w:rFonts w:ascii="Times New Roman" w:hAnsi="Times New Roman" w:cs="Times New Roman"/>
          <w:sz w:val="28"/>
          <w:szCs w:val="28"/>
        </w:rPr>
        <w:t xml:space="preserve"> </w:t>
      </w:r>
      <w:r w:rsidR="00AC0F3D">
        <w:rPr>
          <w:rFonts w:ascii="Times New Roman" w:hAnsi="Times New Roman" w:cs="Times New Roman"/>
          <w:sz w:val="28"/>
          <w:szCs w:val="28"/>
        </w:rPr>
        <w:t>I</w:t>
      </w:r>
      <w:r>
        <w:rPr>
          <w:rFonts w:ascii="Times New Roman" w:hAnsi="Times New Roman" w:cs="Times New Roman"/>
          <w:sz w:val="28"/>
          <w:szCs w:val="28"/>
        </w:rPr>
        <w:t xml:space="preserve">l n’y a </w:t>
      </w:r>
      <w:r w:rsidR="00AC0F3D">
        <w:rPr>
          <w:rFonts w:ascii="Times New Roman" w:hAnsi="Times New Roman" w:cs="Times New Roman"/>
          <w:sz w:val="28"/>
          <w:szCs w:val="28"/>
        </w:rPr>
        <w:t xml:space="preserve">donc </w:t>
      </w:r>
      <w:r>
        <w:rPr>
          <w:rFonts w:ascii="Times New Roman" w:hAnsi="Times New Roman" w:cs="Times New Roman"/>
          <w:sz w:val="28"/>
          <w:szCs w:val="28"/>
        </w:rPr>
        <w:t>de présent dans la mémoire</w:t>
      </w:r>
      <w:r w:rsidR="00AC0F3D">
        <w:rPr>
          <w:rFonts w:ascii="Times New Roman" w:hAnsi="Times New Roman" w:cs="Times New Roman"/>
          <w:sz w:val="28"/>
          <w:szCs w:val="28"/>
        </w:rPr>
        <w:t xml:space="preserve"> vive</w:t>
      </w:r>
      <w:r w:rsidR="00B738E4">
        <w:rPr>
          <w:rFonts w:ascii="Times New Roman" w:hAnsi="Times New Roman" w:cs="Times New Roman"/>
          <w:sz w:val="28"/>
          <w:szCs w:val="28"/>
        </w:rPr>
        <w:t xml:space="preserve"> </w:t>
      </w:r>
      <w:r>
        <w:rPr>
          <w:rFonts w:ascii="Times New Roman" w:hAnsi="Times New Roman" w:cs="Times New Roman"/>
          <w:sz w:val="28"/>
          <w:szCs w:val="28"/>
        </w:rPr>
        <w:t>que l’OC correspondant à sa mémoire activée,</w:t>
      </w:r>
      <w:r w:rsidR="00B738E4">
        <w:rPr>
          <w:rFonts w:ascii="Times New Roman" w:hAnsi="Times New Roman" w:cs="Times New Roman"/>
          <w:sz w:val="28"/>
          <w:szCs w:val="28"/>
        </w:rPr>
        <w:t xml:space="preserve"> stocké </w:t>
      </w:r>
      <w:r>
        <w:rPr>
          <w:rFonts w:ascii="Times New Roman" w:hAnsi="Times New Roman" w:cs="Times New Roman"/>
          <w:sz w:val="28"/>
          <w:szCs w:val="28"/>
        </w:rPr>
        <w:t xml:space="preserve">par le cortex </w:t>
      </w:r>
      <w:r w:rsidR="00A84140">
        <w:rPr>
          <w:rFonts w:ascii="Times New Roman" w:hAnsi="Times New Roman" w:cs="Times New Roman"/>
          <w:sz w:val="28"/>
          <w:szCs w:val="28"/>
        </w:rPr>
        <w:t>visuel</w:t>
      </w:r>
      <w:r w:rsidR="00E90A58">
        <w:rPr>
          <w:rFonts w:ascii="Times New Roman" w:hAnsi="Times New Roman" w:cs="Times New Roman"/>
          <w:sz w:val="28"/>
          <w:szCs w:val="28"/>
        </w:rPr>
        <w:t>.</w:t>
      </w:r>
    </w:p>
    <w:p w:rsidR="00574BB8" w:rsidRDefault="00A84140" w:rsidP="002A3BA9">
      <w:pPr>
        <w:spacing w:after="240" w:line="240" w:lineRule="auto"/>
        <w:ind w:firstLine="706"/>
        <w:jc w:val="both"/>
        <w:rPr>
          <w:rFonts w:ascii="Times New Roman" w:hAnsi="Times New Roman" w:cs="Times New Roman"/>
          <w:sz w:val="28"/>
          <w:szCs w:val="28"/>
        </w:rPr>
      </w:pPr>
      <w:r>
        <w:rPr>
          <w:rFonts w:ascii="Times New Roman" w:hAnsi="Times New Roman" w:cs="Times New Roman"/>
          <w:sz w:val="28"/>
          <w:szCs w:val="28"/>
        </w:rPr>
        <w:t xml:space="preserve">L’OC est maintenu présent dans la mémoire vive tant que l’attention se manifeste. La présence de l’attention déclenche les mécanismes d’action de la fixation oculaire. </w:t>
      </w:r>
      <w:r w:rsidR="000707A9">
        <w:rPr>
          <w:rFonts w:ascii="Times New Roman" w:hAnsi="Times New Roman" w:cs="Times New Roman"/>
          <w:sz w:val="28"/>
          <w:szCs w:val="28"/>
        </w:rPr>
        <w:t xml:space="preserve">(8) </w:t>
      </w:r>
      <w:r>
        <w:rPr>
          <w:rFonts w:ascii="Times New Roman" w:hAnsi="Times New Roman" w:cs="Times New Roman"/>
          <w:sz w:val="28"/>
          <w:szCs w:val="28"/>
        </w:rPr>
        <w:t>Les yeux suivent l’objet extérieur par stimulation des muscles extra oculaires et des muscles du cou</w:t>
      </w:r>
      <w:r w:rsidR="001F4D0A">
        <w:rPr>
          <w:rFonts w:ascii="Times New Roman" w:hAnsi="Times New Roman" w:cs="Times New Roman"/>
          <w:sz w:val="28"/>
          <w:szCs w:val="28"/>
        </w:rPr>
        <w:t xml:space="preserve"> pour tourner la tête aux besoins</w:t>
      </w:r>
      <w:r>
        <w:rPr>
          <w:rFonts w:ascii="Times New Roman" w:hAnsi="Times New Roman" w:cs="Times New Roman"/>
          <w:sz w:val="28"/>
          <w:szCs w:val="28"/>
        </w:rPr>
        <w:t xml:space="preserve">. L’évaluation de l’objet peut donc se poursuivre au niveau </w:t>
      </w:r>
      <w:r w:rsidR="00DF10CD">
        <w:rPr>
          <w:rFonts w:ascii="Times New Roman" w:hAnsi="Times New Roman" w:cs="Times New Roman"/>
          <w:sz w:val="28"/>
          <w:szCs w:val="28"/>
        </w:rPr>
        <w:t>du cycle</w:t>
      </w:r>
      <w:r>
        <w:rPr>
          <w:rFonts w:ascii="Times New Roman" w:hAnsi="Times New Roman" w:cs="Times New Roman"/>
          <w:sz w:val="28"/>
          <w:szCs w:val="28"/>
        </w:rPr>
        <w:t xml:space="preserve"> des registres. L</w:t>
      </w:r>
      <w:r w:rsidR="00DF10CD">
        <w:rPr>
          <w:rFonts w:ascii="Times New Roman" w:hAnsi="Times New Roman" w:cs="Times New Roman"/>
          <w:sz w:val="28"/>
          <w:szCs w:val="28"/>
        </w:rPr>
        <w:t>’attention</w:t>
      </w:r>
      <w:r>
        <w:rPr>
          <w:rFonts w:ascii="Times New Roman" w:hAnsi="Times New Roman" w:cs="Times New Roman"/>
          <w:sz w:val="28"/>
          <w:szCs w:val="28"/>
        </w:rPr>
        <w:t xml:space="preserve">-fixation </w:t>
      </w:r>
      <w:r w:rsidR="00DF10CD">
        <w:rPr>
          <w:rFonts w:ascii="Times New Roman" w:hAnsi="Times New Roman" w:cs="Times New Roman"/>
          <w:sz w:val="28"/>
          <w:szCs w:val="28"/>
        </w:rPr>
        <w:t xml:space="preserve">peut ainsi </w:t>
      </w:r>
      <w:r>
        <w:rPr>
          <w:rFonts w:ascii="Times New Roman" w:hAnsi="Times New Roman" w:cs="Times New Roman"/>
          <w:sz w:val="28"/>
          <w:szCs w:val="28"/>
        </w:rPr>
        <w:t>contribue</w:t>
      </w:r>
      <w:r w:rsidR="00DF10CD">
        <w:rPr>
          <w:rFonts w:ascii="Times New Roman" w:hAnsi="Times New Roman" w:cs="Times New Roman"/>
          <w:sz w:val="28"/>
          <w:szCs w:val="28"/>
        </w:rPr>
        <w:t>r,</w:t>
      </w:r>
      <w:r>
        <w:rPr>
          <w:rFonts w:ascii="Times New Roman" w:hAnsi="Times New Roman" w:cs="Times New Roman"/>
          <w:sz w:val="28"/>
          <w:szCs w:val="28"/>
        </w:rPr>
        <w:t xml:space="preserve"> par exemple</w:t>
      </w:r>
      <w:r w:rsidR="00DF10CD">
        <w:rPr>
          <w:rFonts w:ascii="Times New Roman" w:hAnsi="Times New Roman" w:cs="Times New Roman"/>
          <w:sz w:val="28"/>
          <w:szCs w:val="28"/>
        </w:rPr>
        <w:t>,</w:t>
      </w:r>
      <w:r>
        <w:rPr>
          <w:rFonts w:ascii="Times New Roman" w:hAnsi="Times New Roman" w:cs="Times New Roman"/>
          <w:sz w:val="28"/>
          <w:szCs w:val="28"/>
        </w:rPr>
        <w:t xml:space="preserve"> à </w:t>
      </w:r>
      <w:r w:rsidR="00DF10CD">
        <w:rPr>
          <w:rFonts w:ascii="Times New Roman" w:hAnsi="Times New Roman" w:cs="Times New Roman"/>
          <w:sz w:val="28"/>
          <w:szCs w:val="28"/>
        </w:rPr>
        <w:t>poursuivre</w:t>
      </w:r>
      <w:r>
        <w:rPr>
          <w:rFonts w:ascii="Times New Roman" w:hAnsi="Times New Roman" w:cs="Times New Roman"/>
          <w:sz w:val="28"/>
          <w:szCs w:val="28"/>
        </w:rPr>
        <w:t xml:space="preserve"> la confrontation </w:t>
      </w:r>
      <w:r w:rsidR="00DF10CD">
        <w:rPr>
          <w:rFonts w:ascii="Times New Roman" w:hAnsi="Times New Roman" w:cs="Times New Roman"/>
          <w:sz w:val="28"/>
          <w:szCs w:val="28"/>
        </w:rPr>
        <w:t xml:space="preserve">d’un OC </w:t>
      </w:r>
      <w:r>
        <w:rPr>
          <w:rFonts w:ascii="Times New Roman" w:hAnsi="Times New Roman" w:cs="Times New Roman"/>
          <w:sz w:val="28"/>
          <w:szCs w:val="28"/>
        </w:rPr>
        <w:t xml:space="preserve">avec d’autres mémoires </w:t>
      </w:r>
      <w:r w:rsidR="00DF10CD">
        <w:rPr>
          <w:rFonts w:ascii="Times New Roman" w:hAnsi="Times New Roman" w:cs="Times New Roman"/>
          <w:sz w:val="28"/>
          <w:szCs w:val="28"/>
        </w:rPr>
        <w:t>pertinentes</w:t>
      </w:r>
      <w:r w:rsidR="001F4D0A">
        <w:rPr>
          <w:rFonts w:ascii="Times New Roman" w:hAnsi="Times New Roman" w:cs="Times New Roman"/>
          <w:sz w:val="28"/>
          <w:szCs w:val="28"/>
        </w:rPr>
        <w:t>.</w:t>
      </w:r>
      <w:r w:rsidR="00D80EA7">
        <w:rPr>
          <w:rFonts w:ascii="Times New Roman" w:hAnsi="Times New Roman" w:cs="Times New Roman"/>
          <w:sz w:val="28"/>
          <w:szCs w:val="28"/>
        </w:rPr>
        <w:t xml:space="preserve"> </w:t>
      </w:r>
      <w:r w:rsidR="00C975F1">
        <w:rPr>
          <w:rFonts w:ascii="Times New Roman" w:hAnsi="Times New Roman" w:cs="Times New Roman"/>
          <w:sz w:val="28"/>
          <w:szCs w:val="28"/>
        </w:rPr>
        <w:t>Cette</w:t>
      </w:r>
      <w:r w:rsidR="00D80EA7">
        <w:rPr>
          <w:rFonts w:ascii="Times New Roman" w:hAnsi="Times New Roman" w:cs="Times New Roman"/>
          <w:sz w:val="28"/>
          <w:szCs w:val="28"/>
        </w:rPr>
        <w:t xml:space="preserve"> persistance de l’attention et possiblement une des façons d’augmenter la pondération d’un oc dans le cours de la pensée.</w:t>
      </w:r>
    </w:p>
    <w:p w:rsidR="009042DF" w:rsidRDefault="009042DF" w:rsidP="002A3BA9">
      <w:pPr>
        <w:spacing w:after="240" w:line="240" w:lineRule="auto"/>
        <w:ind w:firstLine="706"/>
        <w:jc w:val="both"/>
        <w:rPr>
          <w:rFonts w:ascii="Times New Roman" w:hAnsi="Times New Roman" w:cs="Times New Roman"/>
          <w:sz w:val="28"/>
          <w:szCs w:val="28"/>
        </w:rPr>
      </w:pPr>
    </w:p>
    <w:p w:rsidR="00231A29" w:rsidRDefault="00231A29" w:rsidP="002A3BA9">
      <w:pPr>
        <w:spacing w:after="240" w:line="240" w:lineRule="auto"/>
        <w:ind w:firstLine="706"/>
        <w:jc w:val="both"/>
        <w:rPr>
          <w:rFonts w:ascii="Times New Roman" w:hAnsi="Times New Roman" w:cs="Times New Roman"/>
          <w:sz w:val="28"/>
          <w:szCs w:val="28"/>
        </w:rPr>
      </w:pPr>
    </w:p>
    <w:p w:rsidR="00231A29" w:rsidRDefault="00231A29" w:rsidP="002A3BA9">
      <w:pPr>
        <w:spacing w:after="240" w:line="240" w:lineRule="auto"/>
        <w:ind w:firstLine="706"/>
        <w:jc w:val="both"/>
        <w:rPr>
          <w:rFonts w:ascii="Times New Roman" w:hAnsi="Times New Roman" w:cs="Times New Roman"/>
          <w:sz w:val="28"/>
          <w:szCs w:val="28"/>
        </w:rPr>
      </w:pPr>
    </w:p>
    <w:p w:rsidR="00DB5265" w:rsidRPr="00DB5265" w:rsidRDefault="00E411DC" w:rsidP="00DB5265">
      <w:pPr>
        <w:spacing w:after="240"/>
        <w:ind w:firstLine="706"/>
        <w:jc w:val="right"/>
        <w:rPr>
          <w:rFonts w:ascii="Times New Roman" w:hAnsi="Times New Roman" w:cs="Times New Roman"/>
          <w:i/>
          <w:sz w:val="28"/>
        </w:rPr>
      </w:pPr>
      <w:bookmarkStart w:id="12" w:name="IDÉE_PENSÉEONN"/>
      <w:bookmarkEnd w:id="12"/>
      <w:r>
        <w:rPr>
          <w:rFonts w:ascii="Times New Roman" w:hAnsi="Times New Roman" w:cs="Times New Roman"/>
          <w:i/>
          <w:sz w:val="28"/>
          <w:szCs w:val="28"/>
        </w:rPr>
        <w:t>L</w:t>
      </w:r>
      <w:r w:rsidR="00DB5265" w:rsidRPr="00DB5265">
        <w:rPr>
          <w:rFonts w:ascii="Times New Roman" w:hAnsi="Times New Roman" w:cs="Times New Roman"/>
          <w:i/>
          <w:sz w:val="28"/>
          <w:szCs w:val="28"/>
        </w:rPr>
        <w:t>’IDÉE, LA PENSÉE</w:t>
      </w:r>
      <w:r w:rsidR="005315A8">
        <w:rPr>
          <w:rFonts w:ascii="Times New Roman" w:hAnsi="Times New Roman"/>
          <w:i/>
          <w:sz w:val="28"/>
          <w:szCs w:val="28"/>
        </w:rPr>
        <w:t xml:space="preserve">   </w:t>
      </w:r>
      <w:r w:rsidR="000416DA">
        <w:rPr>
          <w:rFonts w:ascii="Times New Roman" w:hAnsi="Times New Roman"/>
          <w:i/>
          <w:sz w:val="28"/>
          <w:szCs w:val="28"/>
        </w:rPr>
        <w:t xml:space="preserve"> </w:t>
      </w:r>
      <w:hyperlink r:id="rId15" w:anchor="TDM" w:history="1">
        <w:proofErr w:type="spellStart"/>
        <w:r w:rsidR="00CA6596">
          <w:rPr>
            <w:rStyle w:val="Hyperlink"/>
            <w:rFonts w:ascii="Times New Roman" w:hAnsi="Times New Roman"/>
            <w:i/>
          </w:rPr>
          <w:t>tdm</w:t>
        </w:r>
        <w:proofErr w:type="spellEnd"/>
      </w:hyperlink>
    </w:p>
    <w:p w:rsidR="003F1D11" w:rsidRDefault="003F1D11" w:rsidP="00F47A7C">
      <w:pPr>
        <w:spacing w:after="240" w:line="240" w:lineRule="auto"/>
        <w:jc w:val="both"/>
        <w:rPr>
          <w:rFonts w:ascii="Times New Roman" w:hAnsi="Times New Roman" w:cs="Times New Roman"/>
          <w:i/>
          <w:sz w:val="28"/>
          <w:szCs w:val="28"/>
        </w:rPr>
      </w:pPr>
    </w:p>
    <w:p w:rsidR="00DB5265" w:rsidRDefault="009804F6" w:rsidP="00F47A7C">
      <w:pPr>
        <w:spacing w:after="240" w:line="240" w:lineRule="auto"/>
        <w:jc w:val="both"/>
        <w:rPr>
          <w:rFonts w:ascii="Times New Roman" w:hAnsi="Times New Roman" w:cs="Times New Roman"/>
          <w:sz w:val="28"/>
          <w:szCs w:val="28"/>
        </w:rPr>
      </w:pPr>
      <w:r>
        <w:rPr>
          <w:rFonts w:ascii="Times New Roman" w:hAnsi="Times New Roman" w:cs="Times New Roman"/>
          <w:i/>
          <w:sz w:val="28"/>
          <w:szCs w:val="28"/>
        </w:rPr>
        <w:t xml:space="preserve">Penser : </w:t>
      </w:r>
      <w:r w:rsidR="00F47A7C">
        <w:rPr>
          <w:rFonts w:ascii="Times New Roman" w:hAnsi="Times New Roman" w:cs="Times New Roman"/>
          <w:i/>
          <w:sz w:val="28"/>
          <w:szCs w:val="28"/>
        </w:rPr>
        <w:t>des r</w:t>
      </w:r>
      <w:r w:rsidR="004B680D" w:rsidRPr="00F47A7C">
        <w:rPr>
          <w:rFonts w:ascii="Times New Roman" w:hAnsi="Times New Roman" w:cs="Times New Roman"/>
          <w:i/>
          <w:sz w:val="28"/>
          <w:szCs w:val="28"/>
        </w:rPr>
        <w:t>elation entre</w:t>
      </w:r>
      <w:r w:rsidR="00663223" w:rsidRPr="00F47A7C">
        <w:rPr>
          <w:rFonts w:ascii="Times New Roman" w:hAnsi="Times New Roman" w:cs="Times New Roman"/>
          <w:i/>
          <w:sz w:val="28"/>
          <w:szCs w:val="28"/>
        </w:rPr>
        <w:t xml:space="preserve"> des </w:t>
      </w:r>
      <w:r w:rsidR="004B680D" w:rsidRPr="00F47A7C">
        <w:rPr>
          <w:rFonts w:ascii="Times New Roman" w:hAnsi="Times New Roman" w:cs="Times New Roman"/>
          <w:i/>
          <w:sz w:val="28"/>
          <w:szCs w:val="28"/>
        </w:rPr>
        <w:t>OCs</w:t>
      </w:r>
    </w:p>
    <w:p w:rsidR="00F66068" w:rsidRPr="009042DF" w:rsidRDefault="004B680D" w:rsidP="002A3BA9">
      <w:pPr>
        <w:spacing w:after="240" w:line="240" w:lineRule="auto"/>
        <w:ind w:firstLine="706"/>
        <w:jc w:val="both"/>
        <w:rPr>
          <w:rFonts w:ascii="Times New Roman" w:hAnsi="Times New Roman" w:cs="Times New Roman"/>
          <w:sz w:val="28"/>
          <w:szCs w:val="28"/>
        </w:rPr>
      </w:pPr>
      <w:r w:rsidRPr="009042DF">
        <w:rPr>
          <w:rFonts w:ascii="Times New Roman" w:hAnsi="Times New Roman" w:cs="Times New Roman"/>
          <w:sz w:val="28"/>
          <w:szCs w:val="28"/>
        </w:rPr>
        <w:t>Tout en maintenant son attention sur la perception sensorielle deux objets extérieurs maintenus en mémoire vive Il est possible d’observer l’un ou l’autre alternativement.</w:t>
      </w:r>
      <w:r w:rsidR="003D22ED" w:rsidRPr="009042DF">
        <w:rPr>
          <w:rFonts w:ascii="Times New Roman" w:hAnsi="Times New Roman" w:cs="Times New Roman"/>
          <w:sz w:val="28"/>
          <w:szCs w:val="28"/>
        </w:rPr>
        <w:t xml:space="preserve"> </w:t>
      </w:r>
      <w:r w:rsidR="00D80EA7" w:rsidRPr="009042DF">
        <w:rPr>
          <w:rFonts w:ascii="Times New Roman" w:hAnsi="Times New Roman" w:cs="Times New Roman"/>
          <w:sz w:val="28"/>
          <w:szCs w:val="28"/>
        </w:rPr>
        <w:t>On</w:t>
      </w:r>
      <w:r w:rsidR="003D22ED" w:rsidRPr="009042DF">
        <w:rPr>
          <w:rFonts w:ascii="Times New Roman" w:hAnsi="Times New Roman" w:cs="Times New Roman"/>
          <w:sz w:val="28"/>
          <w:szCs w:val="28"/>
        </w:rPr>
        <w:t xml:space="preserve"> peut </w:t>
      </w:r>
      <w:r w:rsidRPr="009042DF">
        <w:rPr>
          <w:rFonts w:ascii="Times New Roman" w:hAnsi="Times New Roman" w:cs="Times New Roman"/>
          <w:sz w:val="28"/>
          <w:szCs w:val="28"/>
        </w:rPr>
        <w:t xml:space="preserve">dans ces conditions observer qu’entre un disque rend est un trou rond </w:t>
      </w:r>
      <w:r w:rsidR="00772D6C" w:rsidRPr="009042DF">
        <w:rPr>
          <w:rFonts w:ascii="Times New Roman" w:hAnsi="Times New Roman" w:cs="Times New Roman"/>
          <w:sz w:val="28"/>
          <w:szCs w:val="28"/>
        </w:rPr>
        <w:t>il y a une qualité particulière une forme circulaire</w:t>
      </w:r>
      <w:r w:rsidR="00B40640" w:rsidRPr="009042DF">
        <w:rPr>
          <w:rFonts w:ascii="Times New Roman" w:hAnsi="Times New Roman" w:cs="Times New Roman"/>
          <w:sz w:val="28"/>
          <w:szCs w:val="28"/>
        </w:rPr>
        <w:t xml:space="preserve"> commune à deux OCs, le </w:t>
      </w:r>
      <w:r w:rsidR="00772D6C" w:rsidRPr="009042DF">
        <w:rPr>
          <w:rFonts w:ascii="Times New Roman" w:hAnsi="Times New Roman" w:cs="Times New Roman"/>
          <w:sz w:val="28"/>
          <w:szCs w:val="28"/>
        </w:rPr>
        <w:t xml:space="preserve">concept de </w:t>
      </w:r>
      <w:r w:rsidR="00772D6C" w:rsidRPr="000C1073">
        <w:rPr>
          <w:rFonts w:ascii="Times New Roman" w:hAnsi="Times New Roman" w:cs="Times New Roman"/>
          <w:i/>
          <w:sz w:val="28"/>
          <w:szCs w:val="28"/>
        </w:rPr>
        <w:t>cercl</w:t>
      </w:r>
      <w:r w:rsidR="00772D6C" w:rsidRPr="000C1073">
        <w:rPr>
          <w:rFonts w:ascii="Times New Roman" w:hAnsi="Times New Roman" w:cs="Times New Roman"/>
          <w:sz w:val="28"/>
          <w:szCs w:val="28"/>
        </w:rPr>
        <w:t>e</w:t>
      </w:r>
      <w:r w:rsidR="000C1073">
        <w:rPr>
          <w:rFonts w:ascii="Times New Roman" w:hAnsi="Times New Roman" w:cs="Times New Roman"/>
          <w:i/>
          <w:sz w:val="28"/>
          <w:szCs w:val="28"/>
        </w:rPr>
        <w:t>,</w:t>
      </w:r>
      <w:r w:rsidR="00B40640" w:rsidRPr="009042DF">
        <w:rPr>
          <w:rFonts w:ascii="Times New Roman" w:hAnsi="Times New Roman" w:cs="Times New Roman"/>
          <w:sz w:val="28"/>
          <w:szCs w:val="28"/>
        </w:rPr>
        <w:t xml:space="preserve"> peut </w:t>
      </w:r>
      <w:r w:rsidR="000C1073">
        <w:rPr>
          <w:rFonts w:ascii="Times New Roman" w:hAnsi="Times New Roman" w:cs="Times New Roman"/>
          <w:sz w:val="28"/>
          <w:szCs w:val="28"/>
        </w:rPr>
        <w:t>ainsi être retenu. Ce nouveau concept entrant dans le réseau de la connaissance et traiter comme un objet du monde extérieur nouveau que l’on fixerait, il est formulé sous forme d’un nouvelle OC, un nouvel objet de connaissance.</w:t>
      </w:r>
      <w:r w:rsidR="00CD134D">
        <w:rPr>
          <w:rFonts w:ascii="Times New Roman" w:hAnsi="Times New Roman" w:cs="Times New Roman"/>
          <w:sz w:val="28"/>
          <w:szCs w:val="28"/>
        </w:rPr>
        <w:t xml:space="preserve"> Il sera donc que soumis à l’évaluation des trois registres d’évaluation de du cycle de la connaissance, physiologique, affectif et intellectuel. </w:t>
      </w:r>
      <w:r w:rsidR="00B40640" w:rsidRPr="009042DF">
        <w:rPr>
          <w:rFonts w:ascii="Times New Roman" w:hAnsi="Times New Roman" w:cs="Times New Roman"/>
          <w:sz w:val="28"/>
          <w:szCs w:val="28"/>
        </w:rPr>
        <w:t>Le même processus</w:t>
      </w:r>
      <w:r w:rsidR="00CD134D">
        <w:rPr>
          <w:rFonts w:ascii="Times New Roman" w:hAnsi="Times New Roman" w:cs="Times New Roman"/>
          <w:sz w:val="28"/>
          <w:szCs w:val="28"/>
        </w:rPr>
        <w:t xml:space="preserve"> pourra </w:t>
      </w:r>
      <w:r w:rsidR="00B40640" w:rsidRPr="009042DF">
        <w:rPr>
          <w:rFonts w:ascii="Times New Roman" w:hAnsi="Times New Roman" w:cs="Times New Roman"/>
          <w:sz w:val="28"/>
          <w:szCs w:val="28"/>
        </w:rPr>
        <w:t xml:space="preserve">être répété par la suite pour les formes rectangulaires, triangulaires ou </w:t>
      </w:r>
      <w:r w:rsidR="00F66068" w:rsidRPr="009042DF">
        <w:rPr>
          <w:rFonts w:ascii="Times New Roman" w:hAnsi="Times New Roman" w:cs="Times New Roman"/>
          <w:sz w:val="28"/>
          <w:szCs w:val="28"/>
        </w:rPr>
        <w:t>des couleurs</w:t>
      </w:r>
      <w:r w:rsidR="00B40640" w:rsidRPr="009042DF">
        <w:rPr>
          <w:rFonts w:ascii="Times New Roman" w:hAnsi="Times New Roman" w:cs="Times New Roman"/>
          <w:sz w:val="28"/>
          <w:szCs w:val="28"/>
        </w:rPr>
        <w:t xml:space="preserve">. </w:t>
      </w:r>
      <w:r w:rsidR="00201DDF">
        <w:rPr>
          <w:rFonts w:ascii="Times New Roman" w:hAnsi="Times New Roman" w:cs="Times New Roman"/>
          <w:sz w:val="28"/>
          <w:szCs w:val="28"/>
        </w:rPr>
        <w:t xml:space="preserve">On reconnaîtra l’expérience </w:t>
      </w:r>
      <w:r w:rsidR="00C975F1">
        <w:rPr>
          <w:rFonts w:ascii="Times New Roman" w:hAnsi="Times New Roman" w:cs="Times New Roman"/>
          <w:sz w:val="28"/>
          <w:szCs w:val="28"/>
        </w:rPr>
        <w:t>animale</w:t>
      </w:r>
      <w:r w:rsidR="00201DDF">
        <w:rPr>
          <w:rFonts w:ascii="Times New Roman" w:hAnsi="Times New Roman" w:cs="Times New Roman"/>
          <w:sz w:val="28"/>
          <w:szCs w:val="28"/>
        </w:rPr>
        <w:t xml:space="preserve"> type. </w:t>
      </w:r>
      <w:r w:rsidR="00F66068" w:rsidRPr="009042DF">
        <w:rPr>
          <w:rFonts w:ascii="Times New Roman" w:hAnsi="Times New Roman" w:cs="Times New Roman"/>
          <w:sz w:val="28"/>
          <w:szCs w:val="28"/>
        </w:rPr>
        <w:t xml:space="preserve">La capacité d’établir une relation entre deux objets de connaissance permet ainsi de créer un nouveau concept, une idée. L’établissement d’une réelle relation entre deux idées, deux entités virtuelles, permet la création d’une pensée ; cette distinction entre idée et pensée est </w:t>
      </w:r>
      <w:r w:rsidR="00201DDF">
        <w:rPr>
          <w:rFonts w:ascii="Times New Roman" w:hAnsi="Times New Roman" w:cs="Times New Roman"/>
          <w:sz w:val="28"/>
          <w:szCs w:val="28"/>
        </w:rPr>
        <w:t xml:space="preserve">ici </w:t>
      </w:r>
      <w:r w:rsidR="00F66068" w:rsidRPr="009042DF">
        <w:rPr>
          <w:rFonts w:ascii="Times New Roman" w:hAnsi="Times New Roman" w:cs="Times New Roman"/>
          <w:sz w:val="28"/>
          <w:szCs w:val="28"/>
        </w:rPr>
        <w:t>purement artificielle mais utile.</w:t>
      </w:r>
    </w:p>
    <w:p w:rsidR="00F11E5C" w:rsidRDefault="009042DF" w:rsidP="002A3BA9">
      <w:pPr>
        <w:spacing w:after="240" w:line="240" w:lineRule="auto"/>
        <w:ind w:firstLine="706"/>
        <w:jc w:val="both"/>
        <w:rPr>
          <w:rFonts w:ascii="Times New Roman" w:hAnsi="Times New Roman" w:cs="Times New Roman"/>
          <w:sz w:val="28"/>
          <w:szCs w:val="28"/>
        </w:rPr>
      </w:pPr>
      <w:r>
        <w:rPr>
          <w:rFonts w:ascii="Times New Roman" w:hAnsi="Times New Roman" w:cs="Times New Roman"/>
          <w:sz w:val="28"/>
          <w:szCs w:val="28"/>
        </w:rPr>
        <w:t>P</w:t>
      </w:r>
      <w:r w:rsidR="00F11E5C">
        <w:rPr>
          <w:rFonts w:ascii="Times New Roman" w:hAnsi="Times New Roman" w:cs="Times New Roman"/>
          <w:sz w:val="28"/>
          <w:szCs w:val="28"/>
        </w:rPr>
        <w:t>rogressivement le cerveau intellectuel</w:t>
      </w:r>
      <w:r w:rsidR="00772D6C">
        <w:rPr>
          <w:rFonts w:ascii="Times New Roman" w:hAnsi="Times New Roman" w:cs="Times New Roman"/>
          <w:sz w:val="28"/>
          <w:szCs w:val="28"/>
        </w:rPr>
        <w:t xml:space="preserve"> définit </w:t>
      </w:r>
      <w:r w:rsidR="00F11E5C">
        <w:rPr>
          <w:rFonts w:ascii="Times New Roman" w:hAnsi="Times New Roman" w:cs="Times New Roman"/>
          <w:sz w:val="28"/>
          <w:szCs w:val="28"/>
        </w:rPr>
        <w:t>un certain nombre</w:t>
      </w:r>
      <w:r w:rsidR="00C842B5">
        <w:rPr>
          <w:rFonts w:ascii="Times New Roman" w:hAnsi="Times New Roman" w:cs="Times New Roman"/>
          <w:sz w:val="28"/>
          <w:szCs w:val="28"/>
        </w:rPr>
        <w:t xml:space="preserve"> de concepts spécifiques. </w:t>
      </w:r>
      <w:r w:rsidR="00F11E5C">
        <w:rPr>
          <w:rFonts w:ascii="Times New Roman" w:hAnsi="Times New Roman" w:cs="Times New Roman"/>
          <w:sz w:val="28"/>
          <w:szCs w:val="28"/>
        </w:rPr>
        <w:t>Si l’expérience se poursuit il appareillera ses formes avec</w:t>
      </w:r>
      <w:r w:rsidR="003D22ED">
        <w:rPr>
          <w:rFonts w:ascii="Times New Roman" w:hAnsi="Times New Roman" w:cs="Times New Roman"/>
          <w:sz w:val="28"/>
          <w:szCs w:val="28"/>
        </w:rPr>
        <w:t xml:space="preserve"> un </w:t>
      </w:r>
      <w:r w:rsidR="00F11E5C">
        <w:rPr>
          <w:rFonts w:ascii="Times New Roman" w:hAnsi="Times New Roman" w:cs="Times New Roman"/>
          <w:sz w:val="28"/>
          <w:szCs w:val="28"/>
        </w:rPr>
        <w:t xml:space="preserve">mot qu’on lui apprend </w:t>
      </w:r>
      <w:r w:rsidR="003D22ED">
        <w:rPr>
          <w:rFonts w:ascii="Times New Roman" w:hAnsi="Times New Roman" w:cs="Times New Roman"/>
          <w:sz w:val="28"/>
          <w:szCs w:val="28"/>
        </w:rPr>
        <w:t xml:space="preserve">ou qu’il inventera. </w:t>
      </w:r>
      <w:r w:rsidR="00C975F1">
        <w:rPr>
          <w:rFonts w:ascii="Times New Roman" w:hAnsi="Times New Roman" w:cs="Times New Roman"/>
          <w:sz w:val="28"/>
          <w:szCs w:val="28"/>
        </w:rPr>
        <w:t>Les</w:t>
      </w:r>
      <w:r w:rsidR="001B783B">
        <w:rPr>
          <w:rFonts w:ascii="Times New Roman" w:hAnsi="Times New Roman" w:cs="Times New Roman"/>
          <w:sz w:val="28"/>
          <w:szCs w:val="28"/>
        </w:rPr>
        <w:t xml:space="preserve"> formes deviendront «</w:t>
      </w:r>
      <w:r w:rsidR="00CD134D">
        <w:rPr>
          <w:rFonts w:ascii="Times New Roman" w:hAnsi="Times New Roman" w:cs="Times New Roman"/>
          <w:sz w:val="28"/>
          <w:szCs w:val="28"/>
        </w:rPr>
        <w:t xml:space="preserve"> </w:t>
      </w:r>
      <w:r w:rsidR="00CD134D" w:rsidRPr="00CD134D">
        <w:rPr>
          <w:rFonts w:ascii="Times New Roman" w:hAnsi="Times New Roman" w:cs="Times New Roman"/>
          <w:i/>
          <w:sz w:val="28"/>
          <w:szCs w:val="28"/>
        </w:rPr>
        <w:t>cercle</w:t>
      </w:r>
      <w:r w:rsidR="00CD134D">
        <w:rPr>
          <w:rFonts w:ascii="Times New Roman" w:hAnsi="Times New Roman" w:cs="Times New Roman"/>
          <w:sz w:val="28"/>
          <w:szCs w:val="28"/>
        </w:rPr>
        <w:t xml:space="preserve"> </w:t>
      </w:r>
      <w:r w:rsidR="001B783B">
        <w:rPr>
          <w:rFonts w:ascii="Times New Roman" w:hAnsi="Times New Roman" w:cs="Times New Roman"/>
          <w:sz w:val="28"/>
          <w:szCs w:val="28"/>
        </w:rPr>
        <w:t>»,</w:t>
      </w:r>
      <w:r w:rsidR="00201DDF">
        <w:rPr>
          <w:rFonts w:ascii="Times New Roman" w:hAnsi="Times New Roman" w:cs="Times New Roman"/>
          <w:sz w:val="28"/>
          <w:szCs w:val="28"/>
        </w:rPr>
        <w:t xml:space="preserve"> </w:t>
      </w:r>
      <w:r w:rsidR="001B783B">
        <w:rPr>
          <w:rFonts w:ascii="Times New Roman" w:hAnsi="Times New Roman" w:cs="Times New Roman"/>
          <w:sz w:val="28"/>
          <w:szCs w:val="28"/>
        </w:rPr>
        <w:t>« </w:t>
      </w:r>
      <w:r w:rsidR="00201DDF">
        <w:rPr>
          <w:rFonts w:ascii="Times New Roman" w:hAnsi="Times New Roman" w:cs="Times New Roman"/>
          <w:sz w:val="28"/>
          <w:szCs w:val="28"/>
        </w:rPr>
        <w:t>triangle</w:t>
      </w:r>
      <w:r w:rsidR="001B783B">
        <w:rPr>
          <w:rFonts w:ascii="Times New Roman" w:hAnsi="Times New Roman" w:cs="Times New Roman"/>
          <w:sz w:val="28"/>
          <w:szCs w:val="28"/>
        </w:rPr>
        <w:t> »</w:t>
      </w:r>
      <w:r w:rsidR="00F11E5C">
        <w:rPr>
          <w:rFonts w:ascii="Times New Roman" w:hAnsi="Times New Roman" w:cs="Times New Roman"/>
          <w:sz w:val="28"/>
          <w:szCs w:val="28"/>
        </w:rPr>
        <w:t xml:space="preserve"> ou </w:t>
      </w:r>
      <w:r w:rsidR="001B783B">
        <w:rPr>
          <w:rFonts w:ascii="Times New Roman" w:hAnsi="Times New Roman" w:cs="Times New Roman"/>
          <w:sz w:val="28"/>
          <w:szCs w:val="28"/>
        </w:rPr>
        <w:t>« </w:t>
      </w:r>
      <w:r w:rsidR="00CD134D">
        <w:rPr>
          <w:rFonts w:ascii="Times New Roman" w:hAnsi="Times New Roman" w:cs="Times New Roman"/>
          <w:sz w:val="28"/>
          <w:szCs w:val="28"/>
        </w:rPr>
        <w:t>re</w:t>
      </w:r>
      <w:r w:rsidR="00CD134D" w:rsidRPr="00CD134D">
        <w:rPr>
          <w:rFonts w:ascii="Times New Roman" w:hAnsi="Times New Roman" w:cs="Times New Roman"/>
          <w:i/>
          <w:sz w:val="28"/>
          <w:szCs w:val="28"/>
        </w:rPr>
        <w:t>c</w:t>
      </w:r>
      <w:r w:rsidR="00CD134D">
        <w:rPr>
          <w:rFonts w:ascii="Times New Roman" w:hAnsi="Times New Roman" w:cs="Times New Roman"/>
          <w:sz w:val="28"/>
          <w:szCs w:val="28"/>
        </w:rPr>
        <w:t xml:space="preserve">tangle </w:t>
      </w:r>
      <w:r w:rsidR="001B783B">
        <w:rPr>
          <w:rFonts w:ascii="Times New Roman" w:hAnsi="Times New Roman" w:cs="Times New Roman"/>
          <w:sz w:val="28"/>
          <w:szCs w:val="28"/>
        </w:rPr>
        <w:t>»</w:t>
      </w:r>
      <w:r w:rsidR="00F11E5C">
        <w:rPr>
          <w:rFonts w:ascii="Times New Roman" w:hAnsi="Times New Roman" w:cs="Times New Roman"/>
          <w:sz w:val="28"/>
          <w:szCs w:val="28"/>
        </w:rPr>
        <w:t>. On apprend à une animal de laboratoire par exemple obtenir de la nourriture en appariant ses formes. Une étape suivante dans cette évolution est celle du Bonobo inventant la canne à pêche</w:t>
      </w:r>
      <w:r w:rsidR="00177556">
        <w:rPr>
          <w:rFonts w:ascii="Times New Roman" w:hAnsi="Times New Roman" w:cs="Times New Roman"/>
          <w:sz w:val="28"/>
          <w:szCs w:val="28"/>
        </w:rPr>
        <w:t>r</w:t>
      </w:r>
      <w:r w:rsidR="00F11E5C">
        <w:rPr>
          <w:rFonts w:ascii="Times New Roman" w:hAnsi="Times New Roman" w:cs="Times New Roman"/>
          <w:sz w:val="28"/>
          <w:szCs w:val="28"/>
        </w:rPr>
        <w:t xml:space="preserve"> des termites. La formulation</w:t>
      </w:r>
      <w:r w:rsidR="001B783B">
        <w:rPr>
          <w:rFonts w:ascii="Times New Roman" w:hAnsi="Times New Roman" w:cs="Times New Roman"/>
          <w:sz w:val="28"/>
          <w:szCs w:val="28"/>
        </w:rPr>
        <w:t xml:space="preserve"> de pensée </w:t>
      </w:r>
      <w:r w:rsidR="00F47A7C">
        <w:rPr>
          <w:rFonts w:ascii="Times New Roman" w:hAnsi="Times New Roman" w:cs="Times New Roman"/>
          <w:sz w:val="28"/>
          <w:szCs w:val="28"/>
        </w:rPr>
        <w:t xml:space="preserve">par comparaison, </w:t>
      </w:r>
      <w:r w:rsidR="00F11E5C">
        <w:rPr>
          <w:rFonts w:ascii="Times New Roman" w:hAnsi="Times New Roman" w:cs="Times New Roman"/>
          <w:sz w:val="28"/>
          <w:szCs w:val="28"/>
        </w:rPr>
        <w:t>cette forme particulière d’activité intellectuelle</w:t>
      </w:r>
      <w:r w:rsidR="00F47A7C">
        <w:rPr>
          <w:rFonts w:ascii="Times New Roman" w:hAnsi="Times New Roman" w:cs="Times New Roman"/>
          <w:sz w:val="28"/>
          <w:szCs w:val="28"/>
        </w:rPr>
        <w:t>,</w:t>
      </w:r>
      <w:r w:rsidR="00F11E5C">
        <w:rPr>
          <w:rFonts w:ascii="Times New Roman" w:hAnsi="Times New Roman" w:cs="Times New Roman"/>
          <w:sz w:val="28"/>
          <w:szCs w:val="28"/>
        </w:rPr>
        <w:t xml:space="preserve"> est donc basée sur l’établissement d’une relation</w:t>
      </w:r>
      <w:r w:rsidR="003E27C4">
        <w:rPr>
          <w:rFonts w:ascii="Times New Roman" w:hAnsi="Times New Roman" w:cs="Times New Roman"/>
          <w:sz w:val="28"/>
          <w:szCs w:val="28"/>
        </w:rPr>
        <w:t xml:space="preserve"> </w:t>
      </w:r>
      <w:r w:rsidR="00F11E5C">
        <w:rPr>
          <w:rFonts w:ascii="Times New Roman" w:hAnsi="Times New Roman" w:cs="Times New Roman"/>
          <w:sz w:val="28"/>
          <w:szCs w:val="28"/>
        </w:rPr>
        <w:t>quelconque</w:t>
      </w:r>
      <w:r w:rsidR="003E27C4">
        <w:rPr>
          <w:rFonts w:ascii="Times New Roman" w:hAnsi="Times New Roman" w:cs="Times New Roman"/>
          <w:sz w:val="28"/>
          <w:szCs w:val="28"/>
        </w:rPr>
        <w:t>, de l’établissement de l’existence d’une qualité commune</w:t>
      </w:r>
      <w:r w:rsidR="00F66068">
        <w:rPr>
          <w:rFonts w:ascii="Times New Roman" w:hAnsi="Times New Roman" w:cs="Times New Roman"/>
          <w:sz w:val="28"/>
          <w:szCs w:val="28"/>
        </w:rPr>
        <w:t xml:space="preserve"> entre deux OCs virtuel </w:t>
      </w:r>
      <w:r w:rsidR="00C842B5">
        <w:rPr>
          <w:rFonts w:ascii="Times New Roman" w:hAnsi="Times New Roman" w:cs="Times New Roman"/>
          <w:sz w:val="28"/>
          <w:szCs w:val="28"/>
        </w:rPr>
        <w:t>une qualité qui n’existe pas en soi mais qui est créé par la pensée, une idée</w:t>
      </w:r>
      <w:r w:rsidR="00F66068">
        <w:rPr>
          <w:rFonts w:ascii="Times New Roman" w:hAnsi="Times New Roman" w:cs="Times New Roman"/>
          <w:sz w:val="28"/>
          <w:szCs w:val="28"/>
        </w:rPr>
        <w:t xml:space="preserve">, </w:t>
      </w:r>
      <w:r>
        <w:rPr>
          <w:rFonts w:ascii="Times New Roman" w:hAnsi="Times New Roman" w:cs="Times New Roman"/>
          <w:sz w:val="28"/>
          <w:szCs w:val="28"/>
        </w:rPr>
        <w:t>une pensée.</w:t>
      </w:r>
    </w:p>
    <w:p w:rsidR="00F11E5C" w:rsidRDefault="00663223" w:rsidP="002A3BA9">
      <w:pPr>
        <w:spacing w:after="240" w:line="240" w:lineRule="auto"/>
        <w:ind w:firstLine="706"/>
        <w:jc w:val="both"/>
        <w:rPr>
          <w:rFonts w:ascii="Times New Roman" w:hAnsi="Times New Roman" w:cs="Times New Roman"/>
          <w:sz w:val="28"/>
          <w:szCs w:val="28"/>
        </w:rPr>
      </w:pPr>
      <w:r>
        <w:rPr>
          <w:rFonts w:ascii="Times New Roman" w:hAnsi="Times New Roman" w:cs="Times New Roman"/>
          <w:sz w:val="28"/>
          <w:szCs w:val="28"/>
        </w:rPr>
        <w:lastRenderedPageBreak/>
        <w:t>Une expérience similaire pourrait être entreprise entre l’observation d’un objet extérieur perçu par l’essence et un OC provenant de l’activation d’une mémoire déjà existante. Il s’agit dans ce cas d’une relation entre un objet extérieur et un objet virtuel. Mais il est également possible d’établir une telle relation entre deux objets virtuels, des mémoires activés qui fournissent des OCs., Le produit de ses relations établies entre ces OCs constitue de nouveaux OCs consignés en mémoire. C’est ainsi que d’idées en idées le cerveau établi un processus de penser.</w:t>
      </w:r>
    </w:p>
    <w:p w:rsidR="00256C49" w:rsidRDefault="00256C49" w:rsidP="002A3BA9">
      <w:pPr>
        <w:spacing w:after="240" w:line="240" w:lineRule="auto"/>
        <w:ind w:firstLine="706"/>
        <w:jc w:val="both"/>
        <w:rPr>
          <w:rFonts w:ascii="Times New Roman" w:hAnsi="Times New Roman" w:cs="Times New Roman"/>
          <w:sz w:val="28"/>
          <w:szCs w:val="28"/>
        </w:rPr>
      </w:pPr>
    </w:p>
    <w:p w:rsidR="00663223" w:rsidRPr="00F47A7C" w:rsidRDefault="00663223" w:rsidP="00F47A7C">
      <w:pPr>
        <w:spacing w:after="240" w:line="240" w:lineRule="auto"/>
        <w:jc w:val="both"/>
        <w:rPr>
          <w:rFonts w:ascii="Times New Roman" w:hAnsi="Times New Roman" w:cs="Times New Roman"/>
          <w:i/>
          <w:sz w:val="28"/>
          <w:szCs w:val="28"/>
        </w:rPr>
      </w:pPr>
      <w:r w:rsidRPr="00F47A7C">
        <w:rPr>
          <w:rFonts w:ascii="Times New Roman" w:hAnsi="Times New Roman" w:cs="Times New Roman"/>
          <w:i/>
          <w:sz w:val="28"/>
          <w:szCs w:val="28"/>
        </w:rPr>
        <w:t>Le cours de la pensée</w:t>
      </w:r>
    </w:p>
    <w:p w:rsidR="00CF6E17" w:rsidRDefault="00663223" w:rsidP="002A3BA9">
      <w:pPr>
        <w:spacing w:after="240" w:line="240" w:lineRule="auto"/>
        <w:ind w:firstLine="706"/>
        <w:jc w:val="both"/>
        <w:rPr>
          <w:rFonts w:ascii="Times New Roman" w:hAnsi="Times New Roman" w:cs="Times New Roman"/>
          <w:sz w:val="28"/>
          <w:szCs w:val="28"/>
        </w:rPr>
      </w:pPr>
      <w:r>
        <w:rPr>
          <w:rFonts w:ascii="Times New Roman" w:hAnsi="Times New Roman" w:cs="Times New Roman"/>
          <w:sz w:val="28"/>
          <w:szCs w:val="28"/>
        </w:rPr>
        <w:t>L’acte de penser est une activité consciente qui consiste à maintenir l’attention sur un concept donné</w:t>
      </w:r>
      <w:r w:rsidR="00011EFE">
        <w:rPr>
          <w:rFonts w:ascii="Times New Roman" w:hAnsi="Times New Roman" w:cs="Times New Roman"/>
          <w:sz w:val="28"/>
          <w:szCs w:val="28"/>
        </w:rPr>
        <w:t>,</w:t>
      </w:r>
      <w:r w:rsidR="009042DF">
        <w:rPr>
          <w:rFonts w:ascii="Times New Roman" w:hAnsi="Times New Roman" w:cs="Times New Roman"/>
          <w:sz w:val="28"/>
          <w:szCs w:val="28"/>
        </w:rPr>
        <w:t xml:space="preserve"> un OC spécifique</w:t>
      </w:r>
      <w:r w:rsidR="00C842B5">
        <w:rPr>
          <w:rFonts w:ascii="Times New Roman" w:hAnsi="Times New Roman" w:cs="Times New Roman"/>
          <w:sz w:val="28"/>
          <w:szCs w:val="28"/>
        </w:rPr>
        <w:t>.</w:t>
      </w:r>
      <w:r w:rsidR="00244C28">
        <w:rPr>
          <w:rFonts w:ascii="Times New Roman" w:hAnsi="Times New Roman" w:cs="Times New Roman"/>
          <w:sz w:val="28"/>
          <w:szCs w:val="28"/>
        </w:rPr>
        <w:t xml:space="preserve"> </w:t>
      </w:r>
      <w:r w:rsidR="00C842B5">
        <w:rPr>
          <w:rFonts w:ascii="Times New Roman" w:hAnsi="Times New Roman" w:cs="Times New Roman"/>
          <w:sz w:val="28"/>
          <w:szCs w:val="28"/>
        </w:rPr>
        <w:t>C</w:t>
      </w:r>
      <w:r w:rsidR="00244C28">
        <w:rPr>
          <w:rFonts w:ascii="Times New Roman" w:hAnsi="Times New Roman" w:cs="Times New Roman"/>
          <w:sz w:val="28"/>
          <w:szCs w:val="28"/>
        </w:rPr>
        <w:t xml:space="preserve">e concept est mis en circulation dans le cycle de la connaissance est soumis au scan cérébral qui évoque des mémoires en les activant dans le cycle. Les idées soumises ainsi sont évaluées quant à leur pertinence avec l’objet de la réflexion. </w:t>
      </w:r>
      <w:r w:rsidR="00244C28" w:rsidRPr="003111D3">
        <w:rPr>
          <w:rFonts w:ascii="Times New Roman" w:hAnsi="Times New Roman" w:cs="Times New Roman"/>
          <w:sz w:val="28"/>
          <w:szCs w:val="28"/>
        </w:rPr>
        <w:t>L’adjonction</w:t>
      </w:r>
      <w:r w:rsidR="00244C28">
        <w:rPr>
          <w:rFonts w:ascii="Times New Roman" w:hAnsi="Times New Roman" w:cs="Times New Roman"/>
          <w:sz w:val="28"/>
          <w:szCs w:val="28"/>
        </w:rPr>
        <w:t xml:space="preserve"> poursuivit de nouvelles mémoires-idées (</w:t>
      </w:r>
      <w:r w:rsidR="00244C28" w:rsidRPr="00244C28">
        <w:rPr>
          <w:rFonts w:ascii="Times New Roman" w:hAnsi="Times New Roman" w:cs="Times New Roman"/>
          <w:i/>
          <w:sz w:val="28"/>
          <w:szCs w:val="28"/>
        </w:rPr>
        <w:t>mémoires activées</w:t>
      </w:r>
      <w:r w:rsidR="00244C28">
        <w:rPr>
          <w:rFonts w:ascii="Times New Roman" w:hAnsi="Times New Roman" w:cs="Times New Roman"/>
          <w:sz w:val="28"/>
          <w:szCs w:val="28"/>
        </w:rPr>
        <w:t>) permet l’établissement progressif d’une réaction de coalescence d’idées pertinentes qui se supportent mutuellement, mais aussi s’enrichissent pour produire un ensemble cohérent. Ce processus de la pensée évoque l’image de cours d’eau paisible qui à mesure qu’il coule dans une direction accumule progressivement des</w:t>
      </w:r>
      <w:r w:rsidR="003E27C4">
        <w:rPr>
          <w:rFonts w:ascii="Times New Roman" w:hAnsi="Times New Roman" w:cs="Times New Roman"/>
          <w:sz w:val="28"/>
          <w:szCs w:val="28"/>
        </w:rPr>
        <w:t xml:space="preserve"> alluvions </w:t>
      </w:r>
      <w:r w:rsidR="00244C28">
        <w:rPr>
          <w:rFonts w:ascii="Times New Roman" w:hAnsi="Times New Roman" w:cs="Times New Roman"/>
          <w:sz w:val="28"/>
          <w:szCs w:val="28"/>
        </w:rPr>
        <w:t xml:space="preserve">qui pourraient en fin de course produire un dépôt, un îlot. Le </w:t>
      </w:r>
      <w:r w:rsidR="00244C28" w:rsidRPr="00244C28">
        <w:rPr>
          <w:rFonts w:ascii="Times New Roman" w:hAnsi="Times New Roman" w:cs="Times New Roman"/>
          <w:i/>
          <w:sz w:val="28"/>
          <w:szCs w:val="28"/>
        </w:rPr>
        <w:t>cours de la pensée</w:t>
      </w:r>
      <w:r w:rsidR="00455C5C">
        <w:rPr>
          <w:rFonts w:ascii="Times New Roman" w:hAnsi="Times New Roman" w:cs="Times New Roman"/>
          <w:i/>
          <w:sz w:val="28"/>
          <w:szCs w:val="28"/>
        </w:rPr>
        <w:t xml:space="preserve"> </w:t>
      </w:r>
      <w:r w:rsidR="00455C5C" w:rsidRPr="00455C5C">
        <w:rPr>
          <w:rFonts w:ascii="Times New Roman" w:hAnsi="Times New Roman" w:cs="Times New Roman"/>
          <w:sz w:val="28"/>
          <w:szCs w:val="28"/>
        </w:rPr>
        <w:t>n’est donc pas un phénomène</w:t>
      </w:r>
      <w:r w:rsidR="00455C5C">
        <w:rPr>
          <w:rFonts w:ascii="Times New Roman" w:hAnsi="Times New Roman" w:cs="Times New Roman"/>
          <w:sz w:val="28"/>
          <w:szCs w:val="28"/>
        </w:rPr>
        <w:t xml:space="preserve"> vraiment nouveau : il est le résultat de la manipulation de mémoire de même nature mais de provenances différentes, observation sensorielle pensée antérieure, ou inventions créatrices, toutes stockées grâce à l’opérati</w:t>
      </w:r>
      <w:r w:rsidR="00C975F1">
        <w:rPr>
          <w:rFonts w:ascii="Times New Roman" w:hAnsi="Times New Roman" w:cs="Times New Roman"/>
          <w:sz w:val="28"/>
          <w:szCs w:val="28"/>
        </w:rPr>
        <w:t>on commune</w:t>
      </w:r>
      <w:r w:rsidR="00455C5C">
        <w:rPr>
          <w:rFonts w:ascii="Times New Roman" w:hAnsi="Times New Roman" w:cs="Times New Roman"/>
          <w:sz w:val="28"/>
          <w:szCs w:val="28"/>
        </w:rPr>
        <w:t xml:space="preserve"> </w:t>
      </w:r>
      <w:r w:rsidR="00C975F1">
        <w:rPr>
          <w:rFonts w:ascii="Times New Roman" w:hAnsi="Times New Roman" w:cs="Times New Roman"/>
          <w:sz w:val="28"/>
          <w:szCs w:val="28"/>
        </w:rPr>
        <w:t>de</w:t>
      </w:r>
      <w:r w:rsidR="00455C5C">
        <w:rPr>
          <w:rFonts w:ascii="Times New Roman" w:hAnsi="Times New Roman" w:cs="Times New Roman"/>
          <w:sz w:val="28"/>
          <w:szCs w:val="28"/>
        </w:rPr>
        <w:t xml:space="preserve"> </w:t>
      </w:r>
      <w:r w:rsidR="00455C5C" w:rsidRPr="00455C5C">
        <w:rPr>
          <w:rFonts w:ascii="Times New Roman" w:hAnsi="Times New Roman" w:cs="Times New Roman"/>
          <w:i/>
          <w:sz w:val="28"/>
          <w:szCs w:val="28"/>
        </w:rPr>
        <w:t>mémorisation</w:t>
      </w:r>
      <w:r w:rsidR="00455C5C">
        <w:rPr>
          <w:rFonts w:ascii="Times New Roman" w:hAnsi="Times New Roman" w:cs="Times New Roman"/>
          <w:i/>
          <w:sz w:val="28"/>
          <w:szCs w:val="28"/>
        </w:rPr>
        <w:t xml:space="preserve">. </w:t>
      </w:r>
      <w:r w:rsidR="00455C5C" w:rsidRPr="00455C5C">
        <w:rPr>
          <w:rFonts w:ascii="Times New Roman" w:hAnsi="Times New Roman" w:cs="Times New Roman"/>
          <w:sz w:val="28"/>
          <w:szCs w:val="28"/>
        </w:rPr>
        <w:t>Et cela</w:t>
      </w:r>
      <w:r w:rsidR="00455C5C">
        <w:rPr>
          <w:rFonts w:ascii="Times New Roman" w:hAnsi="Times New Roman" w:cs="Times New Roman"/>
          <w:sz w:val="28"/>
          <w:szCs w:val="28"/>
        </w:rPr>
        <w:t xml:space="preserve"> se produit sans que nous sachions trop comment se produisent ces mémoires que l’on se contente de désigner par l’hypothèse indéfinie de modification </w:t>
      </w:r>
      <w:proofErr w:type="spellStart"/>
      <w:r w:rsidR="00455C5C">
        <w:rPr>
          <w:rFonts w:ascii="Times New Roman" w:hAnsi="Times New Roman" w:cs="Times New Roman"/>
          <w:sz w:val="28"/>
          <w:szCs w:val="28"/>
        </w:rPr>
        <w:t>synapt</w:t>
      </w:r>
      <w:r w:rsidR="003111D3">
        <w:rPr>
          <w:rFonts w:ascii="Times New Roman" w:hAnsi="Times New Roman" w:cs="Times New Roman"/>
          <w:sz w:val="28"/>
          <w:szCs w:val="28"/>
        </w:rPr>
        <w:t>o</w:t>
      </w:r>
      <w:proofErr w:type="spellEnd"/>
      <w:r w:rsidR="003111D3">
        <w:rPr>
          <w:rFonts w:ascii="Times New Roman" w:hAnsi="Times New Roman" w:cs="Times New Roman"/>
          <w:sz w:val="28"/>
          <w:szCs w:val="28"/>
        </w:rPr>
        <w:t>-</w:t>
      </w:r>
      <w:r w:rsidR="00455C5C">
        <w:rPr>
          <w:rFonts w:ascii="Times New Roman" w:hAnsi="Times New Roman" w:cs="Times New Roman"/>
          <w:sz w:val="28"/>
          <w:szCs w:val="28"/>
        </w:rPr>
        <w:t>cellulaire</w:t>
      </w:r>
      <w:r w:rsidR="00CF6E17">
        <w:rPr>
          <w:rFonts w:ascii="Times New Roman" w:hAnsi="Times New Roman" w:cs="Times New Roman"/>
          <w:sz w:val="28"/>
          <w:szCs w:val="28"/>
        </w:rPr>
        <w:t xml:space="preserve">. Toutes ces communications entre mémoire, ces réseaux de communication, complémentent les anciennes centres cérébraux de jadis. On a même tendance maintenant à considérer ces réseaux de communications soutenues par les axones des cellules cérébrales comme la structure fondamentale du fonctionnement du cerveau. </w:t>
      </w:r>
    </w:p>
    <w:p w:rsidR="008E2017" w:rsidRDefault="00590B57" w:rsidP="002A3BA9">
      <w:pPr>
        <w:spacing w:after="240" w:line="240" w:lineRule="auto"/>
        <w:ind w:firstLine="706"/>
        <w:jc w:val="both"/>
        <w:rPr>
          <w:rFonts w:ascii="Times New Roman" w:hAnsi="Times New Roman" w:cs="Times New Roman"/>
          <w:sz w:val="28"/>
          <w:szCs w:val="28"/>
        </w:rPr>
      </w:pPr>
      <w:r>
        <w:rPr>
          <w:rFonts w:ascii="Times New Roman" w:hAnsi="Times New Roman" w:cs="Times New Roman"/>
          <w:sz w:val="28"/>
          <w:szCs w:val="28"/>
        </w:rPr>
        <w:t xml:space="preserve">Voilà donc, ainsi disséqué et analysé, le processus d’une </w:t>
      </w:r>
      <w:r w:rsidR="00455C5C">
        <w:rPr>
          <w:rFonts w:ascii="Times New Roman" w:hAnsi="Times New Roman" w:cs="Times New Roman"/>
          <w:sz w:val="28"/>
          <w:szCs w:val="28"/>
        </w:rPr>
        <w:t>observation du monde extérieur grâce</w:t>
      </w:r>
      <w:r w:rsidR="003111D3">
        <w:rPr>
          <w:rFonts w:ascii="Times New Roman" w:hAnsi="Times New Roman" w:cs="Times New Roman"/>
          <w:sz w:val="28"/>
          <w:szCs w:val="28"/>
        </w:rPr>
        <w:t xml:space="preserve"> aux sens</w:t>
      </w:r>
      <w:r w:rsidR="00455C5C">
        <w:rPr>
          <w:rFonts w:ascii="Times New Roman" w:hAnsi="Times New Roman" w:cs="Times New Roman"/>
          <w:sz w:val="28"/>
          <w:szCs w:val="28"/>
        </w:rPr>
        <w:t xml:space="preserve">, </w:t>
      </w:r>
      <w:r w:rsidR="00F86470">
        <w:rPr>
          <w:rFonts w:ascii="Times New Roman" w:hAnsi="Times New Roman" w:cs="Times New Roman"/>
          <w:sz w:val="28"/>
          <w:szCs w:val="28"/>
        </w:rPr>
        <w:t>procéder</w:t>
      </w:r>
      <w:r w:rsidR="00455C5C">
        <w:rPr>
          <w:rFonts w:ascii="Times New Roman" w:hAnsi="Times New Roman" w:cs="Times New Roman"/>
          <w:sz w:val="28"/>
          <w:szCs w:val="28"/>
        </w:rPr>
        <w:t xml:space="preserve"> jusqu’à une connaissance </w:t>
      </w:r>
      <w:r w:rsidR="00455C5C">
        <w:rPr>
          <w:rFonts w:ascii="Times New Roman" w:hAnsi="Times New Roman" w:cs="Times New Roman"/>
          <w:sz w:val="28"/>
          <w:szCs w:val="28"/>
        </w:rPr>
        <w:lastRenderedPageBreak/>
        <w:t>consciente</w:t>
      </w:r>
      <w:r>
        <w:rPr>
          <w:rFonts w:ascii="Times New Roman" w:hAnsi="Times New Roman" w:cs="Times New Roman"/>
          <w:sz w:val="28"/>
          <w:szCs w:val="28"/>
        </w:rPr>
        <w:t>. C’est également</w:t>
      </w:r>
      <w:r w:rsidR="00455C5C">
        <w:rPr>
          <w:rFonts w:ascii="Times New Roman" w:hAnsi="Times New Roman" w:cs="Times New Roman"/>
          <w:sz w:val="28"/>
          <w:szCs w:val="28"/>
        </w:rPr>
        <w:t xml:space="preserve"> par ce même </w:t>
      </w:r>
      <w:r>
        <w:rPr>
          <w:rFonts w:ascii="Times New Roman" w:hAnsi="Times New Roman" w:cs="Times New Roman"/>
          <w:sz w:val="28"/>
          <w:szCs w:val="28"/>
        </w:rPr>
        <w:t>processus que procède la</w:t>
      </w:r>
      <w:r w:rsidR="00455C5C">
        <w:rPr>
          <w:rFonts w:ascii="Times New Roman" w:hAnsi="Times New Roman" w:cs="Times New Roman"/>
          <w:sz w:val="28"/>
          <w:szCs w:val="28"/>
        </w:rPr>
        <w:t xml:space="preserve"> faculté de</w:t>
      </w:r>
      <w:r>
        <w:rPr>
          <w:rFonts w:ascii="Times New Roman" w:hAnsi="Times New Roman" w:cs="Times New Roman"/>
          <w:sz w:val="28"/>
          <w:szCs w:val="28"/>
        </w:rPr>
        <w:t xml:space="preserve"> penser</w:t>
      </w:r>
      <w:r w:rsidR="00455C5C">
        <w:rPr>
          <w:rFonts w:ascii="Times New Roman" w:hAnsi="Times New Roman" w:cs="Times New Roman"/>
          <w:sz w:val="28"/>
          <w:szCs w:val="28"/>
        </w:rPr>
        <w:t>.</w:t>
      </w:r>
      <w:r>
        <w:rPr>
          <w:rFonts w:ascii="Times New Roman" w:hAnsi="Times New Roman" w:cs="Times New Roman"/>
          <w:sz w:val="28"/>
          <w:szCs w:val="28"/>
        </w:rPr>
        <w:t xml:space="preserve"> </w:t>
      </w:r>
      <w:r w:rsidR="003B1761">
        <w:rPr>
          <w:rFonts w:ascii="Times New Roman" w:hAnsi="Times New Roman" w:cs="Times New Roman"/>
          <w:sz w:val="28"/>
          <w:szCs w:val="28"/>
        </w:rPr>
        <w:t>Il</w:t>
      </w:r>
      <w:r>
        <w:rPr>
          <w:rFonts w:ascii="Times New Roman" w:hAnsi="Times New Roman" w:cs="Times New Roman"/>
          <w:sz w:val="28"/>
          <w:szCs w:val="28"/>
        </w:rPr>
        <w:t xml:space="preserve"> n’est peut-être pas inutile de rappeler qu’une bonne partie de nos connaissances neurophysiologiques ou neuropsychologiques du fonctionnement du cerveau en matière de penser ont été produites ou vérifiés par de l’expérimentation chez l’animal. La connaissance du monde extérieur aussi bien que la production d’idées procède de fonctions communes à toutes les espèces vivantes du règne animal dont</w:t>
      </w:r>
      <w:r w:rsidR="00481A93">
        <w:rPr>
          <w:rFonts w:ascii="Times New Roman" w:hAnsi="Times New Roman" w:cs="Times New Roman"/>
          <w:sz w:val="28"/>
          <w:szCs w:val="28"/>
        </w:rPr>
        <w:t xml:space="preserve"> fait partie intégrale </w:t>
      </w:r>
      <w:r>
        <w:rPr>
          <w:rFonts w:ascii="Times New Roman" w:hAnsi="Times New Roman" w:cs="Times New Roman"/>
          <w:sz w:val="28"/>
          <w:szCs w:val="28"/>
        </w:rPr>
        <w:t>l’humain.</w:t>
      </w:r>
    </w:p>
    <w:p w:rsidR="003F1D11" w:rsidRDefault="003F1D11"/>
    <w:p w:rsidR="00725A9E" w:rsidRDefault="00725A9E"/>
    <w:p w:rsidR="00C24780" w:rsidRDefault="00944CF7" w:rsidP="00944CF7">
      <w:pPr>
        <w:spacing w:after="240"/>
        <w:rPr>
          <w:rStyle w:val="Hyperlink"/>
          <w:rFonts w:ascii="Times New Roman" w:hAnsi="Times New Roman"/>
          <w:i/>
          <w:sz w:val="32"/>
          <w:szCs w:val="32"/>
        </w:rPr>
      </w:pPr>
      <w:r>
        <w:rPr>
          <w:rFonts w:ascii="Times New Roman" w:hAnsi="Times New Roman" w:cs="Times New Roman"/>
          <w:i/>
          <w:sz w:val="28"/>
          <w:szCs w:val="28"/>
        </w:rPr>
        <w:t>Métascience de la conscience</w:t>
      </w:r>
    </w:p>
    <w:p w:rsidR="00025EC7" w:rsidRDefault="00175865" w:rsidP="00175865">
      <w:pPr>
        <w:spacing w:after="240" w:line="240" w:lineRule="auto"/>
        <w:ind w:firstLine="706"/>
        <w:jc w:val="both"/>
        <w:rPr>
          <w:rFonts w:ascii="Times New Roman" w:hAnsi="Times New Roman" w:cs="Times New Roman"/>
          <w:sz w:val="28"/>
          <w:szCs w:val="28"/>
        </w:rPr>
      </w:pPr>
      <w:r>
        <w:rPr>
          <w:rFonts w:ascii="Times New Roman" w:hAnsi="Times New Roman" w:cs="Times New Roman"/>
          <w:sz w:val="28"/>
          <w:szCs w:val="28"/>
        </w:rPr>
        <w:t>Il convient à ce point de préciser la nature de la création d’un OC, un objet de connaissance. Sans le préciser nous avons traité la pensée comme un objet matériel, une mémoire. Or la mémoire se définit comme le résultat d’une opération matérielle, une transformation synaptique qu’au cellulaire de nature non exactement élucidée pour le moment. En réalité nous avons situé la pensée comme étant une concrétisation du possible obligatoire dans le déferlement continu des échanges énergie-matière. En somme le résultat d’une pensée, la pensée elle-même devient un résultat d’une réaction neurophysiologique qui se passe au-delà de la volonté de l’individu. Ceci nous conduit en pleine impasse philosophique</w:t>
      </w:r>
      <w:r w:rsidR="00025EC7">
        <w:rPr>
          <w:rFonts w:ascii="Times New Roman" w:hAnsi="Times New Roman" w:cs="Times New Roman"/>
          <w:sz w:val="28"/>
          <w:szCs w:val="28"/>
        </w:rPr>
        <w:t xml:space="preserve"> mettant en question la conscience, le choix moral de l’individu.</w:t>
      </w:r>
    </w:p>
    <w:p w:rsidR="00175865" w:rsidRDefault="00025EC7" w:rsidP="00175865">
      <w:pPr>
        <w:spacing w:after="240" w:line="240" w:lineRule="auto"/>
        <w:ind w:firstLine="706"/>
        <w:jc w:val="both"/>
        <w:rPr>
          <w:rFonts w:ascii="Times New Roman" w:hAnsi="Times New Roman" w:cs="Times New Roman"/>
          <w:sz w:val="28"/>
          <w:szCs w:val="28"/>
        </w:rPr>
      </w:pPr>
      <w:r>
        <w:rPr>
          <w:rFonts w:ascii="Times New Roman" w:hAnsi="Times New Roman" w:cs="Times New Roman"/>
          <w:sz w:val="28"/>
          <w:szCs w:val="28"/>
        </w:rPr>
        <w:t>En réalité l’évaluation morale de toute pensée se produit à un niveau différent de ce que l’on pourrait imaginer</w:t>
      </w:r>
      <w:r w:rsidR="00A50BE4">
        <w:rPr>
          <w:rFonts w:ascii="Times New Roman" w:hAnsi="Times New Roman" w:cs="Times New Roman"/>
          <w:sz w:val="28"/>
          <w:szCs w:val="28"/>
        </w:rPr>
        <w:t>,</w:t>
      </w:r>
      <w:r>
        <w:rPr>
          <w:rFonts w:ascii="Times New Roman" w:hAnsi="Times New Roman" w:cs="Times New Roman"/>
          <w:sz w:val="28"/>
          <w:szCs w:val="28"/>
        </w:rPr>
        <w:t xml:space="preserve"> </w:t>
      </w:r>
      <w:r w:rsidR="003F1D11">
        <w:rPr>
          <w:rFonts w:ascii="Times New Roman" w:hAnsi="Times New Roman" w:cs="Times New Roman"/>
          <w:sz w:val="28"/>
          <w:szCs w:val="28"/>
        </w:rPr>
        <w:t xml:space="preserve">soit, </w:t>
      </w:r>
      <w:r>
        <w:rPr>
          <w:rFonts w:ascii="Times New Roman" w:hAnsi="Times New Roman" w:cs="Times New Roman"/>
          <w:sz w:val="28"/>
          <w:szCs w:val="28"/>
        </w:rPr>
        <w:t>dans le cycle de la connaissance. L’évocation d’un nouvel OC issu d’un raisonnement par exemple ou d’une perception de la réalité est immédiatement ou simultanément remis à l’évaluation des registres de la connaissance. L’évocation d’une telle pensée pouvant mener à une décision d’action est pondérée par d’autres OCs émanant du monde rationnel de l’individu</w:t>
      </w:r>
      <w:r w:rsidR="00D2251C">
        <w:rPr>
          <w:rFonts w:ascii="Times New Roman" w:hAnsi="Times New Roman" w:cs="Times New Roman"/>
          <w:sz w:val="28"/>
          <w:szCs w:val="28"/>
        </w:rPr>
        <w:t xml:space="preserve">, </w:t>
      </w:r>
      <w:r w:rsidR="00516321">
        <w:rPr>
          <w:rFonts w:ascii="Times New Roman" w:hAnsi="Times New Roman" w:cs="Times New Roman"/>
          <w:sz w:val="28"/>
          <w:szCs w:val="28"/>
        </w:rPr>
        <w:t xml:space="preserve">de </w:t>
      </w:r>
      <w:r w:rsidR="00D2251C">
        <w:rPr>
          <w:rFonts w:ascii="Times New Roman" w:hAnsi="Times New Roman" w:cs="Times New Roman"/>
          <w:sz w:val="28"/>
          <w:szCs w:val="28"/>
        </w:rPr>
        <w:t>système</w:t>
      </w:r>
      <w:r w:rsidR="00516321">
        <w:rPr>
          <w:rFonts w:ascii="Times New Roman" w:hAnsi="Times New Roman" w:cs="Times New Roman"/>
          <w:sz w:val="28"/>
          <w:szCs w:val="28"/>
        </w:rPr>
        <w:t>s</w:t>
      </w:r>
      <w:r w:rsidR="00D2251C">
        <w:rPr>
          <w:rFonts w:ascii="Times New Roman" w:hAnsi="Times New Roman" w:cs="Times New Roman"/>
          <w:sz w:val="28"/>
          <w:szCs w:val="28"/>
        </w:rPr>
        <w:t xml:space="preserve"> </w:t>
      </w:r>
      <w:r w:rsidR="00516321">
        <w:rPr>
          <w:rFonts w:ascii="Times New Roman" w:hAnsi="Times New Roman" w:cs="Times New Roman"/>
          <w:sz w:val="28"/>
          <w:szCs w:val="28"/>
        </w:rPr>
        <w:t>rationnels</w:t>
      </w:r>
      <w:r w:rsidR="00D2251C">
        <w:rPr>
          <w:rFonts w:ascii="Times New Roman" w:hAnsi="Times New Roman" w:cs="Times New Roman"/>
          <w:sz w:val="28"/>
          <w:szCs w:val="28"/>
        </w:rPr>
        <w:t xml:space="preserve"> ou de</w:t>
      </w:r>
      <w:r>
        <w:rPr>
          <w:rFonts w:ascii="Times New Roman" w:hAnsi="Times New Roman" w:cs="Times New Roman"/>
          <w:sz w:val="28"/>
          <w:szCs w:val="28"/>
        </w:rPr>
        <w:t xml:space="preserve"> codes moraux</w:t>
      </w:r>
      <w:r w:rsidR="00516321">
        <w:rPr>
          <w:rFonts w:ascii="Times New Roman" w:hAnsi="Times New Roman" w:cs="Times New Roman"/>
          <w:sz w:val="28"/>
          <w:szCs w:val="28"/>
        </w:rPr>
        <w:t>,</w:t>
      </w:r>
      <w:r w:rsidR="00D2251C">
        <w:rPr>
          <w:rFonts w:ascii="Times New Roman" w:hAnsi="Times New Roman" w:cs="Times New Roman"/>
          <w:sz w:val="28"/>
          <w:szCs w:val="28"/>
        </w:rPr>
        <w:t xml:space="preserve"> d’ordre religieux ou social. Si l’individu a des convictions elles agiront pour qualifier l’OC qui sera généré. La mémoire qui en résultera, engendrera toujours la riposte d’évaluation originale si le code moral persiste dans l’esprit de l’individu</w:t>
      </w:r>
      <w:r w:rsidR="00516321">
        <w:rPr>
          <w:rFonts w:ascii="Times New Roman" w:hAnsi="Times New Roman" w:cs="Times New Roman"/>
          <w:sz w:val="28"/>
          <w:szCs w:val="28"/>
        </w:rPr>
        <w:t>;</w:t>
      </w:r>
      <w:r w:rsidR="00D2251C">
        <w:rPr>
          <w:rFonts w:ascii="Times New Roman" w:hAnsi="Times New Roman" w:cs="Times New Roman"/>
          <w:sz w:val="28"/>
          <w:szCs w:val="28"/>
        </w:rPr>
        <w:t xml:space="preserve"> </w:t>
      </w:r>
      <w:r w:rsidR="00516321" w:rsidRPr="00516321">
        <w:rPr>
          <w:rFonts w:ascii="Times New Roman" w:hAnsi="Times New Roman" w:cs="Times New Roman"/>
          <w:b/>
          <w:sz w:val="28"/>
          <w:szCs w:val="28"/>
        </w:rPr>
        <w:t>il</w:t>
      </w:r>
      <w:r w:rsidR="00D2251C">
        <w:rPr>
          <w:rFonts w:ascii="Times New Roman" w:hAnsi="Times New Roman" w:cs="Times New Roman"/>
          <w:sz w:val="28"/>
          <w:szCs w:val="28"/>
        </w:rPr>
        <w:t xml:space="preserve"> n’échappe </w:t>
      </w:r>
      <w:r w:rsidR="00D2251C">
        <w:rPr>
          <w:rFonts w:ascii="Times New Roman" w:hAnsi="Times New Roman" w:cs="Times New Roman"/>
          <w:sz w:val="28"/>
          <w:szCs w:val="28"/>
        </w:rPr>
        <w:lastRenderedPageBreak/>
        <w:t>donc pas au concept de responsabilité morale.</w:t>
      </w:r>
      <w:r w:rsidR="00944CF7">
        <w:rPr>
          <w:rFonts w:ascii="Times New Roman" w:hAnsi="Times New Roman" w:cs="Times New Roman"/>
          <w:sz w:val="28"/>
          <w:szCs w:val="28"/>
        </w:rPr>
        <w:t xml:space="preserve"> Cette responsabilité cependant demeure toujours fonctions de la vitalité des convictions personnelles.</w:t>
      </w:r>
    </w:p>
    <w:p w:rsidR="003F1D11" w:rsidRDefault="003F1D11" w:rsidP="00175865">
      <w:pPr>
        <w:spacing w:after="240" w:line="240" w:lineRule="auto"/>
        <w:ind w:firstLine="706"/>
        <w:jc w:val="both"/>
        <w:rPr>
          <w:rFonts w:ascii="Times New Roman" w:hAnsi="Times New Roman" w:cs="Times New Roman"/>
          <w:sz w:val="28"/>
          <w:szCs w:val="28"/>
        </w:rPr>
      </w:pPr>
    </w:p>
    <w:p w:rsidR="00175865" w:rsidRPr="001E5A92" w:rsidRDefault="001E5A92" w:rsidP="001E5A92">
      <w:pPr>
        <w:spacing w:after="240"/>
        <w:rPr>
          <w:rFonts w:ascii="Times New Roman" w:hAnsi="Times New Roman" w:cs="Times New Roman"/>
          <w:i/>
          <w:sz w:val="28"/>
          <w:szCs w:val="28"/>
        </w:rPr>
      </w:pPr>
      <w:r w:rsidRPr="001E5A92">
        <w:rPr>
          <w:rFonts w:ascii="Times New Roman" w:hAnsi="Times New Roman" w:cs="Times New Roman"/>
          <w:i/>
          <w:sz w:val="28"/>
          <w:szCs w:val="28"/>
        </w:rPr>
        <w:t>Les</w:t>
      </w:r>
      <w:r w:rsidR="00A50BE4" w:rsidRPr="001E5A92">
        <w:rPr>
          <w:rFonts w:ascii="Times New Roman" w:hAnsi="Times New Roman" w:cs="Times New Roman"/>
          <w:i/>
          <w:sz w:val="28"/>
          <w:szCs w:val="28"/>
        </w:rPr>
        <w:t xml:space="preserve"> trois univers</w:t>
      </w:r>
    </w:p>
    <w:p w:rsidR="00D33360" w:rsidRDefault="00354B71" w:rsidP="00C24780">
      <w:pPr>
        <w:spacing w:after="240" w:line="240" w:lineRule="auto"/>
        <w:ind w:firstLine="706"/>
        <w:rPr>
          <w:rFonts w:ascii="Times New Roman" w:hAnsi="Times New Roman" w:cs="Times New Roman"/>
          <w:sz w:val="28"/>
          <w:szCs w:val="28"/>
        </w:rPr>
      </w:pPr>
      <w:r>
        <w:rPr>
          <w:rFonts w:ascii="Times New Roman" w:hAnsi="Times New Roman" w:cs="Times New Roman"/>
          <w:sz w:val="28"/>
          <w:szCs w:val="28"/>
        </w:rPr>
        <w:t>L’univers</w:t>
      </w:r>
      <w:r w:rsidR="001E5A92">
        <w:rPr>
          <w:rFonts w:ascii="Times New Roman" w:hAnsi="Times New Roman" w:cs="Times New Roman"/>
          <w:sz w:val="28"/>
          <w:szCs w:val="28"/>
        </w:rPr>
        <w:t xml:space="preserve"> dans lequel nous vivons concrètement est donc le résultat d’une construction complète et totale de notre cerveau. Cette construction elle-même est produite à partir des données que </w:t>
      </w:r>
      <w:proofErr w:type="gramStart"/>
      <w:r w:rsidR="001E5A92">
        <w:rPr>
          <w:rFonts w:ascii="Times New Roman" w:hAnsi="Times New Roman" w:cs="Times New Roman"/>
          <w:sz w:val="28"/>
          <w:szCs w:val="28"/>
        </w:rPr>
        <w:t>fournissent</w:t>
      </w:r>
      <w:proofErr w:type="gramEnd"/>
      <w:r w:rsidR="001E5A92">
        <w:rPr>
          <w:rFonts w:ascii="Times New Roman" w:hAnsi="Times New Roman" w:cs="Times New Roman"/>
          <w:sz w:val="28"/>
          <w:szCs w:val="28"/>
        </w:rPr>
        <w:t xml:space="preserve"> l’essence. Une simple observation en fournit une preuve évidente. L’univers que voit un individu porteur d’une déficience de la perception des couleurs ne ressemble en rien à celui d’un normal. À cette recréation matérielle du monde extérieur s’ajoute</w:t>
      </w:r>
      <w:r w:rsidR="00F31A20">
        <w:rPr>
          <w:rFonts w:ascii="Times New Roman" w:hAnsi="Times New Roman" w:cs="Times New Roman"/>
          <w:sz w:val="28"/>
          <w:szCs w:val="28"/>
        </w:rPr>
        <w:t xml:space="preserve"> la métamorphose que nous lui imposons à travers la réaction de nos registres physiologique affectif et rationnel. </w:t>
      </w:r>
      <w:r w:rsidR="00F671E2">
        <w:rPr>
          <w:rFonts w:ascii="Times New Roman" w:hAnsi="Times New Roman" w:cs="Times New Roman"/>
          <w:sz w:val="28"/>
          <w:szCs w:val="28"/>
        </w:rPr>
        <w:t>À cela s’ajoute</w:t>
      </w:r>
      <w:r w:rsidR="00725A9E">
        <w:rPr>
          <w:rFonts w:ascii="Times New Roman" w:hAnsi="Times New Roman" w:cs="Times New Roman"/>
          <w:sz w:val="28"/>
          <w:szCs w:val="28"/>
        </w:rPr>
        <w:t>nt</w:t>
      </w:r>
      <w:r w:rsidR="00F671E2">
        <w:rPr>
          <w:rFonts w:ascii="Times New Roman" w:hAnsi="Times New Roman" w:cs="Times New Roman"/>
          <w:sz w:val="28"/>
          <w:szCs w:val="28"/>
        </w:rPr>
        <w:t xml:space="preserve"> </w:t>
      </w:r>
      <w:r w:rsidR="00F31A20">
        <w:rPr>
          <w:rFonts w:ascii="Times New Roman" w:hAnsi="Times New Roman" w:cs="Times New Roman"/>
          <w:sz w:val="28"/>
          <w:szCs w:val="28"/>
        </w:rPr>
        <w:t xml:space="preserve">encore </w:t>
      </w:r>
      <w:r w:rsidR="00725A9E">
        <w:rPr>
          <w:rFonts w:ascii="Times New Roman" w:hAnsi="Times New Roman" w:cs="Times New Roman"/>
          <w:sz w:val="28"/>
          <w:szCs w:val="28"/>
        </w:rPr>
        <w:t xml:space="preserve">les résultats de la capacité de penser et </w:t>
      </w:r>
      <w:r w:rsidR="00F31A20">
        <w:rPr>
          <w:rFonts w:ascii="Times New Roman" w:hAnsi="Times New Roman" w:cs="Times New Roman"/>
          <w:sz w:val="28"/>
          <w:szCs w:val="28"/>
        </w:rPr>
        <w:t>la créativité de l’imagination. L’univers de chaque individu est donc essentiellement une recréation foncièreme</w:t>
      </w:r>
      <w:r w:rsidR="00D33360">
        <w:rPr>
          <w:rFonts w:ascii="Times New Roman" w:hAnsi="Times New Roman" w:cs="Times New Roman"/>
          <w:sz w:val="28"/>
          <w:szCs w:val="28"/>
        </w:rPr>
        <w:t>nt personnelle et individuelle.</w:t>
      </w:r>
    </w:p>
    <w:p w:rsidR="00D33360" w:rsidRDefault="00F31A20" w:rsidP="00C24780">
      <w:pPr>
        <w:spacing w:after="240" w:line="240" w:lineRule="auto"/>
        <w:ind w:firstLine="706"/>
        <w:rPr>
          <w:rFonts w:ascii="Times New Roman" w:hAnsi="Times New Roman" w:cs="Times New Roman"/>
          <w:sz w:val="28"/>
          <w:szCs w:val="28"/>
        </w:rPr>
      </w:pPr>
      <w:r>
        <w:rPr>
          <w:rFonts w:ascii="Times New Roman" w:hAnsi="Times New Roman" w:cs="Times New Roman"/>
          <w:sz w:val="28"/>
          <w:szCs w:val="28"/>
        </w:rPr>
        <w:t>Par contre, sans le réaliser, nous convenons d’une sorte d’univers commun où tous les individus d’une société donnée se retrouvent. Chaque culture développe ainsi un univers qui lui est propre. Il n’est donc pas étonnant que</w:t>
      </w:r>
      <w:r w:rsidR="00F671E2">
        <w:rPr>
          <w:rFonts w:ascii="Times New Roman" w:hAnsi="Times New Roman" w:cs="Times New Roman"/>
          <w:sz w:val="28"/>
          <w:szCs w:val="28"/>
        </w:rPr>
        <w:t xml:space="preserve"> les contacts entre </w:t>
      </w:r>
      <w:r>
        <w:rPr>
          <w:rFonts w:ascii="Times New Roman" w:hAnsi="Times New Roman" w:cs="Times New Roman"/>
          <w:sz w:val="28"/>
          <w:szCs w:val="28"/>
        </w:rPr>
        <w:t xml:space="preserve">univers culturels </w:t>
      </w:r>
      <w:r w:rsidR="00F671E2">
        <w:rPr>
          <w:rFonts w:ascii="Times New Roman" w:hAnsi="Times New Roman" w:cs="Times New Roman"/>
          <w:sz w:val="28"/>
          <w:szCs w:val="28"/>
        </w:rPr>
        <w:t>puissent</w:t>
      </w:r>
      <w:r>
        <w:rPr>
          <w:rFonts w:ascii="Times New Roman" w:hAnsi="Times New Roman" w:cs="Times New Roman"/>
          <w:sz w:val="28"/>
          <w:szCs w:val="28"/>
        </w:rPr>
        <w:t xml:space="preserve"> être aussi </w:t>
      </w:r>
      <w:r w:rsidR="00F671E2">
        <w:rPr>
          <w:rFonts w:ascii="Times New Roman" w:hAnsi="Times New Roman" w:cs="Times New Roman"/>
          <w:sz w:val="28"/>
          <w:szCs w:val="28"/>
        </w:rPr>
        <w:t>fascinants</w:t>
      </w:r>
      <w:r>
        <w:rPr>
          <w:rFonts w:ascii="Times New Roman" w:hAnsi="Times New Roman" w:cs="Times New Roman"/>
          <w:sz w:val="28"/>
          <w:szCs w:val="28"/>
        </w:rPr>
        <w:t>, mais parfois malheureusement si différents, qu’il</w:t>
      </w:r>
      <w:r w:rsidR="00D146B8">
        <w:rPr>
          <w:rFonts w:ascii="Times New Roman" w:hAnsi="Times New Roman" w:cs="Times New Roman"/>
          <w:sz w:val="28"/>
          <w:szCs w:val="28"/>
        </w:rPr>
        <w:t>s</w:t>
      </w:r>
      <w:r>
        <w:rPr>
          <w:rFonts w:ascii="Times New Roman" w:hAnsi="Times New Roman" w:cs="Times New Roman"/>
          <w:sz w:val="28"/>
          <w:szCs w:val="28"/>
        </w:rPr>
        <w:t xml:space="preserve"> puisse</w:t>
      </w:r>
      <w:r w:rsidR="00D146B8">
        <w:rPr>
          <w:rFonts w:ascii="Times New Roman" w:hAnsi="Times New Roman" w:cs="Times New Roman"/>
          <w:sz w:val="28"/>
          <w:szCs w:val="28"/>
        </w:rPr>
        <w:t>nt</w:t>
      </w:r>
      <w:r>
        <w:rPr>
          <w:rFonts w:ascii="Times New Roman" w:hAnsi="Times New Roman" w:cs="Times New Roman"/>
          <w:sz w:val="28"/>
          <w:szCs w:val="28"/>
        </w:rPr>
        <w:t xml:space="preserve"> conduire à la confrontation.</w:t>
      </w:r>
    </w:p>
    <w:p w:rsidR="00D146B8" w:rsidRDefault="00D146B8" w:rsidP="00C24780">
      <w:pPr>
        <w:spacing w:after="240" w:line="240" w:lineRule="auto"/>
        <w:ind w:firstLine="706"/>
        <w:rPr>
          <w:rFonts w:ascii="Times New Roman" w:hAnsi="Times New Roman" w:cs="Times New Roman"/>
          <w:sz w:val="28"/>
          <w:szCs w:val="28"/>
        </w:rPr>
      </w:pPr>
      <w:r>
        <w:rPr>
          <w:rFonts w:ascii="Times New Roman" w:hAnsi="Times New Roman" w:cs="Times New Roman"/>
          <w:sz w:val="28"/>
          <w:szCs w:val="28"/>
        </w:rPr>
        <w:t xml:space="preserve">Enfin, il existe un univers qui nous échappe presque complètement, celui de l’univers cosmique, de l’univers matériel vrai. La perception de cet univers est limitée par nos capacités intellectuelles et sensorielles. Par exemple rappelons-nous que nos yeux ne nous permettent de voir qu’une faible partie du spectre électro magnétique : le reste nous échappe. Seuls les scientistes avec leurs équipements spécialisés arrivent à </w:t>
      </w:r>
      <w:proofErr w:type="spellStart"/>
      <w:r>
        <w:rPr>
          <w:rFonts w:ascii="Times New Roman" w:hAnsi="Times New Roman" w:cs="Times New Roman"/>
          <w:sz w:val="28"/>
          <w:szCs w:val="28"/>
        </w:rPr>
        <w:t>à</w:t>
      </w:r>
      <w:proofErr w:type="spellEnd"/>
      <w:r>
        <w:rPr>
          <w:rFonts w:ascii="Times New Roman" w:hAnsi="Times New Roman" w:cs="Times New Roman"/>
          <w:sz w:val="28"/>
          <w:szCs w:val="28"/>
        </w:rPr>
        <w:t xml:space="preserve"> percer ces barrières de</w:t>
      </w:r>
      <w:r w:rsidR="00482EA4">
        <w:rPr>
          <w:rFonts w:ascii="Times New Roman" w:hAnsi="Times New Roman" w:cs="Times New Roman"/>
          <w:sz w:val="28"/>
          <w:szCs w:val="28"/>
        </w:rPr>
        <w:t>s</w:t>
      </w:r>
      <w:r>
        <w:rPr>
          <w:rFonts w:ascii="Times New Roman" w:hAnsi="Times New Roman" w:cs="Times New Roman"/>
          <w:sz w:val="28"/>
          <w:szCs w:val="28"/>
        </w:rPr>
        <w:t xml:space="preserve"> limitations</w:t>
      </w:r>
      <w:r w:rsidR="00B52620">
        <w:rPr>
          <w:rFonts w:ascii="Times New Roman" w:hAnsi="Times New Roman" w:cs="Times New Roman"/>
          <w:sz w:val="28"/>
          <w:szCs w:val="28"/>
        </w:rPr>
        <w:t xml:space="preserve"> de notre </w:t>
      </w:r>
      <w:r w:rsidR="00B52620" w:rsidRPr="00B52620">
        <w:rPr>
          <w:rFonts w:ascii="Times New Roman" w:hAnsi="Times New Roman" w:cs="Times New Roman"/>
          <w:i/>
          <w:sz w:val="28"/>
          <w:szCs w:val="28"/>
        </w:rPr>
        <w:t>forme</w:t>
      </w:r>
      <w:r w:rsidR="00B52620">
        <w:rPr>
          <w:rFonts w:ascii="Times New Roman" w:hAnsi="Times New Roman" w:cs="Times New Roman"/>
          <w:sz w:val="28"/>
          <w:szCs w:val="28"/>
        </w:rPr>
        <w:t xml:space="preserve">. </w:t>
      </w:r>
      <w:r>
        <w:rPr>
          <w:rFonts w:ascii="Times New Roman" w:hAnsi="Times New Roman" w:cs="Times New Roman"/>
          <w:sz w:val="28"/>
          <w:szCs w:val="28"/>
        </w:rPr>
        <w:t>Il n’y a donc vraiment rien d’étonnant à ce que parfois nous ne puissions les suivre dans leur raisonnement.</w:t>
      </w:r>
    </w:p>
    <w:p w:rsidR="00482EA4" w:rsidRDefault="00482EA4" w:rsidP="00C24780">
      <w:pPr>
        <w:spacing w:after="240" w:line="240" w:lineRule="auto"/>
        <w:ind w:firstLine="706"/>
        <w:rPr>
          <w:rFonts w:ascii="Times New Roman" w:hAnsi="Times New Roman" w:cs="Times New Roman"/>
          <w:sz w:val="28"/>
          <w:szCs w:val="28"/>
        </w:rPr>
      </w:pPr>
    </w:p>
    <w:p w:rsidR="00231A29" w:rsidRDefault="00231A29" w:rsidP="00C24780">
      <w:pPr>
        <w:spacing w:after="240" w:line="240" w:lineRule="auto"/>
        <w:ind w:firstLine="706"/>
        <w:rPr>
          <w:rFonts w:ascii="Times New Roman" w:hAnsi="Times New Roman" w:cs="Times New Roman"/>
          <w:sz w:val="28"/>
          <w:szCs w:val="28"/>
        </w:rPr>
      </w:pPr>
    </w:p>
    <w:p w:rsidR="00482EA4" w:rsidRDefault="00482EA4" w:rsidP="00C24780">
      <w:pPr>
        <w:spacing w:after="240" w:line="240" w:lineRule="auto"/>
        <w:ind w:firstLine="706"/>
        <w:rPr>
          <w:rFonts w:ascii="Times New Roman" w:hAnsi="Times New Roman" w:cs="Times New Roman"/>
          <w:sz w:val="28"/>
          <w:szCs w:val="28"/>
        </w:rPr>
      </w:pPr>
    </w:p>
    <w:p w:rsidR="009804F6" w:rsidRPr="00482EA4" w:rsidRDefault="009804F6" w:rsidP="0069618D">
      <w:pPr>
        <w:spacing w:after="240"/>
        <w:ind w:firstLine="706"/>
        <w:jc w:val="right"/>
        <w:rPr>
          <w:rFonts w:ascii="Times New Roman" w:hAnsi="Times New Roman" w:cs="Times New Roman"/>
          <w:i/>
          <w:sz w:val="28"/>
          <w:szCs w:val="28"/>
        </w:rPr>
      </w:pPr>
      <w:bookmarkStart w:id="13" w:name="ACTIV_VIRTUELLE"/>
      <w:bookmarkEnd w:id="13"/>
      <w:r>
        <w:rPr>
          <w:rFonts w:ascii="Times New Roman" w:hAnsi="Times New Roman" w:cs="Times New Roman"/>
          <w:i/>
          <w:sz w:val="28"/>
          <w:szCs w:val="28"/>
        </w:rPr>
        <w:t>ACTIVITÉS VIRTUELLES DE LA</w:t>
      </w:r>
      <w:r w:rsidR="0069618D">
        <w:rPr>
          <w:rFonts w:ascii="Times New Roman" w:hAnsi="Times New Roman" w:cs="Times New Roman"/>
          <w:i/>
          <w:sz w:val="28"/>
          <w:szCs w:val="28"/>
        </w:rPr>
        <w:t xml:space="preserve"> CONNAISSANCE</w:t>
      </w:r>
      <w:r w:rsidR="00682DCD">
        <w:rPr>
          <w:rFonts w:ascii="Times New Roman" w:hAnsi="Times New Roman"/>
          <w:i/>
          <w:sz w:val="28"/>
          <w:szCs w:val="28"/>
        </w:rPr>
        <w:t xml:space="preserve">   </w:t>
      </w:r>
      <w:hyperlink r:id="rId16" w:anchor="TDM" w:history="1">
        <w:proofErr w:type="spellStart"/>
        <w:r w:rsidR="00CA6596">
          <w:rPr>
            <w:rStyle w:val="Hyperlink"/>
            <w:rFonts w:ascii="Times New Roman" w:hAnsi="Times New Roman"/>
            <w:i/>
          </w:rPr>
          <w:t>tdm</w:t>
        </w:r>
        <w:proofErr w:type="spellEnd"/>
      </w:hyperlink>
      <w:r w:rsidR="00CA6596">
        <w:rPr>
          <w:rFonts w:ascii="Times New Roman" w:hAnsi="Times New Roman"/>
          <w:i/>
          <w:sz w:val="28"/>
          <w:szCs w:val="28"/>
        </w:rPr>
        <w:t xml:space="preserve"> </w:t>
      </w:r>
      <w:r w:rsidR="000416DA">
        <w:rPr>
          <w:rFonts w:ascii="Times New Roman" w:hAnsi="Times New Roman"/>
          <w:i/>
          <w:sz w:val="28"/>
          <w:szCs w:val="28"/>
        </w:rPr>
        <w:t xml:space="preserve"> </w:t>
      </w:r>
    </w:p>
    <w:p w:rsidR="00482EA4" w:rsidRDefault="00482EA4" w:rsidP="00B94DB4">
      <w:pPr>
        <w:spacing w:after="240" w:line="240" w:lineRule="auto"/>
        <w:jc w:val="both"/>
        <w:rPr>
          <w:rFonts w:ascii="Times New Roman" w:hAnsi="Times New Roman" w:cs="Times New Roman"/>
          <w:sz w:val="28"/>
          <w:szCs w:val="28"/>
        </w:rPr>
      </w:pPr>
    </w:p>
    <w:p w:rsidR="0069618D" w:rsidRPr="00B94DB4" w:rsidRDefault="00B94DB4" w:rsidP="00B94DB4">
      <w:pPr>
        <w:spacing w:after="240" w:line="240" w:lineRule="auto"/>
        <w:jc w:val="both"/>
        <w:rPr>
          <w:rFonts w:ascii="Times New Roman" w:hAnsi="Times New Roman" w:cs="Times New Roman"/>
          <w:i/>
          <w:sz w:val="28"/>
          <w:szCs w:val="28"/>
        </w:rPr>
      </w:pPr>
      <w:r w:rsidRPr="00B94DB4">
        <w:rPr>
          <w:rFonts w:ascii="Times New Roman" w:hAnsi="Times New Roman" w:cs="Times New Roman"/>
          <w:i/>
          <w:sz w:val="28"/>
          <w:szCs w:val="28"/>
        </w:rPr>
        <w:t>La connaissance réflexe</w:t>
      </w:r>
    </w:p>
    <w:p w:rsidR="0069618D" w:rsidRDefault="00916E79" w:rsidP="002A3BA9">
      <w:pPr>
        <w:spacing w:after="240" w:line="240" w:lineRule="auto"/>
        <w:ind w:firstLine="706"/>
        <w:jc w:val="both"/>
        <w:rPr>
          <w:rFonts w:ascii="Times New Roman" w:hAnsi="Times New Roman" w:cs="Times New Roman"/>
          <w:sz w:val="28"/>
          <w:szCs w:val="28"/>
        </w:rPr>
      </w:pPr>
      <w:r>
        <w:rPr>
          <w:rFonts w:ascii="Times New Roman" w:hAnsi="Times New Roman" w:cs="Times New Roman"/>
          <w:sz w:val="28"/>
          <w:szCs w:val="28"/>
        </w:rPr>
        <w:t>Il existe une manifestation particulière de la faculté de</w:t>
      </w:r>
      <w:r w:rsidR="00482EA4">
        <w:rPr>
          <w:rFonts w:ascii="Times New Roman" w:hAnsi="Times New Roman" w:cs="Times New Roman"/>
          <w:sz w:val="28"/>
          <w:szCs w:val="28"/>
        </w:rPr>
        <w:t xml:space="preserve"> connaître </w:t>
      </w:r>
      <w:r>
        <w:rPr>
          <w:rFonts w:ascii="Times New Roman" w:hAnsi="Times New Roman" w:cs="Times New Roman"/>
          <w:sz w:val="28"/>
          <w:szCs w:val="28"/>
        </w:rPr>
        <w:t xml:space="preserve">que l’on appelle la connaissance réflexe. Elle consiste dans le faite que l’on puisse être conscient, « </w:t>
      </w:r>
      <w:proofErr w:type="spellStart"/>
      <w:r>
        <w:rPr>
          <w:rFonts w:ascii="Times New Roman" w:hAnsi="Times New Roman" w:cs="Times New Roman"/>
          <w:sz w:val="28"/>
          <w:szCs w:val="28"/>
        </w:rPr>
        <w:t>co-scient</w:t>
      </w:r>
      <w:proofErr w:type="spellEnd"/>
      <w:r>
        <w:rPr>
          <w:rFonts w:ascii="Times New Roman" w:hAnsi="Times New Roman" w:cs="Times New Roman"/>
          <w:sz w:val="28"/>
          <w:szCs w:val="28"/>
        </w:rPr>
        <w:t xml:space="preserve"> », de son corps, du faite que l’on pense, que l’on connaît ou de toute autre activité. Un bel exemple et celui de l’enfant qui manipule ses petits orteils pour en prendre connaissance comme n’importe quel autre objet. Il les touche, il les suce comme pour se les approprier comme des objets</w:t>
      </w:r>
      <w:r w:rsidR="00295D25">
        <w:rPr>
          <w:rFonts w:ascii="Times New Roman" w:hAnsi="Times New Roman" w:cs="Times New Roman"/>
          <w:sz w:val="28"/>
          <w:szCs w:val="28"/>
        </w:rPr>
        <w:t xml:space="preserve"> possiblement comestibles capables de </w:t>
      </w:r>
      <w:r>
        <w:rPr>
          <w:rFonts w:ascii="Times New Roman" w:hAnsi="Times New Roman" w:cs="Times New Roman"/>
          <w:sz w:val="28"/>
          <w:szCs w:val="28"/>
        </w:rPr>
        <w:t>satisfaire son instinct de survie. Il</w:t>
      </w:r>
      <w:r w:rsidR="00295D25">
        <w:rPr>
          <w:rFonts w:ascii="Times New Roman" w:hAnsi="Times New Roman" w:cs="Times New Roman"/>
          <w:sz w:val="28"/>
          <w:szCs w:val="28"/>
        </w:rPr>
        <w:t xml:space="preserve"> continuera </w:t>
      </w:r>
      <w:r>
        <w:rPr>
          <w:rFonts w:ascii="Times New Roman" w:hAnsi="Times New Roman" w:cs="Times New Roman"/>
          <w:sz w:val="28"/>
          <w:szCs w:val="28"/>
        </w:rPr>
        <w:t>par la suite à prendre connaissance de tout son corps et de toute son activité pour des motifs plus évolués. De la même façon il connaîtra le faite qu’il est en train de connaître lorsqu’il examinera les objets du monde extérieur</w:t>
      </w:r>
      <w:r w:rsidR="008C63A9">
        <w:rPr>
          <w:rFonts w:ascii="Times New Roman" w:hAnsi="Times New Roman" w:cs="Times New Roman"/>
          <w:sz w:val="28"/>
          <w:szCs w:val="28"/>
        </w:rPr>
        <w:t>, personnes et objets</w:t>
      </w:r>
      <w:r>
        <w:rPr>
          <w:rFonts w:ascii="Times New Roman" w:hAnsi="Times New Roman" w:cs="Times New Roman"/>
          <w:sz w:val="28"/>
          <w:szCs w:val="28"/>
        </w:rPr>
        <w:t>.</w:t>
      </w:r>
      <w:r w:rsidR="006A176F">
        <w:rPr>
          <w:rFonts w:ascii="Times New Roman" w:hAnsi="Times New Roman" w:cs="Times New Roman"/>
          <w:sz w:val="28"/>
          <w:szCs w:val="28"/>
        </w:rPr>
        <w:t xml:space="preserve"> L’humain </w:t>
      </w:r>
      <w:r>
        <w:rPr>
          <w:rFonts w:ascii="Times New Roman" w:hAnsi="Times New Roman" w:cs="Times New Roman"/>
          <w:sz w:val="28"/>
          <w:szCs w:val="28"/>
        </w:rPr>
        <w:t>peut être conscient de la manifestation des appétits des trois registres de la connaissance, physiologique affective et intellectuelle.</w:t>
      </w:r>
      <w:r w:rsidR="006A176F">
        <w:rPr>
          <w:rFonts w:ascii="Times New Roman" w:hAnsi="Times New Roman" w:cs="Times New Roman"/>
          <w:sz w:val="28"/>
          <w:szCs w:val="28"/>
        </w:rPr>
        <w:t xml:space="preserve"> Il peut donc ainsi fonctionner sur deux plans, </w:t>
      </w:r>
      <w:r w:rsidR="00F86470">
        <w:rPr>
          <w:rFonts w:ascii="Times New Roman" w:hAnsi="Times New Roman" w:cs="Times New Roman"/>
          <w:sz w:val="28"/>
          <w:szCs w:val="28"/>
        </w:rPr>
        <w:t>l’inconscient</w:t>
      </w:r>
      <w:r w:rsidR="006A176F">
        <w:rPr>
          <w:rFonts w:ascii="Times New Roman" w:hAnsi="Times New Roman" w:cs="Times New Roman"/>
          <w:sz w:val="28"/>
          <w:szCs w:val="28"/>
        </w:rPr>
        <w:t xml:space="preserve"> où les activités se poursuivre sans atteindre au second plan</w:t>
      </w:r>
      <w:r w:rsidR="002B1B96">
        <w:rPr>
          <w:rFonts w:ascii="Times New Roman" w:hAnsi="Times New Roman" w:cs="Times New Roman"/>
          <w:sz w:val="28"/>
          <w:szCs w:val="28"/>
        </w:rPr>
        <w:t>,</w:t>
      </w:r>
      <w:r w:rsidR="006A176F">
        <w:rPr>
          <w:rFonts w:ascii="Times New Roman" w:hAnsi="Times New Roman" w:cs="Times New Roman"/>
          <w:sz w:val="28"/>
          <w:szCs w:val="28"/>
        </w:rPr>
        <w:t xml:space="preserve"> celui de la conscience.</w:t>
      </w:r>
    </w:p>
    <w:p w:rsidR="0069618D" w:rsidRDefault="006A176F" w:rsidP="002A3BA9">
      <w:pPr>
        <w:spacing w:after="240" w:line="240" w:lineRule="auto"/>
        <w:ind w:firstLine="706"/>
        <w:jc w:val="both"/>
        <w:rPr>
          <w:rFonts w:ascii="Times New Roman" w:hAnsi="Times New Roman" w:cs="Times New Roman"/>
          <w:sz w:val="28"/>
          <w:szCs w:val="28"/>
        </w:rPr>
      </w:pPr>
      <w:r>
        <w:rPr>
          <w:rFonts w:ascii="Times New Roman" w:hAnsi="Times New Roman" w:cs="Times New Roman"/>
          <w:sz w:val="28"/>
          <w:szCs w:val="28"/>
        </w:rPr>
        <w:t xml:space="preserve">Ce plan de la conscience définit donc la réalité de chaque individu par rapport aux deux autres grandes réalités, les </w:t>
      </w:r>
      <w:r w:rsidRPr="002B1B96">
        <w:rPr>
          <w:rFonts w:ascii="Times New Roman" w:hAnsi="Times New Roman" w:cs="Times New Roman"/>
          <w:i/>
          <w:sz w:val="28"/>
          <w:szCs w:val="28"/>
        </w:rPr>
        <w:t>autres</w:t>
      </w:r>
      <w:r>
        <w:rPr>
          <w:rFonts w:ascii="Times New Roman" w:hAnsi="Times New Roman" w:cs="Times New Roman"/>
          <w:sz w:val="28"/>
          <w:szCs w:val="28"/>
        </w:rPr>
        <w:t xml:space="preserve"> et le </w:t>
      </w:r>
      <w:r w:rsidRPr="002B1B96">
        <w:rPr>
          <w:rFonts w:ascii="Times New Roman" w:hAnsi="Times New Roman" w:cs="Times New Roman"/>
          <w:i/>
          <w:sz w:val="28"/>
          <w:szCs w:val="28"/>
        </w:rPr>
        <w:t>monde matériel</w:t>
      </w:r>
      <w:r>
        <w:rPr>
          <w:rFonts w:ascii="Times New Roman" w:hAnsi="Times New Roman" w:cs="Times New Roman"/>
          <w:sz w:val="28"/>
          <w:szCs w:val="28"/>
        </w:rPr>
        <w:t xml:space="preserve"> dans lequel nous vivons. La conscience de la réalité physique de la personne ainsi que de ses réactions arrivent à produire ce que l’on appelle le « </w:t>
      </w:r>
      <w:r w:rsidRPr="006A176F">
        <w:rPr>
          <w:rFonts w:ascii="Times New Roman" w:hAnsi="Times New Roman" w:cs="Times New Roman"/>
          <w:i/>
          <w:sz w:val="28"/>
          <w:szCs w:val="28"/>
        </w:rPr>
        <w:t xml:space="preserve">moi </w:t>
      </w:r>
      <w:r>
        <w:rPr>
          <w:rFonts w:ascii="Times New Roman" w:hAnsi="Times New Roman" w:cs="Times New Roman"/>
          <w:sz w:val="28"/>
          <w:szCs w:val="28"/>
        </w:rPr>
        <w:t xml:space="preserve">». Et ce </w:t>
      </w:r>
      <w:r w:rsidR="00295D25">
        <w:rPr>
          <w:rFonts w:ascii="Times New Roman" w:hAnsi="Times New Roman" w:cs="Times New Roman"/>
          <w:sz w:val="28"/>
          <w:szCs w:val="28"/>
        </w:rPr>
        <w:t>moi,</w:t>
      </w:r>
      <w:r>
        <w:rPr>
          <w:rFonts w:ascii="Times New Roman" w:hAnsi="Times New Roman" w:cs="Times New Roman"/>
          <w:sz w:val="28"/>
          <w:szCs w:val="28"/>
        </w:rPr>
        <w:t xml:space="preserve"> à l’expérience</w:t>
      </w:r>
      <w:r w:rsidR="00295D25">
        <w:rPr>
          <w:rFonts w:ascii="Times New Roman" w:hAnsi="Times New Roman" w:cs="Times New Roman"/>
          <w:sz w:val="28"/>
          <w:szCs w:val="28"/>
        </w:rPr>
        <w:t>, de</w:t>
      </w:r>
      <w:r>
        <w:rPr>
          <w:rFonts w:ascii="Times New Roman" w:hAnsi="Times New Roman" w:cs="Times New Roman"/>
          <w:sz w:val="28"/>
          <w:szCs w:val="28"/>
        </w:rPr>
        <w:t>vie</w:t>
      </w:r>
      <w:r w:rsidR="00C2108B">
        <w:rPr>
          <w:rFonts w:ascii="Times New Roman" w:hAnsi="Times New Roman" w:cs="Times New Roman"/>
          <w:sz w:val="28"/>
          <w:szCs w:val="28"/>
        </w:rPr>
        <w:t>nt</w:t>
      </w:r>
      <w:r>
        <w:rPr>
          <w:rFonts w:ascii="Times New Roman" w:hAnsi="Times New Roman" w:cs="Times New Roman"/>
          <w:sz w:val="28"/>
          <w:szCs w:val="28"/>
        </w:rPr>
        <w:t xml:space="preserve"> rien</w:t>
      </w:r>
      <w:r w:rsidR="00C2108B">
        <w:rPr>
          <w:rFonts w:ascii="Times New Roman" w:hAnsi="Times New Roman" w:cs="Times New Roman"/>
          <w:sz w:val="28"/>
          <w:szCs w:val="28"/>
        </w:rPr>
        <w:t xml:space="preserve"> de moins </w:t>
      </w:r>
      <w:r>
        <w:rPr>
          <w:rFonts w:ascii="Times New Roman" w:hAnsi="Times New Roman" w:cs="Times New Roman"/>
          <w:sz w:val="28"/>
          <w:szCs w:val="28"/>
        </w:rPr>
        <w:t xml:space="preserve">que le centre de l’univers de chaque individu. Tout dans cet univers doit être défini en fonction de ce mois. </w:t>
      </w:r>
      <w:r w:rsidR="00295D25">
        <w:rPr>
          <w:rFonts w:ascii="Times New Roman" w:hAnsi="Times New Roman" w:cs="Times New Roman"/>
          <w:sz w:val="28"/>
          <w:szCs w:val="28"/>
        </w:rPr>
        <w:t>Le</w:t>
      </w:r>
      <w:r>
        <w:rPr>
          <w:rFonts w:ascii="Times New Roman" w:hAnsi="Times New Roman" w:cs="Times New Roman"/>
          <w:sz w:val="28"/>
          <w:szCs w:val="28"/>
        </w:rPr>
        <w:t xml:space="preserve"> résultat variera suivant le niveau de culture ou de civilisation que cet humain aura atteint. L’échelle des différences variera depuis les instincts les plus primitifs</w:t>
      </w:r>
      <w:r w:rsidR="00575972">
        <w:rPr>
          <w:rFonts w:ascii="Times New Roman" w:hAnsi="Times New Roman" w:cs="Times New Roman"/>
          <w:sz w:val="28"/>
          <w:szCs w:val="28"/>
        </w:rPr>
        <w:t xml:space="preserve"> jusqu’</w:t>
      </w:r>
      <w:r w:rsidR="006B19F1">
        <w:rPr>
          <w:rFonts w:ascii="Times New Roman" w:hAnsi="Times New Roman" w:cs="Times New Roman"/>
          <w:sz w:val="28"/>
          <w:szCs w:val="28"/>
        </w:rPr>
        <w:t xml:space="preserve">aux plus </w:t>
      </w:r>
      <w:r w:rsidR="00575972">
        <w:rPr>
          <w:rFonts w:ascii="Times New Roman" w:hAnsi="Times New Roman" w:cs="Times New Roman"/>
          <w:sz w:val="28"/>
          <w:szCs w:val="28"/>
        </w:rPr>
        <w:t>civilis</w:t>
      </w:r>
      <w:r w:rsidR="006B19F1">
        <w:rPr>
          <w:rFonts w:ascii="Times New Roman" w:hAnsi="Times New Roman" w:cs="Times New Roman"/>
          <w:sz w:val="28"/>
          <w:szCs w:val="28"/>
        </w:rPr>
        <w:t>és.</w:t>
      </w:r>
    </w:p>
    <w:p w:rsidR="00B52620" w:rsidRDefault="00B52620" w:rsidP="002A3BA9">
      <w:pPr>
        <w:spacing w:after="240" w:line="240" w:lineRule="auto"/>
        <w:ind w:firstLine="706"/>
        <w:jc w:val="both"/>
        <w:rPr>
          <w:rFonts w:ascii="Times New Roman" w:hAnsi="Times New Roman" w:cs="Times New Roman"/>
          <w:sz w:val="28"/>
          <w:szCs w:val="28"/>
        </w:rPr>
      </w:pPr>
    </w:p>
    <w:p w:rsidR="00717602" w:rsidRDefault="00717602" w:rsidP="002A3BA9">
      <w:pPr>
        <w:spacing w:after="240" w:line="240" w:lineRule="auto"/>
        <w:ind w:firstLine="706"/>
        <w:jc w:val="both"/>
        <w:rPr>
          <w:rFonts w:ascii="Times New Roman" w:hAnsi="Times New Roman" w:cs="Times New Roman"/>
          <w:sz w:val="28"/>
          <w:szCs w:val="28"/>
        </w:rPr>
      </w:pPr>
    </w:p>
    <w:p w:rsidR="004B445D" w:rsidRDefault="00575972" w:rsidP="0016116B">
      <w:pPr>
        <w:spacing w:after="240" w:line="240" w:lineRule="auto"/>
        <w:jc w:val="both"/>
        <w:rPr>
          <w:rFonts w:ascii="Times New Roman" w:hAnsi="Times New Roman" w:cs="Times New Roman"/>
          <w:i/>
          <w:sz w:val="28"/>
          <w:szCs w:val="28"/>
        </w:rPr>
      </w:pPr>
      <w:r w:rsidRPr="00C348ED">
        <w:rPr>
          <w:rFonts w:ascii="Times New Roman" w:hAnsi="Times New Roman" w:cs="Times New Roman"/>
          <w:i/>
          <w:sz w:val="28"/>
          <w:szCs w:val="28"/>
        </w:rPr>
        <w:lastRenderedPageBreak/>
        <w:t>L’expérience</w:t>
      </w:r>
      <w:r w:rsidR="007F1990">
        <w:rPr>
          <w:rFonts w:ascii="Times New Roman" w:hAnsi="Times New Roman" w:cs="Times New Roman"/>
          <w:i/>
          <w:sz w:val="28"/>
          <w:szCs w:val="28"/>
        </w:rPr>
        <w:t>, le tempérament</w:t>
      </w:r>
    </w:p>
    <w:p w:rsidR="007F1990" w:rsidRDefault="00C348ED" w:rsidP="007F1990">
      <w:pPr>
        <w:spacing w:after="240" w:line="240" w:lineRule="auto"/>
        <w:ind w:firstLine="706"/>
        <w:jc w:val="both"/>
        <w:rPr>
          <w:rFonts w:ascii="Times New Roman" w:hAnsi="Times New Roman" w:cs="Times New Roman"/>
          <w:sz w:val="28"/>
          <w:szCs w:val="28"/>
        </w:rPr>
      </w:pPr>
      <w:r>
        <w:rPr>
          <w:rFonts w:ascii="Times New Roman" w:hAnsi="Times New Roman" w:cs="Times New Roman"/>
          <w:i/>
          <w:sz w:val="28"/>
          <w:szCs w:val="28"/>
        </w:rPr>
        <w:tab/>
      </w:r>
      <w:r w:rsidRPr="00C348ED">
        <w:rPr>
          <w:rFonts w:ascii="Times New Roman" w:hAnsi="Times New Roman" w:cs="Times New Roman"/>
          <w:sz w:val="28"/>
          <w:szCs w:val="28"/>
        </w:rPr>
        <w:t>Expérience d’événements, mémoires</w:t>
      </w:r>
      <w:r>
        <w:rPr>
          <w:rFonts w:ascii="Times New Roman" w:hAnsi="Times New Roman" w:cs="Times New Roman"/>
          <w:sz w:val="28"/>
          <w:szCs w:val="28"/>
        </w:rPr>
        <w:t>, raisons et conscience forme and complexe intellectuel qui définit une sorte d’image globale de l’existence. Cette image à son tour devient la somme de patterns répétitifs de réaction</w:t>
      </w:r>
      <w:r w:rsidR="007F1990">
        <w:rPr>
          <w:rFonts w:ascii="Times New Roman" w:hAnsi="Times New Roman" w:cs="Times New Roman"/>
          <w:sz w:val="28"/>
          <w:szCs w:val="28"/>
        </w:rPr>
        <w:t>. Par habitude ces patterns sont appliqués dans les conjonctures ultérieures de la vie</w:t>
      </w:r>
      <w:r w:rsidR="008C63A9">
        <w:rPr>
          <w:rFonts w:ascii="Times New Roman" w:hAnsi="Times New Roman" w:cs="Times New Roman"/>
          <w:sz w:val="28"/>
          <w:szCs w:val="28"/>
        </w:rPr>
        <w:t xml:space="preserve"> qui s’y prête</w:t>
      </w:r>
      <w:r w:rsidR="007F1990">
        <w:rPr>
          <w:rFonts w:ascii="Times New Roman" w:hAnsi="Times New Roman" w:cs="Times New Roman"/>
          <w:sz w:val="28"/>
          <w:szCs w:val="28"/>
        </w:rPr>
        <w:t>. Ces modes de réaction perfectionnée par la tension deviendront la base de l’expertise du métier, de la profession ou de la performance artistique.</w:t>
      </w:r>
    </w:p>
    <w:p w:rsidR="00C348ED" w:rsidRDefault="007F1990" w:rsidP="007F1990">
      <w:pPr>
        <w:spacing w:after="240" w:line="240" w:lineRule="auto"/>
        <w:ind w:firstLine="706"/>
        <w:jc w:val="both"/>
        <w:rPr>
          <w:rFonts w:ascii="Times New Roman" w:hAnsi="Times New Roman" w:cs="Times New Roman"/>
          <w:sz w:val="28"/>
          <w:szCs w:val="28"/>
        </w:rPr>
      </w:pPr>
      <w:r w:rsidRPr="007F1990">
        <w:rPr>
          <w:rFonts w:ascii="Times New Roman" w:hAnsi="Times New Roman" w:cs="Times New Roman"/>
          <w:sz w:val="28"/>
          <w:szCs w:val="28"/>
        </w:rPr>
        <w:t>Si l’on ajoute</w:t>
      </w:r>
      <w:r w:rsidR="006E6065">
        <w:rPr>
          <w:rFonts w:ascii="Times New Roman" w:hAnsi="Times New Roman" w:cs="Times New Roman"/>
          <w:sz w:val="28"/>
          <w:szCs w:val="28"/>
        </w:rPr>
        <w:t xml:space="preserve"> à cet ensemble </w:t>
      </w:r>
      <w:r w:rsidR="00C2108B">
        <w:rPr>
          <w:rFonts w:ascii="Times New Roman" w:hAnsi="Times New Roman" w:cs="Times New Roman"/>
          <w:sz w:val="28"/>
          <w:szCs w:val="28"/>
        </w:rPr>
        <w:t>les caractéristiques génétiques et</w:t>
      </w:r>
      <w:r w:rsidR="006E6065">
        <w:rPr>
          <w:rFonts w:ascii="Times New Roman" w:hAnsi="Times New Roman" w:cs="Times New Roman"/>
          <w:sz w:val="28"/>
          <w:szCs w:val="28"/>
        </w:rPr>
        <w:t xml:space="preserve"> physiologiques</w:t>
      </w:r>
      <w:r w:rsidR="00C2108B">
        <w:rPr>
          <w:rFonts w:ascii="Times New Roman" w:hAnsi="Times New Roman" w:cs="Times New Roman"/>
          <w:sz w:val="28"/>
          <w:szCs w:val="28"/>
        </w:rPr>
        <w:t>,</w:t>
      </w:r>
      <w:r w:rsidR="008B0B87">
        <w:rPr>
          <w:rFonts w:ascii="Times New Roman" w:hAnsi="Times New Roman" w:cs="Times New Roman"/>
          <w:sz w:val="28"/>
          <w:szCs w:val="28"/>
        </w:rPr>
        <w:t xml:space="preserve"> </w:t>
      </w:r>
      <w:r w:rsidR="006E6065">
        <w:rPr>
          <w:rFonts w:ascii="Times New Roman" w:hAnsi="Times New Roman" w:cs="Times New Roman"/>
          <w:sz w:val="28"/>
          <w:szCs w:val="28"/>
        </w:rPr>
        <w:t>ce complexe détermine des modes de réaction particuli</w:t>
      </w:r>
      <w:r w:rsidR="00C2108B">
        <w:rPr>
          <w:rFonts w:ascii="Times New Roman" w:hAnsi="Times New Roman" w:cs="Times New Roman"/>
          <w:sz w:val="28"/>
          <w:szCs w:val="28"/>
        </w:rPr>
        <w:t>e</w:t>
      </w:r>
      <w:r w:rsidR="006E6065">
        <w:rPr>
          <w:rFonts w:ascii="Times New Roman" w:hAnsi="Times New Roman" w:cs="Times New Roman"/>
          <w:sz w:val="28"/>
          <w:szCs w:val="28"/>
        </w:rPr>
        <w:t>rs, commun</w:t>
      </w:r>
      <w:r w:rsidR="008B0B87">
        <w:rPr>
          <w:rFonts w:ascii="Times New Roman" w:hAnsi="Times New Roman" w:cs="Times New Roman"/>
          <w:sz w:val="28"/>
          <w:szCs w:val="28"/>
        </w:rPr>
        <w:t>e</w:t>
      </w:r>
      <w:r w:rsidR="006E6065">
        <w:rPr>
          <w:rFonts w:ascii="Times New Roman" w:hAnsi="Times New Roman" w:cs="Times New Roman"/>
          <w:sz w:val="28"/>
          <w:szCs w:val="28"/>
        </w:rPr>
        <w:t>s à des groupes d’individus, que l’on appelle des tempéraments. En réalité, il semble bien que l’expérience accumulée</w:t>
      </w:r>
      <w:r w:rsidR="0016116B">
        <w:rPr>
          <w:rFonts w:ascii="Times New Roman" w:hAnsi="Times New Roman" w:cs="Times New Roman"/>
          <w:sz w:val="28"/>
          <w:szCs w:val="28"/>
        </w:rPr>
        <w:t>, consciente ou pas, crée chez les individus des patterns réactionnels qui tendent à s’appliquer dans la vie courante consciemment ou pas. L’application de ces réactions aura la profondeur de l’expérience initiale ou de sa répétition. Ces automatismes pourraient être le fondement de certaines réactions cliniques qui sont l’objet de la psychanalyse.</w:t>
      </w:r>
    </w:p>
    <w:p w:rsidR="00B52620" w:rsidRDefault="00B52620" w:rsidP="007F1990">
      <w:pPr>
        <w:spacing w:after="240" w:line="240" w:lineRule="auto"/>
        <w:ind w:firstLine="706"/>
        <w:jc w:val="both"/>
        <w:rPr>
          <w:rFonts w:ascii="Times New Roman" w:hAnsi="Times New Roman" w:cs="Times New Roman"/>
          <w:sz w:val="28"/>
          <w:szCs w:val="28"/>
        </w:rPr>
      </w:pPr>
    </w:p>
    <w:p w:rsidR="00FA64A0" w:rsidRPr="00FA64A0" w:rsidRDefault="00FA64A0" w:rsidP="00FA64A0">
      <w:pPr>
        <w:spacing w:after="240" w:line="240" w:lineRule="auto"/>
        <w:jc w:val="both"/>
        <w:rPr>
          <w:rFonts w:ascii="Times New Roman" w:hAnsi="Times New Roman" w:cs="Times New Roman"/>
          <w:i/>
          <w:sz w:val="28"/>
          <w:szCs w:val="28"/>
        </w:rPr>
      </w:pPr>
      <w:r w:rsidRPr="00FA64A0">
        <w:rPr>
          <w:rFonts w:ascii="Times New Roman" w:hAnsi="Times New Roman" w:cs="Times New Roman"/>
          <w:i/>
          <w:sz w:val="28"/>
          <w:szCs w:val="28"/>
        </w:rPr>
        <w:t xml:space="preserve">Le système de positionnement </w:t>
      </w:r>
      <w:r w:rsidR="00F86470">
        <w:rPr>
          <w:rFonts w:ascii="Times New Roman" w:hAnsi="Times New Roman" w:cs="Times New Roman"/>
          <w:i/>
          <w:sz w:val="28"/>
          <w:szCs w:val="28"/>
        </w:rPr>
        <w:t>cérébral</w:t>
      </w:r>
    </w:p>
    <w:p w:rsidR="00E60148" w:rsidRDefault="002D4F40" w:rsidP="007F1990">
      <w:pPr>
        <w:spacing w:after="240" w:line="240" w:lineRule="auto"/>
        <w:ind w:firstLine="706"/>
        <w:jc w:val="both"/>
        <w:rPr>
          <w:rFonts w:ascii="Times New Roman" w:hAnsi="Times New Roman" w:cs="Times New Roman"/>
          <w:sz w:val="28"/>
          <w:szCs w:val="28"/>
        </w:rPr>
      </w:pPr>
      <w:r>
        <w:rPr>
          <w:rFonts w:ascii="Times New Roman" w:hAnsi="Times New Roman" w:cs="Times New Roman"/>
          <w:sz w:val="28"/>
          <w:szCs w:val="28"/>
        </w:rPr>
        <w:t>Deux fonctions particulières sont présentes dans le cycle de la connaissance, la fusion et le traitement de la vision périphérique. La fusion consiste dans la superposition ou la juxtaposition d’images présentant une</w:t>
      </w:r>
      <w:r w:rsidR="00D146B8">
        <w:rPr>
          <w:rFonts w:ascii="Times New Roman" w:hAnsi="Times New Roman" w:cs="Times New Roman"/>
          <w:sz w:val="28"/>
          <w:szCs w:val="28"/>
        </w:rPr>
        <w:t xml:space="preserve"> </w:t>
      </w:r>
      <w:r>
        <w:rPr>
          <w:rFonts w:ascii="Times New Roman" w:hAnsi="Times New Roman" w:cs="Times New Roman"/>
          <w:sz w:val="28"/>
          <w:szCs w:val="28"/>
        </w:rPr>
        <w:t xml:space="preserve">portion </w:t>
      </w:r>
      <w:r w:rsidR="00D146B8">
        <w:rPr>
          <w:rFonts w:ascii="Times New Roman" w:hAnsi="Times New Roman" w:cs="Times New Roman"/>
          <w:sz w:val="28"/>
          <w:szCs w:val="28"/>
        </w:rPr>
        <w:t xml:space="preserve">identique commune </w:t>
      </w:r>
      <w:r>
        <w:rPr>
          <w:rFonts w:ascii="Times New Roman" w:hAnsi="Times New Roman" w:cs="Times New Roman"/>
          <w:sz w:val="28"/>
          <w:szCs w:val="28"/>
        </w:rPr>
        <w:t>du monde extérieur. Au cours de la fixation d’un objet les muscles extra oculaires positionnent les deux yeux de façon à ce que les maculas fixes cet objet</w:t>
      </w:r>
      <w:r w:rsidR="007D02BE">
        <w:rPr>
          <w:rFonts w:ascii="Times New Roman" w:hAnsi="Times New Roman" w:cs="Times New Roman"/>
          <w:sz w:val="28"/>
          <w:szCs w:val="28"/>
        </w:rPr>
        <w:t>.</w:t>
      </w:r>
      <w:r>
        <w:rPr>
          <w:rFonts w:ascii="Times New Roman" w:hAnsi="Times New Roman" w:cs="Times New Roman"/>
          <w:sz w:val="28"/>
          <w:szCs w:val="28"/>
        </w:rPr>
        <w:t xml:space="preserve"> </w:t>
      </w:r>
      <w:r w:rsidR="007D02BE">
        <w:rPr>
          <w:rFonts w:ascii="Times New Roman" w:hAnsi="Times New Roman" w:cs="Times New Roman"/>
          <w:sz w:val="28"/>
          <w:szCs w:val="28"/>
        </w:rPr>
        <w:t>I</w:t>
      </w:r>
      <w:r>
        <w:rPr>
          <w:rFonts w:ascii="Times New Roman" w:hAnsi="Times New Roman" w:cs="Times New Roman"/>
          <w:sz w:val="28"/>
          <w:szCs w:val="28"/>
        </w:rPr>
        <w:t xml:space="preserve">l y a donc un ajustement vertical et horizontal </w:t>
      </w:r>
      <w:r w:rsidR="007D02BE">
        <w:rPr>
          <w:rFonts w:ascii="Times New Roman" w:hAnsi="Times New Roman" w:cs="Times New Roman"/>
          <w:sz w:val="28"/>
          <w:szCs w:val="28"/>
        </w:rPr>
        <w:t xml:space="preserve">des champs visuels </w:t>
      </w:r>
      <w:r>
        <w:rPr>
          <w:rFonts w:ascii="Times New Roman" w:hAnsi="Times New Roman" w:cs="Times New Roman"/>
          <w:sz w:val="28"/>
          <w:szCs w:val="28"/>
        </w:rPr>
        <w:t>pour arriver à cette fin</w:t>
      </w:r>
      <w:r w:rsidR="007D02BE">
        <w:rPr>
          <w:rFonts w:ascii="Times New Roman" w:hAnsi="Times New Roman" w:cs="Times New Roman"/>
          <w:sz w:val="28"/>
          <w:szCs w:val="28"/>
        </w:rPr>
        <w:t>.</w:t>
      </w:r>
      <w:r>
        <w:rPr>
          <w:rFonts w:ascii="Times New Roman" w:hAnsi="Times New Roman" w:cs="Times New Roman"/>
          <w:sz w:val="28"/>
          <w:szCs w:val="28"/>
        </w:rPr>
        <w:t xml:space="preserve"> </w:t>
      </w:r>
      <w:r w:rsidR="007D02BE">
        <w:rPr>
          <w:rFonts w:ascii="Times New Roman" w:hAnsi="Times New Roman" w:cs="Times New Roman"/>
          <w:sz w:val="28"/>
          <w:szCs w:val="28"/>
        </w:rPr>
        <w:t>C</w:t>
      </w:r>
      <w:r>
        <w:rPr>
          <w:rFonts w:ascii="Times New Roman" w:hAnsi="Times New Roman" w:cs="Times New Roman"/>
          <w:sz w:val="28"/>
          <w:szCs w:val="28"/>
        </w:rPr>
        <w:t>ette première étape accomplie</w:t>
      </w:r>
      <w:r w:rsidR="007D02BE">
        <w:rPr>
          <w:rFonts w:ascii="Times New Roman" w:hAnsi="Times New Roman" w:cs="Times New Roman"/>
          <w:sz w:val="28"/>
          <w:szCs w:val="28"/>
        </w:rPr>
        <w:t>,</w:t>
      </w:r>
      <w:r>
        <w:rPr>
          <w:rFonts w:ascii="Times New Roman" w:hAnsi="Times New Roman" w:cs="Times New Roman"/>
          <w:sz w:val="28"/>
          <w:szCs w:val="28"/>
        </w:rPr>
        <w:t xml:space="preserve"> les deux yeux superposent des champs visuels légèrement dissemblables à cause de l’angle que forment les axes visuels en fixant l’objet. Les portions semblables des champs visuels droits et gauches sont superposées et donc fusionner. Cela donne lieu à ce que l’on appelle la perception de la profondeur, celle de la perspective. En ajoutant à cela</w:t>
      </w:r>
      <w:r w:rsidR="004B5909">
        <w:rPr>
          <w:rFonts w:ascii="Times New Roman" w:hAnsi="Times New Roman" w:cs="Times New Roman"/>
          <w:sz w:val="28"/>
          <w:szCs w:val="28"/>
        </w:rPr>
        <w:t xml:space="preserve"> le jeu de la convergence et de l’accommodation cette sensation de profondeur et accentuer. Pour fixer un objet situé de près les muscles extra oculaires </w:t>
      </w:r>
      <w:r w:rsidR="00F86470">
        <w:rPr>
          <w:rFonts w:ascii="Times New Roman" w:hAnsi="Times New Roman" w:cs="Times New Roman"/>
          <w:sz w:val="28"/>
          <w:szCs w:val="28"/>
        </w:rPr>
        <w:lastRenderedPageBreak/>
        <w:t>doivent</w:t>
      </w:r>
      <w:r w:rsidR="004B5909">
        <w:rPr>
          <w:rFonts w:ascii="Times New Roman" w:hAnsi="Times New Roman" w:cs="Times New Roman"/>
          <w:sz w:val="28"/>
          <w:szCs w:val="28"/>
        </w:rPr>
        <w:t xml:space="preserve"> produire une convergence des de</w:t>
      </w:r>
      <w:r w:rsidR="00B52620">
        <w:rPr>
          <w:rFonts w:ascii="Times New Roman" w:hAnsi="Times New Roman" w:cs="Times New Roman"/>
          <w:sz w:val="28"/>
          <w:szCs w:val="28"/>
        </w:rPr>
        <w:t>ux</w:t>
      </w:r>
      <w:r w:rsidR="004B5909">
        <w:rPr>
          <w:rFonts w:ascii="Times New Roman" w:hAnsi="Times New Roman" w:cs="Times New Roman"/>
          <w:sz w:val="28"/>
          <w:szCs w:val="28"/>
        </w:rPr>
        <w:t xml:space="preserve"> </w:t>
      </w:r>
      <w:r w:rsidR="00B52620">
        <w:rPr>
          <w:rFonts w:ascii="Times New Roman" w:hAnsi="Times New Roman" w:cs="Times New Roman"/>
          <w:sz w:val="28"/>
          <w:szCs w:val="28"/>
        </w:rPr>
        <w:t>a</w:t>
      </w:r>
      <w:r w:rsidR="004B5909">
        <w:rPr>
          <w:rFonts w:ascii="Times New Roman" w:hAnsi="Times New Roman" w:cs="Times New Roman"/>
          <w:sz w:val="28"/>
          <w:szCs w:val="28"/>
        </w:rPr>
        <w:t xml:space="preserve">xes visuels sur cet objet situé à proximité ; pour un objet situé au loin la convergence est </w:t>
      </w:r>
      <w:r w:rsidR="00AC5AE5">
        <w:rPr>
          <w:rFonts w:ascii="Times New Roman" w:hAnsi="Times New Roman" w:cs="Times New Roman"/>
          <w:sz w:val="28"/>
          <w:szCs w:val="28"/>
        </w:rPr>
        <w:t>relâchée</w:t>
      </w:r>
      <w:r w:rsidR="004B5909">
        <w:rPr>
          <w:rFonts w:ascii="Times New Roman" w:hAnsi="Times New Roman" w:cs="Times New Roman"/>
          <w:sz w:val="28"/>
          <w:szCs w:val="28"/>
        </w:rPr>
        <w:t xml:space="preserve"> pour le fixer dans la distance. De la même façon, pour mettre au point un objet à proximité l’œil contracte ses cristallins ; le contraire se produit pour un objet situé à une distance, la contraction du cristallin se relâche. De plus le système ajoute des facteurs accessoires comme le faite que n’objet à proximité recouvre forcément une partie d’un objet situé en arrière de lui à distance. Plusieurs autres observations accessoires s’ajoutent.</w:t>
      </w:r>
      <w:r w:rsidR="006E54D6">
        <w:rPr>
          <w:rFonts w:ascii="Times New Roman" w:hAnsi="Times New Roman" w:cs="Times New Roman"/>
          <w:sz w:val="28"/>
          <w:szCs w:val="28"/>
        </w:rPr>
        <w:t xml:space="preserve"> </w:t>
      </w:r>
    </w:p>
    <w:p w:rsidR="00B52620" w:rsidRDefault="004B5909" w:rsidP="007F1990">
      <w:pPr>
        <w:spacing w:after="240" w:line="240" w:lineRule="auto"/>
        <w:ind w:firstLine="706"/>
        <w:jc w:val="both"/>
        <w:rPr>
          <w:rFonts w:ascii="Times New Roman" w:hAnsi="Times New Roman" w:cs="Times New Roman"/>
          <w:sz w:val="28"/>
          <w:szCs w:val="28"/>
        </w:rPr>
      </w:pPr>
      <w:r>
        <w:rPr>
          <w:rFonts w:ascii="Times New Roman" w:hAnsi="Times New Roman" w:cs="Times New Roman"/>
          <w:sz w:val="28"/>
          <w:szCs w:val="28"/>
        </w:rPr>
        <w:t>Ainsi, jumelage, fusion et accommodation- convergence</w:t>
      </w:r>
      <w:r w:rsidR="00D846B5">
        <w:rPr>
          <w:rFonts w:ascii="Times New Roman" w:hAnsi="Times New Roman" w:cs="Times New Roman"/>
          <w:sz w:val="28"/>
          <w:szCs w:val="28"/>
        </w:rPr>
        <w:t xml:space="preserve">, tous impliqués dans le phénomène de la fixation, tout en étant responsable de la précision de la vision, de l’acuité visuelle, </w:t>
      </w:r>
      <w:r w:rsidR="006E54D6">
        <w:rPr>
          <w:rFonts w:ascii="Times New Roman" w:hAnsi="Times New Roman" w:cs="Times New Roman"/>
          <w:sz w:val="28"/>
          <w:szCs w:val="28"/>
        </w:rPr>
        <w:t xml:space="preserve">n’en contribue pas moins </w:t>
      </w:r>
      <w:r>
        <w:rPr>
          <w:rFonts w:ascii="Times New Roman" w:hAnsi="Times New Roman" w:cs="Times New Roman"/>
          <w:sz w:val="28"/>
          <w:szCs w:val="28"/>
        </w:rPr>
        <w:t xml:space="preserve">à fournir une perception en trois dimensions </w:t>
      </w:r>
      <w:r w:rsidR="00E60148">
        <w:rPr>
          <w:rFonts w:ascii="Times New Roman" w:hAnsi="Times New Roman" w:cs="Times New Roman"/>
          <w:sz w:val="28"/>
          <w:szCs w:val="28"/>
        </w:rPr>
        <w:t>de tout l’univers dans lequel se situe cet objet de fixation. Toute l’attention est portée sur cette fixation et l’acuité visuelle qu’elle fournit</w:t>
      </w:r>
      <w:r w:rsidR="007468F5">
        <w:rPr>
          <w:rFonts w:ascii="Times New Roman" w:hAnsi="Times New Roman" w:cs="Times New Roman"/>
          <w:sz w:val="28"/>
          <w:szCs w:val="28"/>
        </w:rPr>
        <w:t>.</w:t>
      </w:r>
    </w:p>
    <w:p w:rsidR="00DE60F3" w:rsidRDefault="007468F5" w:rsidP="007F1990">
      <w:pPr>
        <w:spacing w:after="240" w:line="240" w:lineRule="auto"/>
        <w:ind w:firstLine="706"/>
        <w:jc w:val="both"/>
        <w:rPr>
          <w:rFonts w:ascii="Times New Roman" w:hAnsi="Times New Roman" w:cs="Times New Roman"/>
          <w:sz w:val="28"/>
          <w:szCs w:val="28"/>
        </w:rPr>
      </w:pPr>
      <w:r>
        <w:rPr>
          <w:rFonts w:ascii="Times New Roman" w:hAnsi="Times New Roman" w:cs="Times New Roman"/>
          <w:sz w:val="28"/>
          <w:szCs w:val="28"/>
        </w:rPr>
        <w:t xml:space="preserve">La vision </w:t>
      </w:r>
      <w:r w:rsidR="00E60148">
        <w:rPr>
          <w:rFonts w:ascii="Times New Roman" w:hAnsi="Times New Roman" w:cs="Times New Roman"/>
          <w:sz w:val="28"/>
          <w:szCs w:val="28"/>
        </w:rPr>
        <w:t>de la périphérie</w:t>
      </w:r>
      <w:r>
        <w:rPr>
          <w:rFonts w:ascii="Times New Roman" w:hAnsi="Times New Roman" w:cs="Times New Roman"/>
          <w:sz w:val="28"/>
          <w:szCs w:val="28"/>
        </w:rPr>
        <w:t xml:space="preserve"> se produit généralement de façon inconsciente. Mais pourtant les structures visuelles que lui accorde le système nerveux cérébral n’en est pas moins considérable. </w:t>
      </w:r>
      <w:r w:rsidR="00AC5AE5">
        <w:rPr>
          <w:rFonts w:ascii="Times New Roman" w:hAnsi="Times New Roman" w:cs="Times New Roman"/>
          <w:sz w:val="28"/>
          <w:szCs w:val="28"/>
        </w:rPr>
        <w:t>La</w:t>
      </w:r>
      <w:r>
        <w:rPr>
          <w:rFonts w:ascii="Times New Roman" w:hAnsi="Times New Roman" w:cs="Times New Roman"/>
          <w:sz w:val="28"/>
          <w:szCs w:val="28"/>
        </w:rPr>
        <w:t xml:space="preserve"> macula n’occupe qu’à peine 1 1/1000 de la surface de la rétine. Plus de la moitié du cortex visuel occipital est consacrée à la vision </w:t>
      </w:r>
      <w:r w:rsidR="00DE60F3">
        <w:rPr>
          <w:rFonts w:ascii="Times New Roman" w:hAnsi="Times New Roman" w:cs="Times New Roman"/>
          <w:sz w:val="28"/>
          <w:szCs w:val="28"/>
        </w:rPr>
        <w:t xml:space="preserve">périphérique. </w:t>
      </w:r>
      <w:r w:rsidR="00AC5AE5">
        <w:rPr>
          <w:rFonts w:ascii="Times New Roman" w:hAnsi="Times New Roman" w:cs="Times New Roman"/>
          <w:sz w:val="28"/>
          <w:szCs w:val="28"/>
        </w:rPr>
        <w:t>Le</w:t>
      </w:r>
      <w:r w:rsidR="00EF1DCA">
        <w:rPr>
          <w:rFonts w:ascii="Times New Roman" w:hAnsi="Times New Roman" w:cs="Times New Roman"/>
          <w:sz w:val="28"/>
          <w:szCs w:val="28"/>
        </w:rPr>
        <w:t xml:space="preserve"> cerveau réserve pour cette perception périphérique du champ visuel une surface corticale équivalente ou plus grande que celle qu’il réserve à la macula. La périphérie possède comme celle de la zone centrale sa portion de mémoire.</w:t>
      </w:r>
    </w:p>
    <w:p w:rsidR="00914F0C" w:rsidRDefault="00DE60F3" w:rsidP="007F1990">
      <w:pPr>
        <w:spacing w:after="240" w:line="240" w:lineRule="auto"/>
        <w:ind w:firstLine="706"/>
        <w:jc w:val="both"/>
        <w:rPr>
          <w:rFonts w:ascii="Times New Roman" w:hAnsi="Times New Roman" w:cs="Times New Roman"/>
          <w:sz w:val="28"/>
          <w:szCs w:val="28"/>
        </w:rPr>
      </w:pPr>
      <w:r>
        <w:rPr>
          <w:rFonts w:ascii="Times New Roman" w:hAnsi="Times New Roman" w:cs="Times New Roman"/>
          <w:sz w:val="28"/>
          <w:szCs w:val="28"/>
        </w:rPr>
        <w:t xml:space="preserve">En </w:t>
      </w:r>
      <w:r w:rsidR="00ED5769">
        <w:rPr>
          <w:rFonts w:ascii="Times New Roman" w:hAnsi="Times New Roman" w:cs="Times New Roman"/>
          <w:sz w:val="28"/>
          <w:szCs w:val="28"/>
        </w:rPr>
        <w:t>fait</w:t>
      </w:r>
      <w:r>
        <w:rPr>
          <w:rFonts w:ascii="Times New Roman" w:hAnsi="Times New Roman" w:cs="Times New Roman"/>
          <w:sz w:val="28"/>
          <w:szCs w:val="28"/>
        </w:rPr>
        <w:t>, la vision périphérique produit en permanence une image sur 180° environ du paysage extérieur en face de nous : elle inscrit dans ses mémoires un ruban vidéo en continu de ce paysage. De proche en proche et à chaque fois que la fixation change le nouveau paysage se fusionne au précédent</w:t>
      </w:r>
      <w:r w:rsidR="003252F8">
        <w:rPr>
          <w:rFonts w:ascii="Times New Roman" w:hAnsi="Times New Roman" w:cs="Times New Roman"/>
          <w:sz w:val="28"/>
          <w:szCs w:val="28"/>
        </w:rPr>
        <w:t xml:space="preserve"> par la portion commune</w:t>
      </w:r>
      <w:r w:rsidR="00ED5769">
        <w:rPr>
          <w:rFonts w:ascii="Times New Roman" w:hAnsi="Times New Roman" w:cs="Times New Roman"/>
          <w:sz w:val="28"/>
          <w:szCs w:val="28"/>
        </w:rPr>
        <w:t>.</w:t>
      </w:r>
      <w:r>
        <w:rPr>
          <w:rFonts w:ascii="Times New Roman" w:hAnsi="Times New Roman" w:cs="Times New Roman"/>
          <w:sz w:val="28"/>
          <w:szCs w:val="28"/>
        </w:rPr>
        <w:t xml:space="preserve"> </w:t>
      </w:r>
      <w:r w:rsidR="00ED5769">
        <w:rPr>
          <w:rFonts w:ascii="Times New Roman" w:hAnsi="Times New Roman" w:cs="Times New Roman"/>
          <w:sz w:val="28"/>
          <w:szCs w:val="28"/>
        </w:rPr>
        <w:t>L</w:t>
      </w:r>
      <w:r>
        <w:rPr>
          <w:rFonts w:ascii="Times New Roman" w:hAnsi="Times New Roman" w:cs="Times New Roman"/>
          <w:sz w:val="28"/>
          <w:szCs w:val="28"/>
        </w:rPr>
        <w:t>e schéma de la page suivante tente de démontrer ce phénomène.</w:t>
      </w:r>
      <w:r w:rsidR="00ED5769">
        <w:rPr>
          <w:rFonts w:ascii="Times New Roman" w:hAnsi="Times New Roman" w:cs="Times New Roman"/>
          <w:sz w:val="28"/>
          <w:szCs w:val="28"/>
        </w:rPr>
        <w:t xml:space="preserve"> </w:t>
      </w:r>
      <w:r w:rsidR="00A40B60">
        <w:rPr>
          <w:rFonts w:ascii="Times New Roman" w:hAnsi="Times New Roman" w:cs="Times New Roman"/>
          <w:sz w:val="28"/>
          <w:szCs w:val="28"/>
        </w:rPr>
        <w:t>Dans</w:t>
      </w:r>
      <w:r w:rsidR="00ED5769">
        <w:rPr>
          <w:rFonts w:ascii="Times New Roman" w:hAnsi="Times New Roman" w:cs="Times New Roman"/>
          <w:sz w:val="28"/>
          <w:szCs w:val="28"/>
        </w:rPr>
        <w:t xml:space="preserve"> la partie due haut (1) la fixation se porte sur (A). En (2) la fixation se porte sur (B) : la moitié gauche du nouveau champ correspondant à la partie droite du précédent fusionnent</w:t>
      </w:r>
      <w:r w:rsidR="00914F0C">
        <w:rPr>
          <w:rFonts w:ascii="Times New Roman" w:hAnsi="Times New Roman" w:cs="Times New Roman"/>
          <w:sz w:val="28"/>
          <w:szCs w:val="28"/>
        </w:rPr>
        <w:t>. En (3) la même manipulation se reproduit</w:t>
      </w:r>
      <w:r w:rsidR="00BE05FF">
        <w:rPr>
          <w:rFonts w:ascii="Times New Roman" w:hAnsi="Times New Roman" w:cs="Times New Roman"/>
          <w:sz w:val="28"/>
          <w:szCs w:val="28"/>
        </w:rPr>
        <w:t xml:space="preserve"> en fixant le (C</w:t>
      </w:r>
      <w:proofErr w:type="gramStart"/>
      <w:r w:rsidR="00BE05FF">
        <w:rPr>
          <w:rFonts w:ascii="Times New Roman" w:hAnsi="Times New Roman" w:cs="Times New Roman"/>
          <w:sz w:val="28"/>
          <w:szCs w:val="28"/>
        </w:rPr>
        <w:t xml:space="preserve">) </w:t>
      </w:r>
      <w:r w:rsidR="00914F0C">
        <w:rPr>
          <w:rFonts w:ascii="Times New Roman" w:hAnsi="Times New Roman" w:cs="Times New Roman"/>
          <w:sz w:val="28"/>
          <w:szCs w:val="28"/>
        </w:rPr>
        <w:t>.</w:t>
      </w:r>
      <w:proofErr w:type="gramEnd"/>
      <w:r w:rsidR="00914F0C">
        <w:rPr>
          <w:rFonts w:ascii="Times New Roman" w:hAnsi="Times New Roman" w:cs="Times New Roman"/>
          <w:sz w:val="28"/>
          <w:szCs w:val="28"/>
        </w:rPr>
        <w:t xml:space="preserve"> Ainsi, de proche en proche</w:t>
      </w:r>
      <w:r w:rsidR="00F822D6">
        <w:rPr>
          <w:rFonts w:ascii="Times New Roman" w:hAnsi="Times New Roman" w:cs="Times New Roman"/>
          <w:sz w:val="28"/>
          <w:szCs w:val="28"/>
        </w:rPr>
        <w:t>,</w:t>
      </w:r>
      <w:r w:rsidR="00914F0C">
        <w:rPr>
          <w:rFonts w:ascii="Times New Roman" w:hAnsi="Times New Roman" w:cs="Times New Roman"/>
          <w:sz w:val="28"/>
          <w:szCs w:val="28"/>
        </w:rPr>
        <w:t xml:space="preserve"> un </w:t>
      </w:r>
      <w:r w:rsidR="00334688">
        <w:rPr>
          <w:rFonts w:ascii="Times New Roman" w:hAnsi="Times New Roman" w:cs="Times New Roman"/>
          <w:sz w:val="28"/>
          <w:szCs w:val="28"/>
        </w:rPr>
        <w:t>demi-champ</w:t>
      </w:r>
      <w:r w:rsidR="00914F0C">
        <w:rPr>
          <w:rFonts w:ascii="Times New Roman" w:hAnsi="Times New Roman" w:cs="Times New Roman"/>
          <w:sz w:val="28"/>
          <w:szCs w:val="28"/>
        </w:rPr>
        <w:t xml:space="preserve"> visuel dans deux objets </w:t>
      </w:r>
      <w:r w:rsidR="002A5C11">
        <w:rPr>
          <w:rFonts w:ascii="Times New Roman" w:hAnsi="Times New Roman" w:cs="Times New Roman"/>
          <w:sz w:val="28"/>
          <w:szCs w:val="28"/>
        </w:rPr>
        <w:t xml:space="preserve">deux fixations situés à proximité l’un de l’autre </w:t>
      </w:r>
      <w:r w:rsidR="00914F0C">
        <w:rPr>
          <w:rFonts w:ascii="Times New Roman" w:hAnsi="Times New Roman" w:cs="Times New Roman"/>
          <w:sz w:val="28"/>
          <w:szCs w:val="28"/>
        </w:rPr>
        <w:t xml:space="preserve">suffise à assurer une continuité que l’on regarde vers la gauche ou vers la droite, vers le haut ou vers le bas, la partie commune de champ visuel </w:t>
      </w:r>
      <w:r w:rsidR="00914F0C">
        <w:rPr>
          <w:rFonts w:ascii="Times New Roman" w:hAnsi="Times New Roman" w:cs="Times New Roman"/>
          <w:sz w:val="28"/>
          <w:szCs w:val="28"/>
        </w:rPr>
        <w:lastRenderedPageBreak/>
        <w:t>suffit à assurer la fusion et la continuité. Ce phénomène nous assure une vision globale suffisante pour nous diriger et situer les objets de fixation. C’est ainsi qu’en utilisant nos mémoires de champ visuel périphérique nous arrivons à nous diriger entre dans la noirceur totale.</w:t>
      </w:r>
    </w:p>
    <w:p w:rsidR="0016116B" w:rsidRPr="007F1990" w:rsidRDefault="0016116B" w:rsidP="007F1990">
      <w:pPr>
        <w:spacing w:after="240" w:line="240" w:lineRule="auto"/>
        <w:ind w:firstLine="706"/>
        <w:jc w:val="both"/>
        <w:rPr>
          <w:rFonts w:ascii="Times New Roman" w:hAnsi="Times New Roman" w:cs="Times New Roman"/>
          <w:sz w:val="28"/>
          <w:szCs w:val="28"/>
        </w:rPr>
      </w:pPr>
    </w:p>
    <w:p w:rsidR="00C348ED" w:rsidRDefault="00C348ED" w:rsidP="007F1990">
      <w:pPr>
        <w:spacing w:after="240" w:line="240" w:lineRule="auto"/>
        <w:ind w:firstLine="706"/>
        <w:jc w:val="both"/>
        <w:rPr>
          <w:rFonts w:ascii="Times New Roman" w:hAnsi="Times New Roman" w:cs="Times New Roman"/>
          <w:sz w:val="28"/>
          <w:szCs w:val="28"/>
        </w:rPr>
      </w:pPr>
    </w:p>
    <w:p w:rsidR="00166F59" w:rsidRDefault="00166F59" w:rsidP="007F1990">
      <w:pPr>
        <w:spacing w:after="240" w:line="240" w:lineRule="auto"/>
        <w:ind w:firstLine="706"/>
        <w:jc w:val="both"/>
        <w:rPr>
          <w:rFonts w:ascii="Times New Roman" w:hAnsi="Times New Roman" w:cs="Times New Roman"/>
          <w:sz w:val="28"/>
          <w:szCs w:val="28"/>
        </w:rPr>
      </w:pPr>
    </w:p>
    <w:p w:rsidR="00166F59" w:rsidRPr="007F1990" w:rsidRDefault="00166F59" w:rsidP="007F1990">
      <w:pPr>
        <w:spacing w:after="240" w:line="240" w:lineRule="auto"/>
        <w:ind w:firstLine="706"/>
        <w:jc w:val="both"/>
        <w:rPr>
          <w:rFonts w:ascii="Times New Roman" w:hAnsi="Times New Roman" w:cs="Times New Roman"/>
          <w:sz w:val="28"/>
          <w:szCs w:val="28"/>
        </w:rPr>
      </w:pPr>
    </w:p>
    <w:p w:rsidR="008E0758" w:rsidRDefault="008E0758" w:rsidP="007F1990">
      <w:pPr>
        <w:spacing w:after="240" w:line="240" w:lineRule="auto"/>
        <w:ind w:firstLine="706"/>
        <w:jc w:val="both"/>
        <w:rPr>
          <w:rFonts w:ascii="Times New Roman" w:hAnsi="Times New Roman" w:cs="Times New Roman"/>
          <w:sz w:val="28"/>
          <w:szCs w:val="28"/>
        </w:rPr>
      </w:pPr>
    </w:p>
    <w:p w:rsidR="008E0758" w:rsidRPr="007F1990" w:rsidRDefault="008E0758" w:rsidP="007F1990">
      <w:pPr>
        <w:spacing w:after="240" w:line="240" w:lineRule="auto"/>
        <w:ind w:firstLine="706"/>
        <w:jc w:val="both"/>
        <w:rPr>
          <w:rFonts w:ascii="Times New Roman" w:hAnsi="Times New Roman" w:cs="Times New Roman"/>
          <w:sz w:val="28"/>
          <w:szCs w:val="28"/>
        </w:rPr>
      </w:pPr>
    </w:p>
    <w:p w:rsidR="00013F24" w:rsidRDefault="00013F24" w:rsidP="00013F24">
      <w:r>
        <w:br w:type="page"/>
      </w:r>
    </w:p>
    <w:p w:rsidR="00EF12A7" w:rsidRDefault="00EF12A7" w:rsidP="00814A8E">
      <w:pPr>
        <w:jc w:val="right"/>
      </w:pPr>
      <w:bookmarkStart w:id="14" w:name="FIGURE_GPC"/>
      <w:bookmarkEnd w:id="14"/>
    </w:p>
    <w:p w:rsidR="004143BB" w:rsidRDefault="00627EA1" w:rsidP="00166F59">
      <w:r>
        <w:rPr>
          <w:noProof/>
          <w:lang w:eastAsia="fr-CA"/>
        </w:rPr>
        <mc:AlternateContent>
          <mc:Choice Requires="wpg">
            <w:drawing>
              <wp:anchor distT="0" distB="0" distL="114300" distR="114300" simplePos="0" relativeHeight="251829247" behindDoc="0" locked="0" layoutInCell="1" allowOverlap="1" wp14:anchorId="747D9BB8" wp14:editId="11CBD0F7">
                <wp:simplePos x="0" y="0"/>
                <wp:positionH relativeFrom="column">
                  <wp:posOffset>203200</wp:posOffset>
                </wp:positionH>
                <wp:positionV relativeFrom="paragraph">
                  <wp:posOffset>78105</wp:posOffset>
                </wp:positionV>
                <wp:extent cx="4737100" cy="6400810"/>
                <wp:effectExtent l="0" t="0" r="6350" b="0"/>
                <wp:wrapNone/>
                <wp:docPr id="20" name="Group 20"/>
                <wp:cNvGraphicFramePr/>
                <a:graphic xmlns:a="http://schemas.openxmlformats.org/drawingml/2006/main">
                  <a:graphicData uri="http://schemas.microsoft.com/office/word/2010/wordprocessingGroup">
                    <wpg:wgp>
                      <wpg:cNvGrpSpPr/>
                      <wpg:grpSpPr>
                        <a:xfrm>
                          <a:off x="0" y="0"/>
                          <a:ext cx="4737100" cy="6400810"/>
                          <a:chOff x="-44450" y="0"/>
                          <a:chExt cx="4737100" cy="6254697"/>
                        </a:xfrm>
                      </wpg:grpSpPr>
                      <wpg:grpSp>
                        <wpg:cNvPr id="15" name="Group 15"/>
                        <wpg:cNvGrpSpPr/>
                        <wpg:grpSpPr>
                          <a:xfrm>
                            <a:off x="622300" y="0"/>
                            <a:ext cx="3467735" cy="4660265"/>
                            <a:chOff x="0" y="0"/>
                            <a:chExt cx="3467954" cy="4660709"/>
                          </a:xfrm>
                        </wpg:grpSpPr>
                        <wpg:grpSp>
                          <wpg:cNvPr id="18" name="Group 18"/>
                          <wpg:cNvGrpSpPr/>
                          <wpg:grpSpPr>
                            <a:xfrm>
                              <a:off x="78828" y="0"/>
                              <a:ext cx="2128520" cy="1176020"/>
                              <a:chOff x="0" y="0"/>
                              <a:chExt cx="2128520" cy="1176020"/>
                            </a:xfrm>
                            <a:solidFill>
                              <a:schemeClr val="accent1">
                                <a:lumMod val="20000"/>
                                <a:lumOff val="80000"/>
                              </a:schemeClr>
                            </a:solidFill>
                          </wpg:grpSpPr>
                          <wps:wsp>
                            <wps:cNvPr id="131" name="Oval 131"/>
                            <wps:cNvSpPr/>
                            <wps:spPr>
                              <a:xfrm>
                                <a:off x="0" y="0"/>
                                <a:ext cx="2128520" cy="1176020"/>
                              </a:xfrm>
                              <a:prstGeom prst="ellipse">
                                <a:avLst/>
                              </a:prstGeom>
                              <a:grpFill/>
                              <a:ln w="3175" cap="flat" cmpd="sng" algn="ctr">
                                <a:solidFill>
                                  <a:sysClr val="windowText" lastClr="000000"/>
                                </a:solidFill>
                                <a:prstDash val="solid"/>
                              </a:ln>
                              <a:effectLst/>
                            </wps:spPr>
                            <wps:txbx>
                              <w:txbxContent>
                                <w:p w:rsidR="00BA7C60" w:rsidRDefault="00BA7C60" w:rsidP="00013F24"/>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2" name="Text Box 2"/>
                            <wps:cNvSpPr txBox="1">
                              <a:spLocks noChangeArrowheads="1"/>
                            </wps:cNvSpPr>
                            <wps:spPr bwMode="auto">
                              <a:xfrm rot="10982344" flipV="1">
                                <a:off x="1441450" y="381000"/>
                                <a:ext cx="285750" cy="304800"/>
                              </a:xfrm>
                              <a:prstGeom prst="rect">
                                <a:avLst/>
                              </a:prstGeom>
                              <a:grpFill/>
                              <a:ln w="9525">
                                <a:noFill/>
                                <a:miter lim="800000"/>
                                <a:headEnd/>
                                <a:tailEnd/>
                              </a:ln>
                            </wps:spPr>
                            <wps:txbx>
                              <w:txbxContent>
                                <w:p w:rsidR="00BA7C60" w:rsidRDefault="00BA7C60" w:rsidP="00013F24">
                                  <w:pPr>
                                    <w:rPr>
                                      <w:rFonts w:ascii="Times New Roman" w:hAnsi="Times New Roman"/>
                                      <w:color w:val="BFBFBF" w:themeColor="background1" w:themeShade="BF"/>
                                      <w:sz w:val="32"/>
                                      <w:lang w:val="en-US"/>
                                    </w:rPr>
                                  </w:pPr>
                                  <w:r>
                                    <w:rPr>
                                      <w:rFonts w:ascii="Times New Roman" w:hAnsi="Times New Roman"/>
                                      <w:color w:val="BFBFBF" w:themeColor="background1" w:themeShade="BF"/>
                                      <w:sz w:val="32"/>
                                    </w:rPr>
                                    <w:t>B</w:t>
                                  </w:r>
                                </w:p>
                              </w:txbxContent>
                            </wps:txbx>
                            <wps:bodyPr rot="0" vert="horz" wrap="square" lIns="91440" tIns="45720" rIns="91440" bIns="45720" anchor="t" anchorCtr="0">
                              <a:noAutofit/>
                            </wps:bodyPr>
                          </wps:wsp>
                          <wps:wsp>
                            <wps:cNvPr id="133" name="Text Box 2"/>
                            <wps:cNvSpPr txBox="1">
                              <a:spLocks noChangeArrowheads="1"/>
                            </wps:cNvSpPr>
                            <wps:spPr bwMode="auto">
                              <a:xfrm>
                                <a:off x="825500" y="393700"/>
                                <a:ext cx="285750" cy="292100"/>
                              </a:xfrm>
                              <a:prstGeom prst="rect">
                                <a:avLst/>
                              </a:prstGeom>
                              <a:grpFill/>
                              <a:ln w="9525">
                                <a:noFill/>
                                <a:miter lim="800000"/>
                                <a:headEnd/>
                                <a:tailEnd/>
                              </a:ln>
                            </wps:spPr>
                            <wps:txbx>
                              <w:txbxContent>
                                <w:p w:rsidR="00BA7C60" w:rsidRPr="00DE60F3" w:rsidRDefault="00BA7C60" w:rsidP="00013F24">
                                  <w:pPr>
                                    <w:rPr>
                                      <w:rFonts w:ascii="Times New Roman" w:hAnsi="Times New Roman"/>
                                      <w:b/>
                                      <w:sz w:val="32"/>
                                      <w:lang w:val="en-US"/>
                                    </w:rPr>
                                  </w:pPr>
                                  <w:r w:rsidRPr="00DE60F3">
                                    <w:rPr>
                                      <w:rFonts w:ascii="Times New Roman" w:hAnsi="Times New Roman"/>
                                      <w:b/>
                                      <w:sz w:val="32"/>
                                    </w:rPr>
                                    <w:t>A</w:t>
                                  </w:r>
                                </w:p>
                              </w:txbxContent>
                            </wps:txbx>
                            <wps:bodyPr rot="0" vert="horz" wrap="square" lIns="91440" tIns="45720" rIns="91440" bIns="45720" anchor="t" anchorCtr="0">
                              <a:noAutofit/>
                            </wps:bodyPr>
                          </wps:wsp>
                        </wpg:grpSp>
                        <wpg:grpSp>
                          <wpg:cNvPr id="9" name="Group 9"/>
                          <wpg:cNvGrpSpPr/>
                          <wpg:grpSpPr>
                            <a:xfrm>
                              <a:off x="0" y="1592317"/>
                              <a:ext cx="2743156" cy="1175164"/>
                              <a:chOff x="0" y="0"/>
                              <a:chExt cx="2743156" cy="1175164"/>
                            </a:xfrm>
                          </wpg:grpSpPr>
                          <wpg:grpSp>
                            <wpg:cNvPr id="123" name="Group 123"/>
                            <wpg:cNvGrpSpPr/>
                            <wpg:grpSpPr>
                              <a:xfrm>
                                <a:off x="614855" y="0"/>
                                <a:ext cx="2128301" cy="1175164"/>
                                <a:chOff x="616688" y="0"/>
                                <a:chExt cx="2128520" cy="1176020"/>
                              </a:xfrm>
                            </wpg:grpSpPr>
                            <wps:wsp>
                              <wps:cNvPr id="128" name="Oval 128"/>
                              <wps:cNvSpPr/>
                              <wps:spPr>
                                <a:xfrm>
                                  <a:off x="616688" y="0"/>
                                  <a:ext cx="2128520" cy="1176020"/>
                                </a:xfrm>
                                <a:prstGeom prst="ellipse">
                                  <a:avLst/>
                                </a:prstGeom>
                                <a:solidFill>
                                  <a:schemeClr val="accent1">
                                    <a:lumMod val="20000"/>
                                    <a:lumOff val="80000"/>
                                  </a:schemeClr>
                                </a:solidFill>
                                <a:ln w="3175" cap="flat" cmpd="sng" algn="ctr">
                                  <a:solidFill>
                                    <a:sysClr val="windowText" lastClr="000000"/>
                                  </a:solidFill>
                                  <a:prstDash val="solid"/>
                                </a:ln>
                                <a:effectLst/>
                              </wps:spPr>
                              <wps:txbx>
                                <w:txbxContent>
                                  <w:p w:rsidR="00BA7C60" w:rsidRDefault="00BA7C60" w:rsidP="00013F24"/>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9" name="Text Box 2"/>
                              <wps:cNvSpPr txBox="1">
                                <a:spLocks noChangeArrowheads="1"/>
                              </wps:cNvSpPr>
                              <wps:spPr bwMode="auto">
                                <a:xfrm rot="10982344" flipV="1">
                                  <a:off x="2058138" y="381000"/>
                                  <a:ext cx="285750" cy="304800"/>
                                </a:xfrm>
                                <a:prstGeom prst="rect">
                                  <a:avLst/>
                                </a:prstGeom>
                                <a:solidFill>
                                  <a:schemeClr val="accent1">
                                    <a:lumMod val="20000"/>
                                    <a:lumOff val="80000"/>
                                  </a:schemeClr>
                                </a:solidFill>
                                <a:ln w="9525">
                                  <a:noFill/>
                                  <a:miter lim="800000"/>
                                  <a:headEnd/>
                                  <a:tailEnd/>
                                </a:ln>
                              </wps:spPr>
                              <wps:txbx>
                                <w:txbxContent>
                                  <w:p w:rsidR="00BA7C60" w:rsidRDefault="00BA7C60" w:rsidP="00013F24">
                                    <w:pPr>
                                      <w:rPr>
                                        <w:rFonts w:ascii="Times New Roman" w:hAnsi="Times New Roman"/>
                                        <w:color w:val="BFBFBF" w:themeColor="background1" w:themeShade="BF"/>
                                        <w:sz w:val="32"/>
                                        <w:lang w:val="en-US"/>
                                      </w:rPr>
                                    </w:pPr>
                                    <w:r>
                                      <w:rPr>
                                        <w:rFonts w:ascii="Times New Roman" w:hAnsi="Times New Roman"/>
                                        <w:color w:val="BFBFBF" w:themeColor="background1" w:themeShade="BF"/>
                                        <w:sz w:val="32"/>
                                      </w:rPr>
                                      <w:t>C</w:t>
                                    </w:r>
                                  </w:p>
                                </w:txbxContent>
                              </wps:txbx>
                              <wps:bodyPr rot="0" vert="horz" wrap="square" lIns="91440" tIns="45720" rIns="91440" bIns="45720" anchor="t" anchorCtr="0">
                                <a:noAutofit/>
                              </wps:bodyPr>
                            </wps:wsp>
                            <wps:wsp>
                              <wps:cNvPr id="130" name="Text Box 2"/>
                              <wps:cNvSpPr txBox="1">
                                <a:spLocks noChangeArrowheads="1"/>
                              </wps:cNvSpPr>
                              <wps:spPr bwMode="auto">
                                <a:xfrm>
                                  <a:off x="1442188" y="393700"/>
                                  <a:ext cx="285750" cy="292100"/>
                                </a:xfrm>
                                <a:prstGeom prst="rect">
                                  <a:avLst/>
                                </a:prstGeom>
                                <a:solidFill>
                                  <a:srgbClr val="FFFFFF"/>
                                </a:solidFill>
                                <a:ln w="9525">
                                  <a:noFill/>
                                  <a:miter lim="800000"/>
                                  <a:headEnd/>
                                  <a:tailEnd/>
                                </a:ln>
                              </wps:spPr>
                              <wps:txbx>
                                <w:txbxContent>
                                  <w:p w:rsidR="00BA7C60" w:rsidRDefault="00BA7C60" w:rsidP="00013F24">
                                    <w:pPr>
                                      <w:rPr>
                                        <w:rFonts w:ascii="Times New Roman" w:hAnsi="Times New Roman"/>
                                        <w:sz w:val="32"/>
                                        <w:lang w:val="en-US"/>
                                      </w:rPr>
                                    </w:pPr>
                                  </w:p>
                                </w:txbxContent>
                              </wps:txbx>
                              <wps:bodyPr rot="0" vert="horz" wrap="square" lIns="91440" tIns="45720" rIns="91440" bIns="45720" anchor="t" anchorCtr="0">
                                <a:noAutofit/>
                              </wps:bodyPr>
                            </wps:wsp>
                          </wpg:grpSp>
                          <wpg:grpSp>
                            <wpg:cNvPr id="124" name="Group 124"/>
                            <wpg:cNvGrpSpPr/>
                            <wpg:grpSpPr>
                              <a:xfrm>
                                <a:off x="0" y="0"/>
                                <a:ext cx="2128301" cy="1175164"/>
                                <a:chOff x="0" y="0"/>
                                <a:chExt cx="2128520" cy="1176020"/>
                              </a:xfrm>
                            </wpg:grpSpPr>
                            <wps:wsp>
                              <wps:cNvPr id="125" name="Oval 125"/>
                              <wps:cNvSpPr/>
                              <wps:spPr>
                                <a:xfrm>
                                  <a:off x="0" y="0"/>
                                  <a:ext cx="2128520" cy="1176020"/>
                                </a:xfrm>
                                <a:prstGeom prst="ellipse">
                                  <a:avLst/>
                                </a:prstGeom>
                                <a:noFill/>
                                <a:ln w="3175" cap="flat" cmpd="sng" algn="ctr">
                                  <a:solidFill>
                                    <a:sysClr val="windowText" lastClr="000000"/>
                                  </a:solidFill>
                                  <a:prstDash val="solid"/>
                                </a:ln>
                                <a:effectLst/>
                              </wps:spPr>
                              <wps:txbx>
                                <w:txbxContent>
                                  <w:p w:rsidR="00BA7C60" w:rsidRDefault="00BA7C60" w:rsidP="00013F24"/>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6" name="Text Box 2"/>
                              <wps:cNvSpPr txBox="1">
                                <a:spLocks noChangeArrowheads="1"/>
                              </wps:cNvSpPr>
                              <wps:spPr bwMode="auto">
                                <a:xfrm rot="10982344" flipV="1">
                                  <a:off x="1441450" y="381000"/>
                                  <a:ext cx="285750" cy="304800"/>
                                </a:xfrm>
                                <a:prstGeom prst="rect">
                                  <a:avLst/>
                                </a:prstGeom>
                                <a:solidFill>
                                  <a:schemeClr val="accent1">
                                    <a:lumMod val="20000"/>
                                    <a:lumOff val="80000"/>
                                  </a:schemeClr>
                                </a:solidFill>
                                <a:ln w="9525">
                                  <a:noFill/>
                                  <a:prstDash val="solid"/>
                                  <a:miter lim="800000"/>
                                  <a:headEnd/>
                                  <a:tailEnd/>
                                </a:ln>
                              </wps:spPr>
                              <wps:txbx>
                                <w:txbxContent>
                                  <w:p w:rsidR="00BA7C60" w:rsidRPr="00DE60F3" w:rsidRDefault="00BA7C60" w:rsidP="00013F24">
                                    <w:pPr>
                                      <w:rPr>
                                        <w:rFonts w:ascii="Times New Roman" w:hAnsi="Times New Roman"/>
                                        <w:b/>
                                        <w:sz w:val="32"/>
                                        <w:lang w:val="en-US"/>
                                      </w:rPr>
                                    </w:pPr>
                                    <w:r w:rsidRPr="00DE60F3">
                                      <w:rPr>
                                        <w:rFonts w:ascii="Times New Roman" w:hAnsi="Times New Roman"/>
                                        <w:b/>
                                        <w:sz w:val="32"/>
                                      </w:rPr>
                                      <w:t>B</w:t>
                                    </w:r>
                                  </w:p>
                                </w:txbxContent>
                              </wps:txbx>
                              <wps:bodyPr rot="0" vert="horz" wrap="square" lIns="91440" tIns="45720" rIns="91440" bIns="45720" anchor="t" anchorCtr="0">
                                <a:noAutofit/>
                              </wps:bodyPr>
                            </wps:wsp>
                            <wps:wsp>
                              <wps:cNvPr id="127" name="Text Box 2"/>
                              <wps:cNvSpPr txBox="1">
                                <a:spLocks noChangeArrowheads="1"/>
                              </wps:cNvSpPr>
                              <wps:spPr bwMode="auto">
                                <a:xfrm>
                                  <a:off x="825500" y="393700"/>
                                  <a:ext cx="285750" cy="292100"/>
                                </a:xfrm>
                                <a:prstGeom prst="rect">
                                  <a:avLst/>
                                </a:prstGeom>
                                <a:solidFill>
                                  <a:schemeClr val="accent1">
                                    <a:lumMod val="20000"/>
                                    <a:lumOff val="80000"/>
                                  </a:schemeClr>
                                </a:solidFill>
                                <a:ln w="9525">
                                  <a:noFill/>
                                  <a:prstDash val="solid"/>
                                  <a:miter lim="800000"/>
                                  <a:headEnd/>
                                  <a:tailEnd/>
                                </a:ln>
                              </wps:spPr>
                              <wps:txbx>
                                <w:txbxContent>
                                  <w:p w:rsidR="00BA7C60" w:rsidRDefault="00BA7C60" w:rsidP="00013F24">
                                    <w:pPr>
                                      <w:rPr>
                                        <w:rFonts w:ascii="Times New Roman" w:hAnsi="Times New Roman"/>
                                        <w:color w:val="BFBFBF" w:themeColor="background1" w:themeShade="BF"/>
                                        <w:sz w:val="32"/>
                                        <w:lang w:val="en-US"/>
                                      </w:rPr>
                                    </w:pPr>
                                    <w:r>
                                      <w:rPr>
                                        <w:rFonts w:ascii="Times New Roman" w:hAnsi="Times New Roman"/>
                                        <w:color w:val="BFBFBF" w:themeColor="background1" w:themeShade="BF"/>
                                        <w:sz w:val="32"/>
                                      </w:rPr>
                                      <w:t>A</w:t>
                                    </w:r>
                                  </w:p>
                                </w:txbxContent>
                              </wps:txbx>
                              <wps:bodyPr rot="0" vert="horz" wrap="square" lIns="91440" tIns="45720" rIns="91440" bIns="45720" anchor="t" anchorCtr="0">
                                <a:noAutofit/>
                              </wps:bodyPr>
                            </wps:wsp>
                          </wpg:grpSp>
                        </wpg:grpSp>
                        <wpg:grpSp>
                          <wpg:cNvPr id="13" name="Group 13"/>
                          <wpg:cNvGrpSpPr/>
                          <wpg:grpSpPr>
                            <a:xfrm>
                              <a:off x="63062" y="3421117"/>
                              <a:ext cx="3404892" cy="1239592"/>
                              <a:chOff x="0" y="0"/>
                              <a:chExt cx="3404892" cy="1239592"/>
                            </a:xfrm>
                          </wpg:grpSpPr>
                          <wpg:grpSp>
                            <wpg:cNvPr id="8" name="Group 8"/>
                            <wpg:cNvGrpSpPr/>
                            <wpg:grpSpPr>
                              <a:xfrm>
                                <a:off x="1277007" y="15765"/>
                                <a:ext cx="2127885" cy="1175385"/>
                                <a:chOff x="0" y="0"/>
                                <a:chExt cx="2127885" cy="1175385"/>
                              </a:xfrm>
                            </wpg:grpSpPr>
                            <wps:wsp>
                              <wps:cNvPr id="120" name="Oval 120"/>
                              <wps:cNvSpPr/>
                              <wps:spPr>
                                <a:xfrm>
                                  <a:off x="0" y="0"/>
                                  <a:ext cx="2127885" cy="1175385"/>
                                </a:xfrm>
                                <a:prstGeom prst="ellipse">
                                  <a:avLst/>
                                </a:prstGeom>
                                <a:solidFill>
                                  <a:schemeClr val="accent1">
                                    <a:lumMod val="20000"/>
                                    <a:lumOff val="80000"/>
                                  </a:schemeClr>
                                </a:solidFill>
                                <a:ln w="3175" cap="flat" cmpd="sng" algn="ctr">
                                  <a:solidFill>
                                    <a:sysClr val="windowText" lastClr="000000"/>
                                  </a:solidFill>
                                  <a:prstDash val="solid"/>
                                </a:ln>
                                <a:effectLst/>
                              </wps:spPr>
                              <wps:txbx>
                                <w:txbxContent>
                                  <w:p w:rsidR="00BA7C60" w:rsidRDefault="00BA7C60" w:rsidP="00013F24"/>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9" name="Text Box 2"/>
                              <wps:cNvSpPr txBox="1">
                                <a:spLocks noChangeArrowheads="1"/>
                              </wps:cNvSpPr>
                              <wps:spPr bwMode="auto">
                                <a:xfrm rot="10982344" flipV="1">
                                  <a:off x="780757" y="464234"/>
                                  <a:ext cx="284480" cy="303530"/>
                                </a:xfrm>
                                <a:prstGeom prst="rect">
                                  <a:avLst/>
                                </a:prstGeom>
                                <a:solidFill>
                                  <a:schemeClr val="accent1">
                                    <a:lumMod val="20000"/>
                                    <a:lumOff val="80000"/>
                                  </a:schemeClr>
                                </a:solidFill>
                                <a:ln w="9525">
                                  <a:noFill/>
                                  <a:prstDash val="dash"/>
                                  <a:miter lim="800000"/>
                                  <a:headEnd/>
                                  <a:tailEnd/>
                                </a:ln>
                              </wps:spPr>
                              <wps:txbx>
                                <w:txbxContent>
                                  <w:p w:rsidR="00BA7C60" w:rsidRPr="00F02B56" w:rsidRDefault="00BA7C60" w:rsidP="00013F24">
                                    <w:pPr>
                                      <w:rPr>
                                        <w:rFonts w:ascii="Times New Roman" w:hAnsi="Times New Roman"/>
                                        <w:b/>
                                        <w:sz w:val="32"/>
                                        <w:lang w:val="en-US"/>
                                      </w:rPr>
                                    </w:pPr>
                                    <w:r w:rsidRPr="00F02B56">
                                      <w:rPr>
                                        <w:rFonts w:ascii="Times New Roman" w:hAnsi="Times New Roman"/>
                                        <w:b/>
                                        <w:sz w:val="32"/>
                                      </w:rPr>
                                      <w:t>C</w:t>
                                    </w:r>
                                  </w:p>
                                </w:txbxContent>
                              </wps:txbx>
                              <wps:bodyPr rot="0" vert="horz" wrap="square" lIns="91440" tIns="45720" rIns="91440" bIns="45720" anchor="t" anchorCtr="0">
                                <a:noAutofit/>
                              </wps:bodyPr>
                            </wps:wsp>
                          </wpg:grpSp>
                          <wps:wsp>
                            <wps:cNvPr id="113" name="Oval 113"/>
                            <wps:cNvSpPr/>
                            <wps:spPr>
                              <a:xfrm>
                                <a:off x="0" y="0"/>
                                <a:ext cx="2127885" cy="1175385"/>
                              </a:xfrm>
                              <a:prstGeom prst="ellipse">
                                <a:avLst/>
                              </a:prstGeom>
                              <a:noFill/>
                              <a:ln w="3175" cap="flat" cmpd="sng" algn="ctr">
                                <a:solidFill>
                                  <a:sysClr val="windowText" lastClr="000000"/>
                                </a:solidFill>
                                <a:prstDash val="solid"/>
                              </a:ln>
                              <a:effectLst/>
                            </wps:spPr>
                            <wps:txbx>
                              <w:txbxContent>
                                <w:p w:rsidR="00BA7C60" w:rsidRDefault="00BA7C60" w:rsidP="00013F24"/>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Oval 6"/>
                            <wps:cNvSpPr/>
                            <wps:spPr>
                              <a:xfrm>
                                <a:off x="614855" y="78812"/>
                                <a:ext cx="2127885" cy="1160780"/>
                              </a:xfrm>
                              <a:prstGeom prst="ellipse">
                                <a:avLst/>
                              </a:prstGeom>
                              <a:noFill/>
                              <a:ln w="3175" cap="flat" cmpd="sng" algn="ctr">
                                <a:solidFill>
                                  <a:sysClr val="windowText" lastClr="000000"/>
                                </a:solidFill>
                                <a:prstDash val="solid"/>
                              </a:ln>
                              <a:effectLst/>
                            </wps:spPr>
                            <wps:txbx>
                              <w:txbxContent>
                                <w:p w:rsidR="00BA7C60" w:rsidRDefault="00BA7C60" w:rsidP="00013F24"/>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7" name="Text Box 17"/>
                        <wps:cNvSpPr txBox="1"/>
                        <wps:spPr>
                          <a:xfrm>
                            <a:off x="-44450" y="5339027"/>
                            <a:ext cx="4737100" cy="915670"/>
                          </a:xfrm>
                          <a:prstGeom prst="rect">
                            <a:avLst/>
                          </a:prstGeom>
                          <a:solidFill>
                            <a:prstClr val="white"/>
                          </a:solidFill>
                          <a:ln>
                            <a:noFill/>
                          </a:ln>
                          <a:effectLst/>
                        </wps:spPr>
                        <wps:txbx>
                          <w:txbxContent>
                            <w:p w:rsidR="00BA7C60" w:rsidRPr="00627EA1" w:rsidRDefault="00BA7C60" w:rsidP="00627EA1">
                              <w:pPr>
                                <w:pStyle w:val="Caption"/>
                                <w:ind w:firstLine="0"/>
                                <w:jc w:val="both"/>
                                <w:rPr>
                                  <w:rFonts w:ascii="Times New Roman" w:hAnsi="Times New Roman"/>
                                  <w:b w:val="0"/>
                                  <w:color w:val="auto"/>
                                  <w:sz w:val="28"/>
                                  <w:szCs w:val="28"/>
                                </w:rPr>
                              </w:pPr>
                              <w:r>
                                <w:t xml:space="preserve">Figure </w:t>
                              </w:r>
                              <w:r w:rsidR="0020207E">
                                <w:fldChar w:fldCharType="begin"/>
                              </w:r>
                              <w:r w:rsidR="0020207E">
                                <w:instrText xml:space="preserve"> SEQ Figure \* ARABIC </w:instrText>
                              </w:r>
                              <w:r w:rsidR="0020207E">
                                <w:fldChar w:fldCharType="separate"/>
                              </w:r>
                              <w:r>
                                <w:rPr>
                                  <w:noProof/>
                                </w:rPr>
                                <w:t>2</w:t>
                              </w:r>
                              <w:r w:rsidR="0020207E">
                                <w:rPr>
                                  <w:noProof/>
                                </w:rPr>
                                <w:fldChar w:fldCharType="end"/>
                              </w:r>
                              <w:r>
                                <w:t xml:space="preserve">     </w:t>
                              </w:r>
                              <w:r>
                                <w:rPr>
                                  <w:rFonts w:ascii="Times New Roman" w:hAnsi="Times New Roman"/>
                                  <w:b w:val="0"/>
                                  <w:color w:val="auto"/>
                                  <w:sz w:val="24"/>
                                </w:rPr>
                                <w:t xml:space="preserve"> le système de positionnement global cérébral`. À mesure que la fixation se déplace vers la droite, la rétine périphérique fusionne la partie gauche commune en un ruban sensoriel continu.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20" o:spid="_x0000_s1062" style="position:absolute;margin-left:16pt;margin-top:6.15pt;width:373pt;height:7in;z-index:251829247;mso-height-relative:margin" coordorigin="-444" coordsize="47371,6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">
                <v:group id="Group 15" o:spid="_x0000_s1063" style="position:absolute;left:6223;width:34677;height:46602" coordsize="34679,466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group id="Group 18" o:spid="_x0000_s1064" style="position:absolute;left:788;width:21285;height:11760" coordsize="21285,11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oval id="Oval 131" o:spid="_x0000_s1065" style="position:absolute;width:21285;height:11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WOucUA&#10;AADcAAAADwAAAGRycy9kb3ducmV2LnhtbERPTWvCQBC9F/wPywi91Y1Wa4muoraCB6FUi+JtyI5J&#10;MDsbs2uM/fVdQehtHu9zxtPGFKKmyuWWFXQ7EQjixOqcUwU/2+XLOwjnkTUWlknBjRxMJ62nMcba&#10;Xvmb6o1PRQhhF6OCzPsyltIlGRl0HVsSB+5oK4M+wCqVusJrCDeF7EXRmzSYc2jIsKRFRslpczEK&#10;PvdrffjFxfnS/zoM6o/5zg9XPaWe281sBMJT4//FD/dKh/mvXbg/Ey6Qk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xY65xQAAANwAAAAPAAAAAAAAAAAAAAAAAJgCAABkcnMv&#10;ZG93bnJldi54bWxQSwUGAAAAAAQABAD1AAAAigMAAAAA&#10;" filled="f" strokecolor="windowText" strokeweight=".25pt">
                      <v:textbox>
                        <w:txbxContent>
                          <w:p w:rsidR="00BA7C60" w:rsidRDefault="00BA7C60" w:rsidP="00013F24"/>
                        </w:txbxContent>
                      </v:textbox>
                    </v:oval>
                    <v:shape id="_x0000_s1066" type="#_x0000_t202" style="position:absolute;left:14414;top:3810;width:2858;height:3048;rotation:11597312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DAasMA&#10;AADcAAAADwAAAGRycy9kb3ducmV2LnhtbERPTWvCQBC9C/0PyxR6kbppRJHUTSiFFi8ipj30OGSn&#10;SWh2NtndxvjvXUHwNo/3OdtiMp0YyfnWsoKXRQKCuLK65VrB99fH8waED8gaO8uk4EweivxhtsVM&#10;2xMfaSxDLWII+wwVNCH0mZS+asigX9ieOHK/1hkMEbpaaoenGG46mSbJWhpsOTY02NN7Q9Vf+W8U&#10;/Kyrsxv3m+NhObhhTqvP3g+pUk+P09sriEBTuItv7p2O85cpXJ+JF8j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DAasMAAADcAAAADwAAAAAAAAAAAAAAAACYAgAAZHJzL2Rv&#10;d25yZXYueG1sUEsFBgAAAAAEAAQA9QAAAIgDAAAAAA==&#10;" filled="f" stroked="f">
                      <v:textbox>
                        <w:txbxContent>
                          <w:p w:rsidR="00BA7C60" w:rsidRDefault="00BA7C60" w:rsidP="00013F24">
                            <w:pPr>
                              <w:rPr>
                                <w:rFonts w:ascii="Times New Roman" w:hAnsi="Times New Roman"/>
                                <w:color w:val="BFBFBF" w:themeColor="background1" w:themeShade="BF"/>
                                <w:sz w:val="32"/>
                                <w:lang w:val="en-US"/>
                              </w:rPr>
                            </w:pPr>
                            <w:r>
                              <w:rPr>
                                <w:rFonts w:ascii="Times New Roman" w:hAnsi="Times New Roman"/>
                                <w:color w:val="BFBFBF" w:themeColor="background1" w:themeShade="BF"/>
                                <w:sz w:val="32"/>
                              </w:rPr>
                              <w:t>B</w:t>
                            </w:r>
                          </w:p>
                        </w:txbxContent>
                      </v:textbox>
                    </v:shape>
                    <v:shape id="_x0000_s1067" type="#_x0000_t202" style="position:absolute;left:8255;top:3937;width:2857;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5LKsEA&#10;AADcAAAADwAAAGRycy9kb3ducmV2LnhtbERPS4vCMBC+C/sfwix402TXB7vVKMuK4ElRV2FvQzO2&#10;xWZSmmjrvzeC4G0+vudM560txZVqXzjW8NFXIIhTZwrONPztl70vED4gGywdk4YbeZjP3jpTTIxr&#10;eEvXXchEDGGfoIY8hCqR0qc5WfR9VxFH7uRqiyHCOpOmxiaG21J+KjWWFguODTlW9JtTet5drIbD&#10;+vR/HKpNtrCjqnGtkmy/pdbd9/ZnAiJQG17ip3tl4vzBA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uSyrBAAAA3AAAAA8AAAAAAAAAAAAAAAAAmAIAAGRycy9kb3du&#10;cmV2LnhtbFBLBQYAAAAABAAEAPUAAACGAwAAAAA=&#10;" filled="f" stroked="f">
                      <v:textbox>
                        <w:txbxContent>
                          <w:p w:rsidR="00BA7C60" w:rsidRPr="00DE60F3" w:rsidRDefault="00BA7C60" w:rsidP="00013F24">
                            <w:pPr>
                              <w:rPr>
                                <w:rFonts w:ascii="Times New Roman" w:hAnsi="Times New Roman"/>
                                <w:b/>
                                <w:sz w:val="32"/>
                                <w:lang w:val="en-US"/>
                              </w:rPr>
                            </w:pPr>
                            <w:r w:rsidRPr="00DE60F3">
                              <w:rPr>
                                <w:rFonts w:ascii="Times New Roman" w:hAnsi="Times New Roman"/>
                                <w:b/>
                                <w:sz w:val="32"/>
                              </w:rPr>
                              <w:t>A</w:t>
                            </w:r>
                          </w:p>
                        </w:txbxContent>
                      </v:textbox>
                    </v:shape>
                  </v:group>
                  <v:group id="Group 9" o:spid="_x0000_s1068" style="position:absolute;top:15923;width:27431;height:11751" coordsize="27431,11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group id="Group 123" o:spid="_x0000_s1069" style="position:absolute;left:6148;width:21283;height:11751" coordorigin="6166" coordsize="21285,11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oval id="Oval 128" o:spid="_x0000_s1070" style="position:absolute;left:6166;width:21286;height:11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Ff2MQA&#10;AADcAAAADwAAAGRycy9kb3ducmV2LnhtbESPQWvCQBCF7wX/wzJCL0U3CpYaXUWk0h481FTvQ3bM&#10;BrOzIbvV+O87B8HbDO/Ne98s171v1JW6WAc2MBlnoIjLYGuuDBx/d6MPUDEhW2wCk4E7RVivBi9L&#10;zG248YGuRaqUhHDM0YBLqc21jqUjj3EcWmLRzqHzmGTtKm07vEm4b/Q0y961x5qlwWFLW0flpfjz&#10;BraX2s3udvdWfP7g6csVserne2Neh/1mASpRn57mx/W3Ffyp0MozMoF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hX9jEAAAA3AAAAA8AAAAAAAAAAAAAAAAAmAIAAGRycy9k&#10;b3ducmV2LnhtbFBLBQYAAAAABAAEAPUAAACJAwAAAAA=&#10;" fillcolor="#dbe5f1 [660]" strokecolor="windowText" strokeweight=".25pt">
                        <v:textbox>
                          <w:txbxContent>
                            <w:p w:rsidR="00BA7C60" w:rsidRDefault="00BA7C60" w:rsidP="00013F24"/>
                          </w:txbxContent>
                        </v:textbox>
                      </v:oval>
                      <v:shape id="_x0000_s1071" type="#_x0000_t202" style="position:absolute;left:20581;top:3810;width:2857;height:3048;rotation:11597312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bnMIA&#10;AADcAAAADwAAAGRycy9kb3ducmV2LnhtbERPS2vCQBC+F/wPywi91Y0WSptmIxoRQm+aCj0O2TEJ&#10;ZmdjdvPov+8WCr3Nx/ecZDubVozUu8aygvUqAkFcWt1wpeCzOD69gnAeWWNrmRR8k4NtunhIMNZ2&#10;4hONZ1+JEMIuRgW1910spStrMuhWtiMO3NX2Bn2AfSV1j1MIN63cRNGLNNhwaKixo6ym8nYejILL&#10;6X4fstmt9xfjn/MKDx9fWaHU43LevYPwNPt/8Z8712H+5g1+nwkXyPQ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4RucwgAAANwAAAAPAAAAAAAAAAAAAAAAAJgCAABkcnMvZG93&#10;bnJldi54bWxQSwUGAAAAAAQABAD1AAAAhwMAAAAA&#10;" fillcolor="#dbe5f1 [660]" stroked="f">
                        <v:textbox>
                          <w:txbxContent>
                            <w:p w:rsidR="00BA7C60" w:rsidRDefault="00BA7C60" w:rsidP="00013F24">
                              <w:pPr>
                                <w:rPr>
                                  <w:rFonts w:ascii="Times New Roman" w:hAnsi="Times New Roman"/>
                                  <w:color w:val="BFBFBF" w:themeColor="background1" w:themeShade="BF"/>
                                  <w:sz w:val="32"/>
                                  <w:lang w:val="en-US"/>
                                </w:rPr>
                              </w:pPr>
                              <w:r>
                                <w:rPr>
                                  <w:rFonts w:ascii="Times New Roman" w:hAnsi="Times New Roman"/>
                                  <w:color w:val="BFBFBF" w:themeColor="background1" w:themeShade="BF"/>
                                  <w:sz w:val="32"/>
                                </w:rPr>
                                <w:t>C</w:t>
                              </w:r>
                            </w:p>
                          </w:txbxContent>
                        </v:textbox>
                      </v:shape>
                      <v:shape id="_x0000_s1072" type="#_x0000_t202" style="position:absolute;left:14421;top:3937;width:2858;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CFrMMA&#10;AADcAAAADwAAAGRycy9kb3ducmV2LnhtbESPzW7CQAyE75V4h5WRuFRl0/IfWFBBAnGF8gAma5KI&#10;rDfKbkl4e3yo1JutGc98Xm06V6kHNaH0bOBzmIAizrwtOTdw+dl/zEGFiGyx8kwGnhRgs+69rTC1&#10;vuUTPc4xVxLCIUUDRYx1qnXICnIYhr4mFu3mG4dR1ibXtsFWwl2lv5Jkqh2WLA0F1rQrKLuff52B&#10;27F9nyza6yFeZqfxdIvl7Oqfxgz63fcSVKQu/pv/ro9W8EeCL8/IBHr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CFrMMAAADcAAAADwAAAAAAAAAAAAAAAACYAgAAZHJzL2Rv&#10;d25yZXYueG1sUEsFBgAAAAAEAAQA9QAAAIgDAAAAAA==&#10;" stroked="f">
                        <v:textbox>
                          <w:txbxContent>
                            <w:p w:rsidR="00BA7C60" w:rsidRDefault="00BA7C60" w:rsidP="00013F24">
                              <w:pPr>
                                <w:rPr>
                                  <w:rFonts w:ascii="Times New Roman" w:hAnsi="Times New Roman"/>
                                  <w:sz w:val="32"/>
                                  <w:lang w:val="en-US"/>
                                </w:rPr>
                              </w:pPr>
                            </w:p>
                          </w:txbxContent>
                        </v:textbox>
                      </v:shape>
                    </v:group>
                    <v:group id="Group 124" o:spid="_x0000_s1073" style="position:absolute;width:21283;height:11751" coordsize="21285,11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oval id="Oval 125" o:spid="_x0000_s1074" style="position:absolute;width:21285;height:11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ceZ8QA&#10;AADcAAAADwAAAGRycy9kb3ducmV2LnhtbERPTWvCQBC9F/wPywi91Y2hakldRW0LHoRSKxZvQ3ZM&#10;gtnZmF1j9Nd3BcHbPN7njKetKUVDtSssK+j3IhDEqdUFZwo2v18vbyCcR9ZYWiYFF3IwnXSexpho&#10;e+YfatY+EyGEXYIKcu+rREqX5mTQ9WxFHLi9rQ36AOtM6hrPIdyUMo6ioTRYcGjIsaJFTulhfTIK&#10;Pv9WenfFxfH0+r0bNB/zrR8tY6Weu+3sHYSn1j/Ed/dSh/nxAG7PhAvk5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nHmfEAAAA3AAAAA8AAAAAAAAAAAAAAAAAmAIAAGRycy9k&#10;b3ducmV2LnhtbFBLBQYAAAAABAAEAPUAAACJAwAAAAA=&#10;" filled="f" strokecolor="windowText" strokeweight=".25pt">
                        <v:textbox>
                          <w:txbxContent>
                            <w:p w:rsidR="00BA7C60" w:rsidRDefault="00BA7C60" w:rsidP="00013F24"/>
                          </w:txbxContent>
                        </v:textbox>
                      </v:oval>
                      <v:shape id="_x0000_s1075" type="#_x0000_t202" style="position:absolute;left:14414;top:3810;width:2858;height:3048;rotation:11597312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6P7r4A&#10;AADcAAAADwAAAGRycy9kb3ducmV2LnhtbERPSwrCMBDdC94hjOBOUxVEqlG0Iog7f+ByaMa22Exq&#10;E7Xe3giCu3m878wWjSnFk2pXWFYw6EcgiFOrC84UnI6b3gSE88gaS8uk4E0OFvN2a4axti/e0/Pg&#10;MxFC2MWoIPe+iqV0aU4GXd9WxIG72tqgD7DOpK7xFcJNKYdRNJYGCw4NOVaU5JTeDg+j4Ly/3x9J&#10;4wars/GjbYbr3SU5KtXtNMspCE+N/4t/7q0O84dj+D4TLpDz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p+j+6+AAAA3AAAAA8AAAAAAAAAAAAAAAAAmAIAAGRycy9kb3ducmV2&#10;LnhtbFBLBQYAAAAABAAEAPUAAACDAwAAAAA=&#10;" fillcolor="#dbe5f1 [660]" stroked="f">
                        <v:textbox>
                          <w:txbxContent>
                            <w:p w:rsidR="00BA7C60" w:rsidRPr="00DE60F3" w:rsidRDefault="00BA7C60" w:rsidP="00013F24">
                              <w:pPr>
                                <w:rPr>
                                  <w:rFonts w:ascii="Times New Roman" w:hAnsi="Times New Roman"/>
                                  <w:b/>
                                  <w:sz w:val="32"/>
                                  <w:lang w:val="en-US"/>
                                </w:rPr>
                              </w:pPr>
                              <w:r w:rsidRPr="00DE60F3">
                                <w:rPr>
                                  <w:rFonts w:ascii="Times New Roman" w:hAnsi="Times New Roman"/>
                                  <w:b/>
                                  <w:sz w:val="32"/>
                                </w:rPr>
                                <w:t>B</w:t>
                              </w:r>
                            </w:p>
                          </w:txbxContent>
                        </v:textbox>
                      </v:shape>
                      <v:shape id="_x0000_s1076" type="#_x0000_t202" style="position:absolute;left:8255;top:3937;width:2857;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DvsEA&#10;AADcAAAADwAAAGRycy9kb3ducmV2LnhtbERP22oCMRB9F/yHMIJvmlXwthqlCJYW6oO2HzBsxt3g&#10;ZrLdTHX7901B8G0O5zqbXedrdaM2usAGJuMMFHERrOPSwNfnYbQEFQXZYh2YDPxShN2239tgbsOd&#10;T3Q7S6lSCMccDVQiTa51LCryGMehIU7cJbQeJcG21LbFewr3tZ5m2Vx7dJwaKmxoX1FxPf94A8f5&#10;e1i548y/uuXiWwqJ9tp9GDMcdC9rUEKdPMUP95tN86cL+H8mXa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0Q77BAAAA3AAAAA8AAAAAAAAAAAAAAAAAmAIAAGRycy9kb3du&#10;cmV2LnhtbFBLBQYAAAAABAAEAPUAAACGAwAAAAA=&#10;" fillcolor="#dbe5f1 [660]" stroked="f">
                        <v:textbox>
                          <w:txbxContent>
                            <w:p w:rsidR="00BA7C60" w:rsidRDefault="00BA7C60" w:rsidP="00013F24">
                              <w:pPr>
                                <w:rPr>
                                  <w:rFonts w:ascii="Times New Roman" w:hAnsi="Times New Roman"/>
                                  <w:color w:val="BFBFBF" w:themeColor="background1" w:themeShade="BF"/>
                                  <w:sz w:val="32"/>
                                  <w:lang w:val="en-US"/>
                                </w:rPr>
                              </w:pPr>
                              <w:r>
                                <w:rPr>
                                  <w:rFonts w:ascii="Times New Roman" w:hAnsi="Times New Roman"/>
                                  <w:color w:val="BFBFBF" w:themeColor="background1" w:themeShade="BF"/>
                                  <w:sz w:val="32"/>
                                </w:rPr>
                                <w:t>A</w:t>
                              </w:r>
                            </w:p>
                          </w:txbxContent>
                        </v:textbox>
                      </v:shape>
                    </v:group>
                  </v:group>
                  <v:group id="Group 13" o:spid="_x0000_s1077" style="position:absolute;left:630;top:34211;width:34049;height:12396" coordsize="34048,12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group id="Group 8" o:spid="_x0000_s1078" style="position:absolute;left:12770;top:157;width:21278;height:11754" coordsize="21278,117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oval id="Oval 120" o:spid="_x0000_s1079" style="position:absolute;width:21278;height:117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dT3sQA&#10;AADcAAAADwAAAGRycy9kb3ducmV2LnhtbESPQWvCQBCF7wX/wzJCL0U3CpYaXUWk0h481FTvQ3bM&#10;BrOzIbvV+O87B8HbDO/Ne98s171v1JW6WAc2MBlnoIjLYGuuDBx/d6MPUDEhW2wCk4E7RVivBi9L&#10;zG248YGuRaqUhHDM0YBLqc21jqUjj3EcWmLRzqHzmGTtKm07vEm4b/Q0y961x5qlwWFLW0flpfjz&#10;BraX2s3udvdWfP7g6csVserne2Neh/1mASpRn57mx/W3Ffyp4MszMoF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XU97EAAAA3AAAAA8AAAAAAAAAAAAAAAAAmAIAAGRycy9k&#10;b3ducmV2LnhtbFBLBQYAAAAABAAEAPUAAACJAwAAAAA=&#10;" fillcolor="#dbe5f1 [660]" strokecolor="windowText" strokeweight=".25pt">
                        <v:textbox>
                          <w:txbxContent>
                            <w:p w:rsidR="00BA7C60" w:rsidRDefault="00BA7C60" w:rsidP="00013F24"/>
                          </w:txbxContent>
                        </v:textbox>
                      </v:oval>
                      <v:shape id="_x0000_s1080" type="#_x0000_t202" style="position:absolute;left:7807;top:4642;width:2845;height:3035;rotation:11597312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NnVcMA&#10;AADcAAAADwAAAGRycy9kb3ducmV2LnhtbERPS2sCMRC+F/wPYQq91ez2oOvWKEVaEKGID/A6bKab&#10;xc1kSVJ3669vBMHbfHzPmS8H24oL+dA4VpCPMxDEldMN1wqOh6/XAkSIyBpbx6TgjwIsF6OnOZba&#10;9byjyz7WIoVwKFGBibErpQyVIYth7DrixP04bzEm6GupPfYp3LbyLcsm0mLDqcFgRytD1Xn/axX4&#10;ftvEYjh/5mZnT9Pva3GcbgqlXp6Hj3cQkYb4EN/da53m5zO4PZMu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NnVcMAAADcAAAADwAAAAAAAAAAAAAAAACYAgAAZHJzL2Rv&#10;d25yZXYueG1sUEsFBgAAAAAEAAQA9QAAAIgDAAAAAA==&#10;" fillcolor="#dbe5f1 [660]" stroked="f">
                        <v:stroke dashstyle="dash"/>
                        <v:textbox>
                          <w:txbxContent>
                            <w:p w:rsidR="00BA7C60" w:rsidRPr="00F02B56" w:rsidRDefault="00BA7C60" w:rsidP="00013F24">
                              <w:pPr>
                                <w:rPr>
                                  <w:rFonts w:ascii="Times New Roman" w:hAnsi="Times New Roman"/>
                                  <w:b/>
                                  <w:sz w:val="32"/>
                                  <w:lang w:val="en-US"/>
                                </w:rPr>
                              </w:pPr>
                              <w:r w:rsidRPr="00F02B56">
                                <w:rPr>
                                  <w:rFonts w:ascii="Times New Roman" w:hAnsi="Times New Roman"/>
                                  <w:b/>
                                  <w:sz w:val="32"/>
                                </w:rPr>
                                <w:t>C</w:t>
                              </w:r>
                            </w:p>
                          </w:txbxContent>
                        </v:textbox>
                      </v:shape>
                    </v:group>
                    <v:oval id="Oval 113" o:spid="_x0000_s1081" style="position:absolute;width:21278;height:117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7pNcUA&#10;AADcAAAADwAAAGRycy9kb3ducmV2LnhtbERPTWvCQBC9F/wPywi91Y1Wa4muoraCB6FUi+JtyI5J&#10;MDsbs2uM/fVdQehtHu9zxtPGFKKmyuWWFXQ7EQjixOqcUwU/2+XLOwjnkTUWlknBjRxMJ62nMcba&#10;Xvmb6o1PRQhhF6OCzPsyltIlGRl0HVsSB+5oK4M+wCqVusJrCDeF7EXRmzSYc2jIsKRFRslpczEK&#10;PvdrffjFxfnS/zoM6o/5zg9XPaWe281sBMJT4//FD/dKh/ndV7g/Ey6Qk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7uk1xQAAANwAAAAPAAAAAAAAAAAAAAAAAJgCAABkcnMv&#10;ZG93bnJldi54bWxQSwUGAAAAAAQABAD1AAAAigMAAAAA&#10;" filled="f" strokecolor="windowText" strokeweight=".25pt">
                      <v:textbox>
                        <w:txbxContent>
                          <w:p w:rsidR="00BA7C60" w:rsidRDefault="00BA7C60" w:rsidP="00013F24"/>
                        </w:txbxContent>
                      </v:textbox>
                    </v:oval>
                    <v:oval id="Oval 6" o:spid="_x0000_s1082" style="position:absolute;left:6148;top:788;width:21279;height:116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Db98YA&#10;AADaAAAADwAAAGRycy9kb3ducmV2LnhtbESPT2vCQBTE74V+h+UVeqsbpUZJXaW1LeQgiH+weHtk&#10;n0lo9m2aXWP003cFweMwM79hJrPOVKKlxpWWFfR7EQjizOqScwXbzffLGITzyBory6TgTA5m08eH&#10;CSbannhF7drnIkDYJaig8L5OpHRZQQZdz9bEwTvYxqAPssmlbvAU4KaSgyiKpcGSw0KBNc0Lyn7X&#10;R6Pg62eh9xec/x1fl/th+/mx86N0oNTzU/f+BsJT5+/hWzvVCmK4Xgk3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Db98YAAADaAAAADwAAAAAAAAAAAAAAAACYAgAAZHJz&#10;L2Rvd25yZXYueG1sUEsFBgAAAAAEAAQA9QAAAIsDAAAAAA==&#10;" filled="f" strokecolor="windowText" strokeweight=".25pt">
                      <v:textbox>
                        <w:txbxContent>
                          <w:p w:rsidR="00BA7C60" w:rsidRDefault="00BA7C60" w:rsidP="00013F24"/>
                        </w:txbxContent>
                      </v:textbox>
                    </v:oval>
                  </v:group>
                </v:group>
                <v:shape id="Text Box 17" o:spid="_x0000_s1083" type="#_x0000_t202" style="position:absolute;left:-444;top:53390;width:47370;height:9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MKsMA&#10;AADbAAAADwAAAGRycy9kb3ducmV2LnhtbERPS2vCQBC+C/0PyxR6kbppDlFSV2m1hR7qISqeh+yY&#10;BLOzYXfN4993C4Xe5uN7zno7mlb05HxjWcHLIgFBXFrdcKXgfPp8XoHwAVlja5kUTORhu3mYrTHX&#10;duCC+mOoRAxhn6OCOoQul9KXNRn0C9sRR+5qncEQoaukdjjEcNPKNEkyabDh2FBjR7uaytvxbhRk&#10;e3cfCt7N9+ePbzx0VXp5ny5KPT2Ob68gAo3hX/zn/tJx/hJ+f4kH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tMKsMAAADbAAAADwAAAAAAAAAAAAAAAACYAgAAZHJzL2Rv&#10;d25yZXYueG1sUEsFBgAAAAAEAAQA9QAAAIgDAAAAAA==&#10;" stroked="f">
                  <v:textbox inset="0,0,0,0">
                    <w:txbxContent>
                      <w:p w:rsidR="00BA7C60" w:rsidRPr="00627EA1" w:rsidRDefault="00BA7C60" w:rsidP="00627EA1">
                        <w:pPr>
                          <w:pStyle w:val="Caption"/>
                          <w:ind w:firstLine="0"/>
                          <w:jc w:val="both"/>
                          <w:rPr>
                            <w:rFonts w:ascii="Times New Roman" w:hAnsi="Times New Roman"/>
                            <w:b w:val="0"/>
                            <w:color w:val="auto"/>
                            <w:sz w:val="28"/>
                            <w:szCs w:val="28"/>
                          </w:rPr>
                        </w:pPr>
                        <w:r>
                          <w:t xml:space="preserve">Figure </w:t>
                        </w:r>
                        <w:fldSimple w:instr=" SEQ Figure \* ARABIC ">
                          <w:r>
                            <w:rPr>
                              <w:noProof/>
                            </w:rPr>
                            <w:t>2</w:t>
                          </w:r>
                        </w:fldSimple>
                        <w:r>
                          <w:t xml:space="preserve">     </w:t>
                        </w:r>
                        <w:r>
                          <w:rPr>
                            <w:rFonts w:ascii="Times New Roman" w:hAnsi="Times New Roman"/>
                            <w:b w:val="0"/>
                            <w:color w:val="auto"/>
                            <w:sz w:val="24"/>
                          </w:rPr>
                          <w:t xml:space="preserve"> le système de positionnement global cérébral`. À mesure que la fixation se déplace vers la droite, la rétine périphérique fusionne la partie gauche commune en un ruban sensoriel continu.</w:t>
                        </w:r>
                      </w:p>
                    </w:txbxContent>
                  </v:textbox>
                </v:shape>
              </v:group>
            </w:pict>
          </mc:Fallback>
        </mc:AlternateContent>
      </w:r>
    </w:p>
    <w:p w:rsidR="004143BB" w:rsidRDefault="004143BB" w:rsidP="00166F59"/>
    <w:p w:rsidR="004143BB" w:rsidRPr="00166F59" w:rsidRDefault="00166F59" w:rsidP="00166F59">
      <w:pPr>
        <w:rPr>
          <w:sz w:val="32"/>
        </w:rPr>
      </w:pPr>
      <w:r w:rsidRPr="00166F59">
        <w:rPr>
          <w:sz w:val="32"/>
        </w:rPr>
        <w:t>(1)</w:t>
      </w:r>
    </w:p>
    <w:p w:rsidR="004143BB" w:rsidRDefault="004143BB" w:rsidP="00166F59"/>
    <w:p w:rsidR="004143BB" w:rsidRDefault="004143BB" w:rsidP="00166F59"/>
    <w:p w:rsidR="008C68E7" w:rsidRDefault="008C68E7" w:rsidP="00166F59"/>
    <w:p w:rsidR="008C68E7" w:rsidRDefault="008C68E7" w:rsidP="00166F59"/>
    <w:p w:rsidR="008C68E7" w:rsidRPr="00166F59" w:rsidRDefault="00166F59" w:rsidP="00166F59">
      <w:pPr>
        <w:rPr>
          <w:sz w:val="32"/>
          <w:szCs w:val="32"/>
        </w:rPr>
      </w:pPr>
      <w:r w:rsidRPr="00166F59">
        <w:rPr>
          <w:sz w:val="32"/>
          <w:szCs w:val="32"/>
        </w:rPr>
        <w:t>(2)</w:t>
      </w:r>
    </w:p>
    <w:p w:rsidR="008C68E7" w:rsidRDefault="008C68E7" w:rsidP="00166F59"/>
    <w:p w:rsidR="008C68E7" w:rsidRDefault="008C68E7" w:rsidP="00166F59"/>
    <w:p w:rsidR="008C68E7" w:rsidRDefault="008C68E7" w:rsidP="00166F59"/>
    <w:p w:rsidR="008C68E7" w:rsidRDefault="008C68E7" w:rsidP="00166F59"/>
    <w:p w:rsidR="008C68E7" w:rsidRPr="00166F59" w:rsidRDefault="00166F59" w:rsidP="00166F59">
      <w:pPr>
        <w:rPr>
          <w:sz w:val="32"/>
        </w:rPr>
      </w:pPr>
      <w:r w:rsidRPr="00166F59">
        <w:rPr>
          <w:sz w:val="32"/>
        </w:rPr>
        <w:t>(3)</w:t>
      </w:r>
    </w:p>
    <w:p w:rsidR="008C68E7" w:rsidRDefault="008C68E7" w:rsidP="00847527"/>
    <w:p w:rsidR="008C68E7" w:rsidRDefault="008C68E7" w:rsidP="008C68E7"/>
    <w:p w:rsidR="008C68E7" w:rsidRDefault="008C68E7" w:rsidP="008C68E7"/>
    <w:p w:rsidR="008C68E7" w:rsidRDefault="008C68E7" w:rsidP="008C68E7"/>
    <w:p w:rsidR="00847527" w:rsidRDefault="00847527" w:rsidP="008C68E7"/>
    <w:p w:rsidR="00847527" w:rsidRDefault="00847527" w:rsidP="008C68E7"/>
    <w:p w:rsidR="00814A8E" w:rsidRDefault="004143BB" w:rsidP="008C68E7">
      <w:pPr>
        <w:rPr>
          <w:rFonts w:ascii="Times New Roman" w:hAnsi="Times New Roman"/>
          <w:i/>
          <w:sz w:val="28"/>
          <w:szCs w:val="28"/>
        </w:rPr>
      </w:pPr>
      <w:r>
        <w:rPr>
          <w:noProof/>
          <w:lang w:eastAsia="fr-CA"/>
        </w:rPr>
        <mc:AlternateContent>
          <mc:Choice Requires="wps">
            <w:drawing>
              <wp:anchor distT="0" distB="0" distL="114300" distR="114300" simplePos="0" relativeHeight="251731967" behindDoc="0" locked="0" layoutInCell="1" allowOverlap="1" wp14:anchorId="531C5597" wp14:editId="010C7519">
                <wp:simplePos x="0" y="0"/>
                <wp:positionH relativeFrom="column">
                  <wp:posOffset>3037166</wp:posOffset>
                </wp:positionH>
                <wp:positionV relativeFrom="paragraph">
                  <wp:posOffset>5038905</wp:posOffset>
                </wp:positionV>
                <wp:extent cx="285722" cy="304657"/>
                <wp:effectExtent l="19050" t="19050" r="19685" b="19685"/>
                <wp:wrapNone/>
                <wp:docPr id="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982344" flipV="1">
                          <a:off x="0" y="0"/>
                          <a:ext cx="285722" cy="304657"/>
                        </a:xfrm>
                        <a:prstGeom prst="rect">
                          <a:avLst/>
                        </a:prstGeom>
                        <a:solidFill>
                          <a:schemeClr val="accent1">
                            <a:lumMod val="20000"/>
                            <a:lumOff val="80000"/>
                          </a:schemeClr>
                        </a:solidFill>
                        <a:ln w="9525">
                          <a:noFill/>
                          <a:prstDash val="dash"/>
                          <a:miter lim="800000"/>
                          <a:headEnd/>
                          <a:tailEnd/>
                        </a:ln>
                      </wps:spPr>
                      <wps:txbx>
                        <w:txbxContent>
                          <w:p w:rsidR="00BA7C60" w:rsidRDefault="00BA7C60" w:rsidP="00013F24">
                            <w:pPr>
                              <w:rPr>
                                <w:rFonts w:ascii="Times New Roman" w:hAnsi="Times New Roman"/>
                                <w:color w:val="BFBFBF" w:themeColor="background1" w:themeShade="BF"/>
                                <w:sz w:val="32"/>
                                <w:lang w:val="en-US"/>
                              </w:rPr>
                            </w:pPr>
                            <w:r>
                              <w:rPr>
                                <w:rFonts w:ascii="Times New Roman" w:hAnsi="Times New Roman"/>
                                <w:color w:val="BFBFBF" w:themeColor="background1" w:themeShade="BF"/>
                                <w:sz w:val="32"/>
                              </w:rPr>
                              <w:t>B</w:t>
                            </w:r>
                          </w:p>
                        </w:txbxContent>
                      </wps:txbx>
                      <wps:bodyPr rot="0" vert="horz" wrap="square" lIns="91440" tIns="45720" rIns="91440" bIns="45720" anchor="t" anchorCtr="0">
                        <a:noAutofit/>
                      </wps:bodyPr>
                    </wps:wsp>
                  </a:graphicData>
                </a:graphic>
              </wp:anchor>
            </w:drawing>
          </mc:Choice>
          <mc:Fallback>
            <w:pict>
              <v:shape id="Text Box 2" o:spid="_x0000_s1084" type="#_x0000_t202" style="position:absolute;margin-left:239.15pt;margin-top:396.75pt;width:22.5pt;height:24pt;rotation:11597312fd;flip:y;z-index:2517319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" fillcolor="#dbe5f1 [660]" stroked="f">
                <v:stroke dashstyle="dash"/>
                <v:textbox>
                  <w:txbxContent>
                    <w:p w:rsidR="00BA7C60" w:rsidRDefault="00BA7C60" w:rsidP="00013F24">
                      <w:pPr>
                        <w:rPr>
                          <w:rFonts w:ascii="Times New Roman" w:hAnsi="Times New Roman"/>
                          <w:color w:val="BFBFBF" w:themeColor="background1" w:themeShade="BF"/>
                          <w:sz w:val="32"/>
                          <w:lang w:val="en-US"/>
                        </w:rPr>
                      </w:pPr>
                      <w:r>
                        <w:rPr>
                          <w:rFonts w:ascii="Times New Roman" w:hAnsi="Times New Roman"/>
                          <w:color w:val="BFBFBF" w:themeColor="background1" w:themeShade="BF"/>
                          <w:sz w:val="32"/>
                        </w:rPr>
                        <w:t>B</w:t>
                      </w:r>
                    </w:p>
                  </w:txbxContent>
                </v:textbox>
              </v:shape>
            </w:pict>
          </mc:Fallback>
        </mc:AlternateContent>
      </w:r>
      <w:r w:rsidR="007D07C9">
        <w:rPr>
          <w:noProof/>
          <w:lang w:eastAsia="fr-CA"/>
        </w:rPr>
        <mc:AlternateContent>
          <mc:Choice Requires="wps">
            <w:drawing>
              <wp:anchor distT="0" distB="0" distL="114300" distR="114300" simplePos="0" relativeHeight="251732991" behindDoc="0" locked="0" layoutInCell="1" allowOverlap="1" wp14:anchorId="55F5017E" wp14:editId="33472E92">
                <wp:simplePos x="0" y="0"/>
                <wp:positionH relativeFrom="column">
                  <wp:posOffset>2419270</wp:posOffset>
                </wp:positionH>
                <wp:positionV relativeFrom="paragraph">
                  <wp:posOffset>5048701</wp:posOffset>
                </wp:positionV>
                <wp:extent cx="285722" cy="291963"/>
                <wp:effectExtent l="0" t="0" r="635" b="0"/>
                <wp:wrapNone/>
                <wp:docPr id="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22" cy="291963"/>
                        </a:xfrm>
                        <a:prstGeom prst="rect">
                          <a:avLst/>
                        </a:prstGeom>
                        <a:solidFill>
                          <a:srgbClr val="FFFFFF"/>
                        </a:solidFill>
                        <a:ln w="9525">
                          <a:noFill/>
                          <a:prstDash val="dash"/>
                          <a:miter lim="800000"/>
                          <a:headEnd/>
                          <a:tailEnd/>
                        </a:ln>
                      </wps:spPr>
                      <wps:txbx>
                        <w:txbxContent>
                          <w:p w:rsidR="00BA7C60" w:rsidRDefault="00BA7C60" w:rsidP="00013F24">
                            <w:pPr>
                              <w:rPr>
                                <w:rFonts w:ascii="Times New Roman" w:hAnsi="Times New Roman"/>
                                <w:color w:val="BFBFBF" w:themeColor="background1" w:themeShade="BF"/>
                                <w:sz w:val="32"/>
                                <w:lang w:val="en-US"/>
                              </w:rPr>
                            </w:pPr>
                          </w:p>
                        </w:txbxContent>
                      </wps:txbx>
                      <wps:bodyPr rot="0" vert="horz" wrap="square" lIns="91440" tIns="45720" rIns="91440" bIns="45720" anchor="t" anchorCtr="0">
                        <a:noAutofit/>
                      </wps:bodyPr>
                    </wps:wsp>
                  </a:graphicData>
                </a:graphic>
              </wp:anchor>
            </w:drawing>
          </mc:Choice>
          <mc:Fallback>
            <w:pict>
              <v:shape id="_x0000_s1085" type="#_x0000_t202" style="position:absolute;margin-left:190.5pt;margin-top:397.55pt;width:22.5pt;height:23pt;z-index:25173299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" stroked="f">
                <v:stroke dashstyle="dash"/>
                <v:textbox>
                  <w:txbxContent>
                    <w:p w:rsidR="00BA7C60" w:rsidRDefault="00BA7C60" w:rsidP="00013F24">
                      <w:pPr>
                        <w:rPr>
                          <w:rFonts w:ascii="Times New Roman" w:hAnsi="Times New Roman"/>
                          <w:color w:val="BFBFBF" w:themeColor="background1" w:themeShade="BF"/>
                          <w:sz w:val="32"/>
                          <w:lang w:val="en-US"/>
                        </w:rPr>
                      </w:pPr>
                    </w:p>
                  </w:txbxContent>
                </v:textbox>
              </v:shape>
            </w:pict>
          </mc:Fallback>
        </mc:AlternateContent>
      </w:r>
      <w:hyperlink r:id="rId17" w:anchor="TDM" w:history="1">
        <w:proofErr w:type="spellStart"/>
        <w:r w:rsidR="00814A8E">
          <w:rPr>
            <w:rStyle w:val="Hyperlink"/>
            <w:rFonts w:ascii="Times New Roman" w:hAnsi="Times New Roman"/>
            <w:sz w:val="20"/>
          </w:rPr>
          <w:t>TDM</w:t>
        </w:r>
        <w:proofErr w:type="spellEnd"/>
      </w:hyperlink>
      <w:r w:rsidR="00814A8E">
        <w:rPr>
          <w:rFonts w:ascii="Times New Roman" w:hAnsi="Times New Roman"/>
          <w:i/>
          <w:sz w:val="28"/>
          <w:szCs w:val="28"/>
        </w:rPr>
        <w:br w:type="page"/>
      </w:r>
    </w:p>
    <w:p w:rsidR="00FF6F8E" w:rsidRPr="00D70CAC" w:rsidRDefault="00BE3CF2" w:rsidP="00D313AB">
      <w:pPr>
        <w:spacing w:after="240" w:line="240" w:lineRule="auto"/>
        <w:ind w:firstLine="706"/>
        <w:jc w:val="both"/>
        <w:rPr>
          <w:rFonts w:ascii="Times New Roman" w:hAnsi="Times New Roman"/>
          <w:strike/>
          <w:sz w:val="28"/>
          <w:szCs w:val="28"/>
        </w:rPr>
      </w:pPr>
      <w:r w:rsidRPr="00BE3CF2">
        <w:rPr>
          <w:rFonts w:ascii="Times New Roman" w:hAnsi="Times New Roman"/>
          <w:sz w:val="28"/>
          <w:szCs w:val="28"/>
        </w:rPr>
        <w:lastRenderedPageBreak/>
        <w:t xml:space="preserve">De plus, la perception de l’environnement topographique à son tour syntonise dans le cerveau toute une pléiade de connexions avec des mémoires antérieures qui définissent tout un contexte que l’on peut </w:t>
      </w:r>
      <w:proofErr w:type="gramStart"/>
      <w:r w:rsidRPr="00BE3CF2">
        <w:rPr>
          <w:rFonts w:ascii="Times New Roman" w:hAnsi="Times New Roman"/>
          <w:sz w:val="28"/>
          <w:szCs w:val="28"/>
        </w:rPr>
        <w:t>appeler</w:t>
      </w:r>
      <w:proofErr w:type="gramEnd"/>
      <w:r w:rsidRPr="00BE3CF2">
        <w:rPr>
          <w:rFonts w:ascii="Times New Roman" w:hAnsi="Times New Roman"/>
          <w:sz w:val="28"/>
          <w:szCs w:val="28"/>
        </w:rPr>
        <w:t xml:space="preserve"> culturel, dans le sens le plus large du mot, une vision particulière de cet univers donné qui nous entoure, une </w:t>
      </w:r>
      <w:r w:rsidRPr="00BE3CF2">
        <w:rPr>
          <w:rFonts w:ascii="Times New Roman" w:hAnsi="Times New Roman"/>
          <w:i/>
          <w:sz w:val="28"/>
          <w:szCs w:val="28"/>
        </w:rPr>
        <w:t>ambiance</w:t>
      </w:r>
      <w:r w:rsidRPr="00BE3CF2">
        <w:rPr>
          <w:rFonts w:ascii="Times New Roman" w:hAnsi="Times New Roman"/>
          <w:sz w:val="28"/>
          <w:szCs w:val="28"/>
        </w:rPr>
        <w:t xml:space="preserve">. </w:t>
      </w:r>
      <w:r w:rsidR="00AC5AE5" w:rsidRPr="00BE3CF2">
        <w:rPr>
          <w:rFonts w:ascii="Times New Roman" w:hAnsi="Times New Roman"/>
          <w:sz w:val="28"/>
          <w:szCs w:val="28"/>
        </w:rPr>
        <w:t>Entrer</w:t>
      </w:r>
      <w:r w:rsidRPr="00BE3CF2">
        <w:rPr>
          <w:rFonts w:ascii="Times New Roman" w:hAnsi="Times New Roman"/>
          <w:sz w:val="28"/>
          <w:szCs w:val="28"/>
        </w:rPr>
        <w:t xml:space="preserve"> dans une salle de concert</w:t>
      </w:r>
      <w:r w:rsidR="00D70CAC">
        <w:rPr>
          <w:rFonts w:ascii="Times New Roman" w:hAnsi="Times New Roman"/>
          <w:sz w:val="28"/>
          <w:szCs w:val="28"/>
        </w:rPr>
        <w:t xml:space="preserve"> dicte une ambiance </w:t>
      </w:r>
      <w:r w:rsidRPr="00BE3CF2">
        <w:rPr>
          <w:rFonts w:ascii="Times New Roman" w:hAnsi="Times New Roman"/>
          <w:sz w:val="28"/>
          <w:szCs w:val="28"/>
        </w:rPr>
        <w:t>différent</w:t>
      </w:r>
      <w:r w:rsidR="00D70CAC">
        <w:rPr>
          <w:rFonts w:ascii="Times New Roman" w:hAnsi="Times New Roman"/>
          <w:sz w:val="28"/>
          <w:szCs w:val="28"/>
        </w:rPr>
        <w:t>e</w:t>
      </w:r>
      <w:r w:rsidRPr="00BE3CF2">
        <w:rPr>
          <w:rFonts w:ascii="Times New Roman" w:hAnsi="Times New Roman"/>
          <w:sz w:val="28"/>
          <w:szCs w:val="28"/>
        </w:rPr>
        <w:t xml:space="preserve"> de</w:t>
      </w:r>
      <w:r w:rsidR="00D70CAC">
        <w:rPr>
          <w:rFonts w:ascii="Times New Roman" w:hAnsi="Times New Roman"/>
          <w:sz w:val="28"/>
          <w:szCs w:val="28"/>
        </w:rPr>
        <w:t xml:space="preserve"> celle </w:t>
      </w:r>
      <w:r w:rsidRPr="00BE3CF2">
        <w:rPr>
          <w:rFonts w:ascii="Times New Roman" w:hAnsi="Times New Roman"/>
          <w:sz w:val="28"/>
          <w:szCs w:val="28"/>
        </w:rPr>
        <w:t>qu’induit l’accès au stade de foot ou de hockey. Le même peut être dit du fait de pénétrer dans une cathédrale romane comme Tournus, pour qui possède l’acquis culturel qui le commande. Le cerveau nous fournit en permanence un positionnement topographique doublé d’un autre positionnement que nous appellerons culture</w:t>
      </w:r>
      <w:r w:rsidR="003B646C">
        <w:rPr>
          <w:rFonts w:ascii="Times New Roman" w:hAnsi="Times New Roman"/>
          <w:sz w:val="28"/>
          <w:szCs w:val="28"/>
        </w:rPr>
        <w:t>l</w:t>
      </w:r>
      <w:r w:rsidRPr="00BE3CF2">
        <w:rPr>
          <w:rFonts w:ascii="Times New Roman" w:hAnsi="Times New Roman"/>
          <w:sz w:val="28"/>
          <w:szCs w:val="28"/>
        </w:rPr>
        <w:t xml:space="preserve"> ou ambiant. </w:t>
      </w:r>
      <w:r w:rsidR="003B646C" w:rsidRPr="00BE3CF2">
        <w:rPr>
          <w:rFonts w:ascii="Times New Roman" w:hAnsi="Times New Roman"/>
          <w:sz w:val="28"/>
          <w:szCs w:val="28"/>
        </w:rPr>
        <w:t>Ce double</w:t>
      </w:r>
      <w:r w:rsidRPr="00BE3CF2">
        <w:rPr>
          <w:rFonts w:ascii="Times New Roman" w:hAnsi="Times New Roman"/>
          <w:sz w:val="28"/>
          <w:szCs w:val="28"/>
        </w:rPr>
        <w:t xml:space="preserve"> positi</w:t>
      </w:r>
      <w:r w:rsidR="00334688">
        <w:rPr>
          <w:rFonts w:ascii="Times New Roman" w:hAnsi="Times New Roman"/>
          <w:sz w:val="28"/>
          <w:szCs w:val="28"/>
        </w:rPr>
        <w:t>onnement est à la fois spontané</w:t>
      </w:r>
      <w:r w:rsidRPr="00BE3CF2">
        <w:rPr>
          <w:rFonts w:ascii="Times New Roman" w:hAnsi="Times New Roman"/>
          <w:sz w:val="28"/>
          <w:szCs w:val="28"/>
        </w:rPr>
        <w:t xml:space="preserve"> et inconscient. Il nous fournit, par analogie avec le GPS, une forme de positionnement encore plus vaste que l’on pourrait qualifier </w:t>
      </w:r>
      <w:r w:rsidR="00FF6F8E">
        <w:rPr>
          <w:rFonts w:ascii="Times New Roman" w:hAnsi="Times New Roman"/>
          <w:strike/>
          <w:sz w:val="28"/>
          <w:szCs w:val="28"/>
        </w:rPr>
        <w:t xml:space="preserve">de </w:t>
      </w:r>
      <w:r w:rsidR="00FF6F8E" w:rsidRPr="00AC67FA">
        <w:rPr>
          <w:rFonts w:ascii="Times New Roman" w:hAnsi="Times New Roman"/>
          <w:sz w:val="28"/>
          <w:szCs w:val="28"/>
        </w:rPr>
        <w:t>positionnement topo-culturel</w:t>
      </w:r>
      <w:r w:rsidR="00AC67FA" w:rsidRPr="00AC67FA">
        <w:rPr>
          <w:rFonts w:ascii="Times New Roman" w:hAnsi="Times New Roman"/>
          <w:sz w:val="28"/>
          <w:szCs w:val="28"/>
        </w:rPr>
        <w:t xml:space="preserve"> ou plus simplement de </w:t>
      </w:r>
      <w:r w:rsidR="00AC67FA" w:rsidRPr="00AC67FA">
        <w:rPr>
          <w:rFonts w:ascii="Times New Roman" w:hAnsi="Times New Roman"/>
          <w:i/>
          <w:sz w:val="28"/>
          <w:szCs w:val="28"/>
        </w:rPr>
        <w:t xml:space="preserve">système de </w:t>
      </w:r>
      <w:proofErr w:type="spellStart"/>
      <w:r w:rsidR="00AC67FA" w:rsidRPr="00AC67FA">
        <w:rPr>
          <w:rFonts w:ascii="Times New Roman" w:hAnsi="Times New Roman"/>
          <w:i/>
          <w:sz w:val="28"/>
          <w:szCs w:val="28"/>
        </w:rPr>
        <w:t>positiommement</w:t>
      </w:r>
      <w:proofErr w:type="spellEnd"/>
      <w:r w:rsidR="00AC67FA" w:rsidRPr="00AC67FA">
        <w:rPr>
          <w:rFonts w:ascii="Times New Roman" w:hAnsi="Times New Roman"/>
          <w:i/>
          <w:sz w:val="28"/>
          <w:szCs w:val="28"/>
        </w:rPr>
        <w:t xml:space="preserve"> cérébral</w:t>
      </w:r>
      <w:r w:rsidR="00D70CAC">
        <w:rPr>
          <w:rFonts w:ascii="Times New Roman" w:hAnsi="Times New Roman"/>
          <w:i/>
          <w:sz w:val="28"/>
          <w:szCs w:val="28"/>
        </w:rPr>
        <w:t xml:space="preserve">. </w:t>
      </w:r>
      <w:r w:rsidR="00D70CAC" w:rsidRPr="00D70CAC">
        <w:rPr>
          <w:rFonts w:ascii="Times New Roman" w:hAnsi="Times New Roman"/>
          <w:sz w:val="28"/>
          <w:szCs w:val="28"/>
        </w:rPr>
        <w:t xml:space="preserve">L’humain </w:t>
      </w:r>
      <w:r w:rsidR="00D70CAC">
        <w:rPr>
          <w:rFonts w:ascii="Times New Roman" w:hAnsi="Times New Roman"/>
          <w:sz w:val="28"/>
          <w:szCs w:val="28"/>
        </w:rPr>
        <w:t>traverse le monde de comme dans un film à trois dimensions qu’il connaît ou apprend à connaître.</w:t>
      </w:r>
    </w:p>
    <w:p w:rsidR="005F1020" w:rsidRDefault="005F1020" w:rsidP="00890F32">
      <w:pPr>
        <w:spacing w:after="240" w:line="240" w:lineRule="auto"/>
        <w:jc w:val="both"/>
        <w:rPr>
          <w:rFonts w:ascii="Times New Roman" w:hAnsi="Times New Roman"/>
          <w:i/>
          <w:sz w:val="28"/>
          <w:szCs w:val="28"/>
        </w:rPr>
      </w:pPr>
    </w:p>
    <w:p w:rsidR="00A40B60" w:rsidRDefault="00A40B60" w:rsidP="00890F32">
      <w:pPr>
        <w:spacing w:after="240" w:line="240" w:lineRule="auto"/>
        <w:jc w:val="both"/>
        <w:rPr>
          <w:rFonts w:ascii="Times New Roman" w:hAnsi="Times New Roman"/>
          <w:i/>
          <w:sz w:val="28"/>
          <w:szCs w:val="28"/>
        </w:rPr>
      </w:pPr>
    </w:p>
    <w:p w:rsidR="00454588" w:rsidRDefault="00454588" w:rsidP="00890F32">
      <w:pPr>
        <w:spacing w:after="240" w:line="240" w:lineRule="auto"/>
        <w:jc w:val="both"/>
        <w:rPr>
          <w:rFonts w:ascii="Times New Roman" w:hAnsi="Times New Roman"/>
          <w:i/>
          <w:sz w:val="28"/>
          <w:szCs w:val="28"/>
        </w:rPr>
      </w:pPr>
    </w:p>
    <w:p w:rsidR="00D313AB" w:rsidRPr="00FF2B7B" w:rsidRDefault="00D313AB" w:rsidP="00FF2B7B">
      <w:pPr>
        <w:spacing w:after="240" w:line="240" w:lineRule="auto"/>
        <w:jc w:val="right"/>
        <w:rPr>
          <w:rStyle w:val="Hyperlink"/>
          <w:rFonts w:ascii="Times New Roman" w:hAnsi="Times New Roman"/>
          <w:i/>
          <w:color w:val="auto"/>
          <w:sz w:val="28"/>
          <w:szCs w:val="28"/>
          <w:u w:val="none"/>
        </w:rPr>
      </w:pPr>
      <w:bookmarkStart w:id="15" w:name="VIVRE_CONNAISSANCE"/>
      <w:bookmarkEnd w:id="15"/>
      <w:r w:rsidRPr="00D313AB">
        <w:rPr>
          <w:rFonts w:ascii="Times New Roman" w:hAnsi="Times New Roman"/>
          <w:i/>
          <w:sz w:val="28"/>
          <w:szCs w:val="28"/>
        </w:rPr>
        <w:t>VIVRE LA CONNAISSANCE</w:t>
      </w:r>
      <w:r w:rsidR="005315A8">
        <w:rPr>
          <w:rFonts w:ascii="Times New Roman" w:hAnsi="Times New Roman"/>
          <w:i/>
          <w:sz w:val="28"/>
          <w:szCs w:val="28"/>
        </w:rPr>
        <w:t xml:space="preserve">    </w:t>
      </w:r>
      <w:r w:rsidR="000416DA">
        <w:rPr>
          <w:rFonts w:ascii="Times New Roman" w:hAnsi="Times New Roman"/>
          <w:i/>
          <w:sz w:val="28"/>
          <w:szCs w:val="28"/>
        </w:rPr>
        <w:t xml:space="preserve"> </w:t>
      </w:r>
      <w:hyperlink r:id="rId18" w:anchor="TDM" w:history="1">
        <w:proofErr w:type="spellStart"/>
        <w:r w:rsidR="00292E25">
          <w:rPr>
            <w:rStyle w:val="Hyperlink"/>
            <w:rFonts w:ascii="Times New Roman" w:hAnsi="Times New Roman"/>
            <w:i/>
          </w:rPr>
          <w:t>tdm</w:t>
        </w:r>
        <w:proofErr w:type="spellEnd"/>
      </w:hyperlink>
      <w:r w:rsidR="00292E25">
        <w:rPr>
          <w:rFonts w:ascii="Times New Roman" w:hAnsi="Times New Roman"/>
          <w:i/>
          <w:sz w:val="28"/>
          <w:szCs w:val="28"/>
        </w:rPr>
        <w:t xml:space="preserve"> </w:t>
      </w:r>
    </w:p>
    <w:p w:rsidR="00FF2B7B" w:rsidRDefault="00FF2B7B" w:rsidP="000340C2">
      <w:pPr>
        <w:spacing w:after="240" w:line="240" w:lineRule="auto"/>
        <w:jc w:val="both"/>
        <w:rPr>
          <w:rFonts w:ascii="Times New Roman" w:hAnsi="Times New Roman"/>
          <w:i/>
          <w:sz w:val="28"/>
          <w:szCs w:val="28"/>
        </w:rPr>
      </w:pPr>
    </w:p>
    <w:p w:rsidR="00D313AB" w:rsidRDefault="00506D69" w:rsidP="00D313AB">
      <w:pPr>
        <w:spacing w:after="240" w:line="240" w:lineRule="auto"/>
        <w:ind w:firstLine="706"/>
        <w:jc w:val="both"/>
        <w:rPr>
          <w:rFonts w:ascii="Times New Roman" w:hAnsi="Times New Roman"/>
          <w:sz w:val="28"/>
          <w:szCs w:val="28"/>
        </w:rPr>
      </w:pPr>
      <w:r>
        <w:rPr>
          <w:rFonts w:ascii="Times New Roman" w:hAnsi="Times New Roman"/>
          <w:sz w:val="28"/>
          <w:szCs w:val="28"/>
        </w:rPr>
        <w:t>D</w:t>
      </w:r>
      <w:r w:rsidR="00C511CA">
        <w:rPr>
          <w:rFonts w:ascii="Times New Roman" w:hAnsi="Times New Roman"/>
          <w:sz w:val="28"/>
          <w:szCs w:val="28"/>
        </w:rPr>
        <w:t xml:space="preserve">e toute évidence la vie se poursuit </w:t>
      </w:r>
      <w:r w:rsidR="00FF2B7B">
        <w:rPr>
          <w:rFonts w:ascii="Times New Roman" w:hAnsi="Times New Roman"/>
          <w:sz w:val="28"/>
          <w:szCs w:val="28"/>
        </w:rPr>
        <w:t>sans</w:t>
      </w:r>
      <w:r w:rsidR="00C511CA">
        <w:rPr>
          <w:rFonts w:ascii="Times New Roman" w:hAnsi="Times New Roman"/>
          <w:sz w:val="28"/>
          <w:szCs w:val="28"/>
        </w:rPr>
        <w:t xml:space="preserve"> la nécessité de connaître toutes les intrications de la neurophysiologie ou de la neuropsychologie cérébrale. Toute cette activité du cerveau se fait spontanément et sans heurts dans l’ignorance totale de ces mécanismes. On n’en peut cependant nier les manifestations. L’essence même de la vie organique par exemple, avec ses trois forces motrices, survie, reproduction et évolution. C’est trois forces se manifeste indéniablement dans la vie courante sur trois plans</w:t>
      </w:r>
      <w:r w:rsidR="006B19F1">
        <w:rPr>
          <w:rFonts w:ascii="Times New Roman" w:hAnsi="Times New Roman"/>
          <w:sz w:val="28"/>
          <w:szCs w:val="28"/>
        </w:rPr>
        <w:t xml:space="preserve"> d’appétits</w:t>
      </w:r>
      <w:r w:rsidR="00C511CA">
        <w:rPr>
          <w:rFonts w:ascii="Times New Roman" w:hAnsi="Times New Roman"/>
          <w:sz w:val="28"/>
          <w:szCs w:val="28"/>
        </w:rPr>
        <w:t>, physiologique, affectif et rationnel que tout individu normal doit pouvoir identifier. La façon de les utiliser cependant, en tenant compte de la diversité</w:t>
      </w:r>
      <w:r w:rsidR="00AC77DD">
        <w:rPr>
          <w:rFonts w:ascii="Times New Roman" w:hAnsi="Times New Roman"/>
          <w:sz w:val="28"/>
          <w:szCs w:val="28"/>
        </w:rPr>
        <w:t xml:space="preserve"> qui caractérise les humains, elles se manifestent</w:t>
      </w:r>
      <w:r w:rsidR="00C511CA">
        <w:rPr>
          <w:rFonts w:ascii="Times New Roman" w:hAnsi="Times New Roman"/>
          <w:sz w:val="28"/>
          <w:szCs w:val="28"/>
        </w:rPr>
        <w:t xml:space="preserve"> sous </w:t>
      </w:r>
      <w:r w:rsidR="00AC77DD">
        <w:rPr>
          <w:rFonts w:ascii="Times New Roman" w:hAnsi="Times New Roman"/>
          <w:sz w:val="28"/>
          <w:szCs w:val="28"/>
        </w:rPr>
        <w:t xml:space="preserve">un </w:t>
      </w:r>
      <w:r w:rsidR="00C511CA">
        <w:rPr>
          <w:rFonts w:ascii="Times New Roman" w:hAnsi="Times New Roman"/>
          <w:sz w:val="28"/>
          <w:szCs w:val="28"/>
        </w:rPr>
        <w:t xml:space="preserve">certain nombre de modes qui diffèrent </w:t>
      </w:r>
      <w:r w:rsidR="00AC77DD">
        <w:rPr>
          <w:rFonts w:ascii="Times New Roman" w:hAnsi="Times New Roman"/>
          <w:sz w:val="28"/>
          <w:szCs w:val="28"/>
        </w:rPr>
        <w:t xml:space="preserve">suivant </w:t>
      </w:r>
      <w:r w:rsidR="00C511CA">
        <w:rPr>
          <w:rFonts w:ascii="Times New Roman" w:hAnsi="Times New Roman"/>
          <w:sz w:val="28"/>
          <w:szCs w:val="28"/>
        </w:rPr>
        <w:t>les</w:t>
      </w:r>
      <w:r w:rsidR="00AC77DD">
        <w:rPr>
          <w:rFonts w:ascii="Times New Roman" w:hAnsi="Times New Roman"/>
          <w:sz w:val="28"/>
          <w:szCs w:val="28"/>
        </w:rPr>
        <w:t xml:space="preserve"> individus ou les circonstances. Ces </w:t>
      </w:r>
      <w:r w:rsidR="00AC77DD" w:rsidRPr="00AC77DD">
        <w:rPr>
          <w:rFonts w:ascii="Times New Roman" w:hAnsi="Times New Roman"/>
          <w:i/>
          <w:sz w:val="28"/>
          <w:szCs w:val="28"/>
        </w:rPr>
        <w:t xml:space="preserve">modes de </w:t>
      </w:r>
      <w:r w:rsidR="00AC77DD" w:rsidRPr="00AC77DD">
        <w:rPr>
          <w:rFonts w:ascii="Times New Roman" w:hAnsi="Times New Roman"/>
          <w:i/>
          <w:sz w:val="28"/>
          <w:szCs w:val="28"/>
        </w:rPr>
        <w:lastRenderedPageBreak/>
        <w:t>de connaissance</w:t>
      </w:r>
      <w:r w:rsidR="00AC77DD">
        <w:rPr>
          <w:rFonts w:ascii="Times New Roman" w:hAnsi="Times New Roman"/>
          <w:sz w:val="28"/>
          <w:szCs w:val="28"/>
        </w:rPr>
        <w:t xml:space="preserve"> peuvent être réduits à cinq approches différentes, </w:t>
      </w:r>
      <w:r w:rsidR="00AC77DD" w:rsidRPr="003C54D7">
        <w:rPr>
          <w:rFonts w:ascii="Times New Roman" w:hAnsi="Times New Roman"/>
          <w:i/>
          <w:sz w:val="28"/>
          <w:szCs w:val="28"/>
        </w:rPr>
        <w:t>interactif, rationnel, objectif, subjectif et métaphorique</w:t>
      </w:r>
      <w:r w:rsidR="00AC77DD">
        <w:rPr>
          <w:rFonts w:ascii="Times New Roman" w:hAnsi="Times New Roman"/>
          <w:sz w:val="28"/>
          <w:szCs w:val="28"/>
        </w:rPr>
        <w:t>.</w:t>
      </w:r>
    </w:p>
    <w:p w:rsidR="002B1B96" w:rsidRPr="00C511CA" w:rsidRDefault="002B1B96" w:rsidP="00D313AB">
      <w:pPr>
        <w:spacing w:after="240" w:line="240" w:lineRule="auto"/>
        <w:ind w:firstLine="706"/>
        <w:jc w:val="both"/>
        <w:rPr>
          <w:rFonts w:ascii="Times New Roman" w:hAnsi="Times New Roman"/>
          <w:sz w:val="28"/>
          <w:szCs w:val="28"/>
        </w:rPr>
      </w:pPr>
    </w:p>
    <w:p w:rsidR="00AC77DD" w:rsidRPr="00AC77DD" w:rsidRDefault="00AC77DD" w:rsidP="00AC77DD">
      <w:pPr>
        <w:spacing w:after="240" w:line="240" w:lineRule="auto"/>
        <w:jc w:val="both"/>
        <w:rPr>
          <w:rFonts w:ascii="Times New Roman" w:hAnsi="Times New Roman" w:cs="Times New Roman"/>
          <w:i/>
          <w:sz w:val="28"/>
          <w:szCs w:val="28"/>
        </w:rPr>
      </w:pPr>
      <w:r w:rsidRPr="00AC77DD">
        <w:rPr>
          <w:rFonts w:ascii="Times New Roman" w:hAnsi="Times New Roman" w:cs="Times New Roman"/>
          <w:i/>
          <w:sz w:val="28"/>
          <w:szCs w:val="28"/>
        </w:rPr>
        <w:t>Mode interactif</w:t>
      </w:r>
    </w:p>
    <w:p w:rsidR="00085D3F" w:rsidRDefault="00DE17B2" w:rsidP="00D313AB">
      <w:pPr>
        <w:spacing w:after="240" w:line="240" w:lineRule="auto"/>
        <w:ind w:firstLine="706"/>
        <w:jc w:val="both"/>
        <w:rPr>
          <w:rFonts w:ascii="Times New Roman" w:hAnsi="Times New Roman"/>
          <w:sz w:val="28"/>
          <w:szCs w:val="28"/>
        </w:rPr>
      </w:pPr>
      <w:r>
        <w:rPr>
          <w:rFonts w:ascii="Times New Roman" w:hAnsi="Times New Roman"/>
          <w:sz w:val="28"/>
          <w:szCs w:val="28"/>
        </w:rPr>
        <w:t>L</w:t>
      </w:r>
      <w:r w:rsidR="001C3731">
        <w:rPr>
          <w:rFonts w:ascii="Times New Roman" w:hAnsi="Times New Roman"/>
          <w:sz w:val="28"/>
          <w:szCs w:val="28"/>
        </w:rPr>
        <w:t>e</w:t>
      </w:r>
      <w:r w:rsidR="00AC77DD">
        <w:rPr>
          <w:rFonts w:ascii="Times New Roman" w:hAnsi="Times New Roman"/>
          <w:sz w:val="28"/>
          <w:szCs w:val="28"/>
        </w:rPr>
        <w:t xml:space="preserve"> mode interactif</w:t>
      </w:r>
      <w:r w:rsidR="001C3731">
        <w:rPr>
          <w:rFonts w:ascii="Times New Roman" w:hAnsi="Times New Roman"/>
          <w:sz w:val="28"/>
          <w:szCs w:val="28"/>
        </w:rPr>
        <w:t xml:space="preserve"> est littéralement celui de tous les jours et de tous les moments. C’est une application simple, souvent inconsciente des registres de la connaissance et de toutes les mémoires acquises. Il est le fruit de l’expérience, de la pratique du métier ou de la profession dans leur routine. Par ailleurs il peut être le résultat de l’application intellectuelle intense de système de pensée. Un bon exemple et celui de l’activité de recherche scientifique. Toute la concentration est centrée sur l’objet de connaissance pour voir comment il se comporte et </w:t>
      </w:r>
      <w:r w:rsidR="009B43D5">
        <w:rPr>
          <w:rFonts w:ascii="Times New Roman" w:hAnsi="Times New Roman"/>
          <w:sz w:val="28"/>
          <w:szCs w:val="28"/>
        </w:rPr>
        <w:t>répond par rapport aux données scientifiques</w:t>
      </w:r>
      <w:r w:rsidR="001F0413">
        <w:rPr>
          <w:rFonts w:ascii="Times New Roman" w:hAnsi="Times New Roman"/>
          <w:sz w:val="28"/>
          <w:szCs w:val="28"/>
        </w:rPr>
        <w:t xml:space="preserve"> accepté</w:t>
      </w:r>
      <w:r>
        <w:rPr>
          <w:rFonts w:ascii="Times New Roman" w:hAnsi="Times New Roman"/>
          <w:sz w:val="28"/>
          <w:szCs w:val="28"/>
        </w:rPr>
        <w:t>s, et</w:t>
      </w:r>
      <w:r w:rsidR="001F0413">
        <w:rPr>
          <w:rFonts w:ascii="Times New Roman" w:hAnsi="Times New Roman"/>
          <w:sz w:val="28"/>
          <w:szCs w:val="28"/>
        </w:rPr>
        <w:t xml:space="preserve">, </w:t>
      </w:r>
      <w:r w:rsidR="006B19F1">
        <w:rPr>
          <w:rFonts w:ascii="Times New Roman" w:hAnsi="Times New Roman"/>
          <w:sz w:val="28"/>
          <w:szCs w:val="28"/>
        </w:rPr>
        <w:t xml:space="preserve">donc, </w:t>
      </w:r>
      <w:r w:rsidR="001F0413">
        <w:rPr>
          <w:rFonts w:ascii="Times New Roman" w:hAnsi="Times New Roman"/>
          <w:sz w:val="28"/>
          <w:szCs w:val="28"/>
        </w:rPr>
        <w:t xml:space="preserve">par rapport </w:t>
      </w:r>
      <w:r w:rsidR="00AC5AE5">
        <w:rPr>
          <w:rFonts w:ascii="Times New Roman" w:hAnsi="Times New Roman"/>
          <w:sz w:val="28"/>
          <w:szCs w:val="28"/>
        </w:rPr>
        <w:t>aux mémoires</w:t>
      </w:r>
      <w:r w:rsidR="001F0413">
        <w:rPr>
          <w:rFonts w:ascii="Times New Roman" w:hAnsi="Times New Roman"/>
          <w:sz w:val="28"/>
          <w:szCs w:val="28"/>
        </w:rPr>
        <w:t>.</w:t>
      </w:r>
      <w:r w:rsidR="001C3731">
        <w:rPr>
          <w:rFonts w:ascii="Times New Roman" w:hAnsi="Times New Roman"/>
          <w:sz w:val="28"/>
          <w:szCs w:val="28"/>
        </w:rPr>
        <w:t xml:space="preserve"> L’objet est mesuré et évalué. Toute différence avec les résultats attendus est notée et pourrait faire l’objet d’une nouvelle théorie ou d’une modification des données de base.</w:t>
      </w:r>
      <w:r w:rsidR="002D315A">
        <w:rPr>
          <w:rFonts w:ascii="Times New Roman" w:hAnsi="Times New Roman"/>
          <w:sz w:val="28"/>
          <w:szCs w:val="28"/>
        </w:rPr>
        <w:t xml:space="preserve"> Ce mode est </w:t>
      </w:r>
      <w:r w:rsidR="001C3731">
        <w:rPr>
          <w:rFonts w:ascii="Times New Roman" w:hAnsi="Times New Roman"/>
          <w:sz w:val="28"/>
          <w:szCs w:val="28"/>
        </w:rPr>
        <w:t>intellectuellement éminemment actif</w:t>
      </w:r>
      <w:r w:rsidR="003C54D7">
        <w:rPr>
          <w:rFonts w:ascii="Times New Roman" w:hAnsi="Times New Roman"/>
          <w:sz w:val="28"/>
          <w:szCs w:val="28"/>
        </w:rPr>
        <w:t xml:space="preserve">, en confrontations systématique entre </w:t>
      </w:r>
      <w:r w:rsidR="001C3731">
        <w:rPr>
          <w:rFonts w:ascii="Times New Roman" w:hAnsi="Times New Roman"/>
          <w:sz w:val="28"/>
          <w:szCs w:val="28"/>
        </w:rPr>
        <w:t>l’objet</w:t>
      </w:r>
      <w:r w:rsidR="003C54D7">
        <w:rPr>
          <w:rFonts w:ascii="Times New Roman" w:hAnsi="Times New Roman"/>
          <w:sz w:val="28"/>
          <w:szCs w:val="28"/>
        </w:rPr>
        <w:t xml:space="preserve"> observé et</w:t>
      </w:r>
      <w:r w:rsidR="00CC27F3">
        <w:rPr>
          <w:rFonts w:ascii="Times New Roman" w:hAnsi="Times New Roman"/>
          <w:sz w:val="28"/>
          <w:szCs w:val="28"/>
        </w:rPr>
        <w:t xml:space="preserve"> le coût de la pensée de l’observateur </w:t>
      </w:r>
    </w:p>
    <w:p w:rsidR="00CC27F3" w:rsidRDefault="00CC27F3" w:rsidP="00D313AB">
      <w:pPr>
        <w:spacing w:after="240" w:line="240" w:lineRule="auto"/>
        <w:ind w:firstLine="706"/>
        <w:jc w:val="both"/>
        <w:rPr>
          <w:rFonts w:ascii="Times New Roman" w:hAnsi="Times New Roman"/>
          <w:sz w:val="28"/>
          <w:szCs w:val="28"/>
        </w:rPr>
      </w:pPr>
    </w:p>
    <w:p w:rsidR="003C54D7" w:rsidRPr="003C54D7" w:rsidRDefault="003C54D7" w:rsidP="003C54D7">
      <w:pPr>
        <w:spacing w:after="240" w:line="240" w:lineRule="auto"/>
        <w:jc w:val="both"/>
        <w:rPr>
          <w:rFonts w:ascii="Times New Roman" w:hAnsi="Times New Roman" w:cs="Times New Roman"/>
          <w:i/>
          <w:sz w:val="28"/>
          <w:szCs w:val="28"/>
        </w:rPr>
      </w:pPr>
      <w:r w:rsidRPr="003C54D7">
        <w:rPr>
          <w:rFonts w:ascii="Times New Roman" w:hAnsi="Times New Roman" w:cs="Times New Roman"/>
          <w:i/>
          <w:sz w:val="28"/>
          <w:szCs w:val="28"/>
        </w:rPr>
        <w:t>Mode rationnel</w:t>
      </w:r>
    </w:p>
    <w:p w:rsidR="00596A9A" w:rsidRDefault="003C54D7" w:rsidP="00D313AB">
      <w:pPr>
        <w:spacing w:after="240" w:line="240" w:lineRule="auto"/>
        <w:ind w:firstLine="706"/>
        <w:jc w:val="both"/>
        <w:rPr>
          <w:rFonts w:ascii="Times New Roman" w:hAnsi="Times New Roman"/>
          <w:sz w:val="28"/>
          <w:szCs w:val="28"/>
        </w:rPr>
      </w:pPr>
      <w:r>
        <w:rPr>
          <w:rFonts w:ascii="Times New Roman" w:hAnsi="Times New Roman"/>
          <w:sz w:val="28"/>
          <w:szCs w:val="28"/>
        </w:rPr>
        <w:t>Le mode rationnel, comme son nom l’indique, est celui de la raison cherchant à comprendre et à satisfaire les intérêts intellectuels de l’individu. En somme c’est l’application sous toutes ses formes de la faculté de penser</w:t>
      </w:r>
      <w:r w:rsidR="00660773">
        <w:rPr>
          <w:rFonts w:ascii="Times New Roman" w:hAnsi="Times New Roman"/>
          <w:sz w:val="28"/>
          <w:szCs w:val="28"/>
        </w:rPr>
        <w:t>.</w:t>
      </w:r>
      <w:r>
        <w:rPr>
          <w:rFonts w:ascii="Times New Roman" w:hAnsi="Times New Roman"/>
          <w:sz w:val="28"/>
          <w:szCs w:val="28"/>
        </w:rPr>
        <w:t xml:space="preserve"> C’est évidemment le domaine de la pensée philosophique, de l’élaboration des grands systèmes de pensée, des politiques sociales, en somme de la pensée constructive dans tous les domaines. C’est le domaine des constructions mentales dont le bouddha cherche à se débarrasser pour atteindre les profondeurs de la méditation.</w:t>
      </w:r>
    </w:p>
    <w:p w:rsidR="001F0413" w:rsidRDefault="001F0413" w:rsidP="00D313AB">
      <w:pPr>
        <w:spacing w:after="240" w:line="240" w:lineRule="auto"/>
        <w:ind w:firstLine="706"/>
        <w:jc w:val="both"/>
        <w:rPr>
          <w:rFonts w:ascii="Times New Roman" w:hAnsi="Times New Roman"/>
          <w:sz w:val="28"/>
          <w:szCs w:val="28"/>
        </w:rPr>
      </w:pPr>
    </w:p>
    <w:p w:rsidR="00717602" w:rsidRDefault="00717602" w:rsidP="00D313AB">
      <w:pPr>
        <w:spacing w:after="240" w:line="240" w:lineRule="auto"/>
        <w:ind w:firstLine="706"/>
        <w:jc w:val="both"/>
        <w:rPr>
          <w:rFonts w:ascii="Times New Roman" w:hAnsi="Times New Roman"/>
          <w:sz w:val="28"/>
          <w:szCs w:val="28"/>
        </w:rPr>
      </w:pPr>
    </w:p>
    <w:p w:rsidR="00596A9A" w:rsidRPr="00596A9A" w:rsidRDefault="00596A9A" w:rsidP="00596A9A">
      <w:pPr>
        <w:spacing w:after="240" w:line="240" w:lineRule="auto"/>
        <w:jc w:val="both"/>
        <w:rPr>
          <w:rFonts w:ascii="Times New Roman" w:hAnsi="Times New Roman" w:cs="Times New Roman"/>
          <w:i/>
          <w:sz w:val="28"/>
          <w:szCs w:val="28"/>
        </w:rPr>
      </w:pPr>
      <w:r w:rsidRPr="00596A9A">
        <w:rPr>
          <w:rFonts w:ascii="Times New Roman" w:hAnsi="Times New Roman" w:cs="Times New Roman"/>
          <w:i/>
          <w:sz w:val="28"/>
          <w:szCs w:val="28"/>
        </w:rPr>
        <w:lastRenderedPageBreak/>
        <w:t>Mode objectif</w:t>
      </w:r>
    </w:p>
    <w:p w:rsidR="009619A9" w:rsidRDefault="00596A9A" w:rsidP="00D313AB">
      <w:pPr>
        <w:spacing w:after="240" w:line="240" w:lineRule="auto"/>
        <w:ind w:firstLine="706"/>
        <w:jc w:val="both"/>
        <w:rPr>
          <w:rFonts w:ascii="Times New Roman" w:hAnsi="Times New Roman"/>
          <w:sz w:val="28"/>
          <w:szCs w:val="28"/>
        </w:rPr>
      </w:pPr>
      <w:r>
        <w:rPr>
          <w:rFonts w:ascii="Times New Roman" w:hAnsi="Times New Roman"/>
          <w:sz w:val="28"/>
          <w:szCs w:val="28"/>
        </w:rPr>
        <w:t>Le mode objectif est précisément celui de la méditation telle que présentée par le bouddha. Il s’agit</w:t>
      </w:r>
      <w:r w:rsidR="002D315A">
        <w:rPr>
          <w:rFonts w:ascii="Times New Roman" w:hAnsi="Times New Roman"/>
          <w:sz w:val="28"/>
          <w:szCs w:val="28"/>
        </w:rPr>
        <w:t>,</w:t>
      </w:r>
      <w:r>
        <w:rPr>
          <w:rFonts w:ascii="Times New Roman" w:hAnsi="Times New Roman"/>
          <w:sz w:val="28"/>
          <w:szCs w:val="28"/>
        </w:rPr>
        <w:t xml:space="preserve"> dans cette façon de prendre connaissance des choses</w:t>
      </w:r>
      <w:r w:rsidR="002D315A">
        <w:rPr>
          <w:rFonts w:ascii="Times New Roman" w:hAnsi="Times New Roman"/>
          <w:sz w:val="28"/>
          <w:szCs w:val="28"/>
        </w:rPr>
        <w:t>,</w:t>
      </w:r>
      <w:r>
        <w:rPr>
          <w:rFonts w:ascii="Times New Roman" w:hAnsi="Times New Roman"/>
          <w:sz w:val="28"/>
          <w:szCs w:val="28"/>
        </w:rPr>
        <w:t xml:space="preserve"> de </w:t>
      </w:r>
      <w:r w:rsidR="009B43D5">
        <w:rPr>
          <w:rFonts w:ascii="Times New Roman" w:hAnsi="Times New Roman"/>
          <w:sz w:val="28"/>
          <w:szCs w:val="28"/>
        </w:rPr>
        <w:t xml:space="preserve">se débarrasser par la méditation de toutes constructions mentales pour </w:t>
      </w:r>
      <w:r>
        <w:rPr>
          <w:rFonts w:ascii="Times New Roman" w:hAnsi="Times New Roman"/>
          <w:sz w:val="28"/>
          <w:szCs w:val="28"/>
        </w:rPr>
        <w:t xml:space="preserve">parvenir au point de concentrer toutes ses capacités de connaissance, sa concentration, sur un objet donné et de s’y maintenir sans distraction. Le mot zen pour décrire la méditation aide beaucoup plus intéressant. On la décrit comme une </w:t>
      </w:r>
      <w:r w:rsidRPr="00596A9A">
        <w:rPr>
          <w:rFonts w:ascii="Times New Roman" w:hAnsi="Times New Roman"/>
          <w:i/>
          <w:sz w:val="28"/>
          <w:szCs w:val="28"/>
        </w:rPr>
        <w:t>concentration dans la sérénité</w:t>
      </w:r>
      <w:r>
        <w:rPr>
          <w:rFonts w:ascii="Times New Roman" w:hAnsi="Times New Roman"/>
          <w:sz w:val="28"/>
          <w:szCs w:val="28"/>
        </w:rPr>
        <w:t>.</w:t>
      </w:r>
    </w:p>
    <w:p w:rsidR="009619A9" w:rsidRDefault="009619A9" w:rsidP="00D313AB">
      <w:pPr>
        <w:spacing w:after="240" w:line="240" w:lineRule="auto"/>
        <w:ind w:firstLine="706"/>
        <w:jc w:val="both"/>
        <w:rPr>
          <w:rFonts w:ascii="Times New Roman" w:hAnsi="Times New Roman"/>
          <w:sz w:val="28"/>
          <w:szCs w:val="28"/>
        </w:rPr>
      </w:pPr>
      <w:r>
        <w:rPr>
          <w:rFonts w:ascii="Times New Roman" w:hAnsi="Times New Roman"/>
          <w:sz w:val="28"/>
          <w:szCs w:val="28"/>
        </w:rPr>
        <w:t xml:space="preserve">Une masse absolument considérable de littérature a été publiée sur le sujet. Pourtant, si on s’en tient aux enseignements du bouddha lui-même, la vérité est d’une simplicité désarmante. Il ne s’agit pas par un effort suprême de faire le vide dans la pensée et dans la personne </w:t>
      </w:r>
      <w:r w:rsidR="008339A7">
        <w:rPr>
          <w:rFonts w:ascii="Times New Roman" w:hAnsi="Times New Roman"/>
          <w:sz w:val="28"/>
          <w:szCs w:val="28"/>
        </w:rPr>
        <w:t>et d’atteindre</w:t>
      </w:r>
      <w:r>
        <w:rPr>
          <w:rFonts w:ascii="Times New Roman" w:hAnsi="Times New Roman"/>
          <w:sz w:val="28"/>
          <w:szCs w:val="28"/>
        </w:rPr>
        <w:t xml:space="preserve"> </w:t>
      </w:r>
      <w:r w:rsidR="008339A7">
        <w:rPr>
          <w:rFonts w:ascii="Times New Roman" w:hAnsi="Times New Roman"/>
          <w:sz w:val="28"/>
          <w:szCs w:val="28"/>
        </w:rPr>
        <w:t xml:space="preserve">ainsi </w:t>
      </w:r>
      <w:r>
        <w:rPr>
          <w:rFonts w:ascii="Times New Roman" w:hAnsi="Times New Roman"/>
          <w:sz w:val="28"/>
          <w:szCs w:val="28"/>
        </w:rPr>
        <w:t>un tel niveau que subitement la vérité, la connaissance totale nous habite, d’atteindre le nirvana</w:t>
      </w:r>
      <w:r w:rsidR="001320F2">
        <w:rPr>
          <w:rFonts w:ascii="Times New Roman" w:hAnsi="Times New Roman"/>
          <w:sz w:val="28"/>
          <w:szCs w:val="28"/>
        </w:rPr>
        <w:t xml:space="preserve"> et d’y vivre béatement</w:t>
      </w:r>
      <w:r>
        <w:rPr>
          <w:rFonts w:ascii="Times New Roman" w:hAnsi="Times New Roman"/>
          <w:sz w:val="28"/>
          <w:szCs w:val="28"/>
        </w:rPr>
        <w:t xml:space="preserve">. Il s’agit, </w:t>
      </w:r>
      <w:r w:rsidR="002D315A">
        <w:rPr>
          <w:rFonts w:ascii="Times New Roman" w:hAnsi="Times New Roman"/>
          <w:sz w:val="28"/>
          <w:szCs w:val="28"/>
        </w:rPr>
        <w:t>et là</w:t>
      </w:r>
      <w:r>
        <w:rPr>
          <w:rFonts w:ascii="Times New Roman" w:hAnsi="Times New Roman"/>
          <w:sz w:val="28"/>
          <w:szCs w:val="28"/>
        </w:rPr>
        <w:t xml:space="preserve"> l’expérience des maîtres est importante, d’arriver par un effort de discipline qui s’acquiert à savoir co</w:t>
      </w:r>
      <w:r w:rsidR="002D315A">
        <w:rPr>
          <w:rFonts w:ascii="Times New Roman" w:hAnsi="Times New Roman"/>
          <w:sz w:val="28"/>
          <w:szCs w:val="28"/>
        </w:rPr>
        <w:t>ncentrer sa pensée sur un sujet. L</w:t>
      </w:r>
      <w:r>
        <w:rPr>
          <w:rFonts w:ascii="Times New Roman" w:hAnsi="Times New Roman"/>
          <w:sz w:val="28"/>
          <w:szCs w:val="28"/>
        </w:rPr>
        <w:t>e</w:t>
      </w:r>
      <w:r w:rsidR="002D315A">
        <w:rPr>
          <w:rFonts w:ascii="Times New Roman" w:hAnsi="Times New Roman"/>
          <w:sz w:val="28"/>
          <w:szCs w:val="28"/>
        </w:rPr>
        <w:t xml:space="preserve"> but consiste</w:t>
      </w:r>
      <w:r>
        <w:rPr>
          <w:rFonts w:ascii="Times New Roman" w:hAnsi="Times New Roman"/>
          <w:sz w:val="28"/>
          <w:szCs w:val="28"/>
        </w:rPr>
        <w:t xml:space="preserve"> à prévenir la distraction. Lors ce que cet état est atteint, là commence la méditation c’est-à-dire la capacité de concentrer tous les moyens de connaître de l’humain sur l’objet en question pour pouvoir en prendre connaissance le plus profondément possible. En </w:t>
      </w:r>
      <w:r w:rsidR="00AC5AE5">
        <w:rPr>
          <w:rFonts w:ascii="Times New Roman" w:hAnsi="Times New Roman"/>
          <w:sz w:val="28"/>
          <w:szCs w:val="28"/>
        </w:rPr>
        <w:t>fait</w:t>
      </w:r>
      <w:r>
        <w:rPr>
          <w:rFonts w:ascii="Times New Roman" w:hAnsi="Times New Roman"/>
          <w:sz w:val="28"/>
          <w:szCs w:val="28"/>
        </w:rPr>
        <w:t xml:space="preserve"> l’idéal de la méditation me paraîtrait de pouvoir, lors ce que le niveau de concentration est atteint de sortir dans la vie courante et de regarder le monde</w:t>
      </w:r>
      <w:r w:rsidR="002A0C94">
        <w:rPr>
          <w:rFonts w:ascii="Times New Roman" w:hAnsi="Times New Roman"/>
          <w:sz w:val="28"/>
          <w:szCs w:val="28"/>
        </w:rPr>
        <w:t>, et de vivre</w:t>
      </w:r>
      <w:r>
        <w:rPr>
          <w:rFonts w:ascii="Times New Roman" w:hAnsi="Times New Roman"/>
          <w:sz w:val="28"/>
          <w:szCs w:val="28"/>
        </w:rPr>
        <w:t xml:space="preserve"> avec cette concentration. La méditation n’est pas un but en soi, elle doit permettre d’atteindre la concentration dans l’activité de connaissance.</w:t>
      </w:r>
      <w:r w:rsidR="00C2472F">
        <w:rPr>
          <w:rFonts w:ascii="Times New Roman" w:hAnsi="Times New Roman"/>
          <w:sz w:val="28"/>
          <w:szCs w:val="28"/>
        </w:rPr>
        <w:t xml:space="preserve"> </w:t>
      </w:r>
      <w:r w:rsidR="00AC5AE5">
        <w:rPr>
          <w:rFonts w:ascii="Times New Roman" w:hAnsi="Times New Roman"/>
          <w:sz w:val="28"/>
          <w:szCs w:val="28"/>
        </w:rPr>
        <w:t>Un</w:t>
      </w:r>
      <w:r w:rsidR="00C2472F">
        <w:rPr>
          <w:rFonts w:ascii="Times New Roman" w:hAnsi="Times New Roman"/>
          <w:sz w:val="28"/>
          <w:szCs w:val="28"/>
        </w:rPr>
        <w:t xml:space="preserve"> moine </w:t>
      </w:r>
      <w:r w:rsidR="00AC5AE5">
        <w:rPr>
          <w:rFonts w:ascii="Times New Roman" w:hAnsi="Times New Roman"/>
          <w:sz w:val="28"/>
          <w:szCs w:val="28"/>
        </w:rPr>
        <w:t>Zen</w:t>
      </w:r>
      <w:r w:rsidR="00C2472F">
        <w:rPr>
          <w:rFonts w:ascii="Times New Roman" w:hAnsi="Times New Roman"/>
          <w:sz w:val="28"/>
          <w:szCs w:val="28"/>
        </w:rPr>
        <w:t xml:space="preserve"> japonais de l’époque médiévale a déjà formulé une question intéressante sur ce sujet. </w:t>
      </w:r>
      <w:r w:rsidR="002A0C94">
        <w:rPr>
          <w:rFonts w:ascii="Times New Roman" w:hAnsi="Times New Roman"/>
          <w:sz w:val="28"/>
          <w:szCs w:val="28"/>
        </w:rPr>
        <w:t>«</w:t>
      </w:r>
      <w:r w:rsidR="00C2472F" w:rsidRPr="00AC5AE5">
        <w:rPr>
          <w:rFonts w:ascii="Times New Roman" w:hAnsi="Times New Roman"/>
          <w:i/>
          <w:sz w:val="28"/>
          <w:szCs w:val="28"/>
        </w:rPr>
        <w:t>Si vraiment le bouddha a atteint le nirvana et possédait la vérité, pourquoi aurait-il continué à méditer toute sa vie durant par la</w:t>
      </w:r>
      <w:r w:rsidR="00C2472F">
        <w:rPr>
          <w:rFonts w:ascii="Times New Roman" w:hAnsi="Times New Roman"/>
          <w:sz w:val="28"/>
          <w:szCs w:val="28"/>
        </w:rPr>
        <w:t xml:space="preserve"> suite</w:t>
      </w:r>
      <w:r w:rsidR="002A0C94">
        <w:rPr>
          <w:rFonts w:ascii="Times New Roman" w:hAnsi="Times New Roman"/>
          <w:sz w:val="28"/>
          <w:szCs w:val="28"/>
        </w:rPr>
        <w:t xml:space="preserve"> »</w:t>
      </w:r>
      <w:r w:rsidR="00C2472F">
        <w:rPr>
          <w:rFonts w:ascii="Times New Roman" w:hAnsi="Times New Roman"/>
          <w:sz w:val="28"/>
          <w:szCs w:val="28"/>
        </w:rPr>
        <w:t xml:space="preserve"> ? En réalité le but idéal de la méditation est de produire chez l’individu un </w:t>
      </w:r>
      <w:r w:rsidR="00C2472F" w:rsidRPr="00C2472F">
        <w:rPr>
          <w:rFonts w:ascii="Times New Roman" w:hAnsi="Times New Roman"/>
          <w:i/>
          <w:sz w:val="28"/>
          <w:szCs w:val="28"/>
        </w:rPr>
        <w:t>état méditatif</w:t>
      </w:r>
      <w:r w:rsidR="00E06BE7">
        <w:rPr>
          <w:rFonts w:ascii="Times New Roman" w:hAnsi="Times New Roman"/>
          <w:sz w:val="28"/>
          <w:szCs w:val="28"/>
        </w:rPr>
        <w:t>, une attitude</w:t>
      </w:r>
      <w:r w:rsidR="00C2472F">
        <w:rPr>
          <w:rFonts w:ascii="Times New Roman" w:hAnsi="Times New Roman"/>
          <w:sz w:val="28"/>
          <w:szCs w:val="28"/>
        </w:rPr>
        <w:t xml:space="preserve"> </w:t>
      </w:r>
      <w:r w:rsidR="00E06BE7">
        <w:rPr>
          <w:rFonts w:ascii="Times New Roman" w:hAnsi="Times New Roman"/>
          <w:sz w:val="28"/>
          <w:szCs w:val="28"/>
        </w:rPr>
        <w:t xml:space="preserve">qui lui prodigue une vision juste des choses, </w:t>
      </w:r>
      <w:r w:rsidR="00C2472F">
        <w:rPr>
          <w:rFonts w:ascii="Times New Roman" w:hAnsi="Times New Roman"/>
          <w:sz w:val="28"/>
          <w:szCs w:val="28"/>
        </w:rPr>
        <w:t>qui puisse le guider dans la poursuite de sa vie au jour le jour.</w:t>
      </w:r>
    </w:p>
    <w:p w:rsidR="001F0413" w:rsidRDefault="001F0413" w:rsidP="00D313AB">
      <w:pPr>
        <w:spacing w:after="240" w:line="240" w:lineRule="auto"/>
        <w:ind w:firstLine="706"/>
        <w:jc w:val="both"/>
        <w:rPr>
          <w:rFonts w:ascii="Times New Roman" w:hAnsi="Times New Roman"/>
          <w:sz w:val="28"/>
          <w:szCs w:val="28"/>
        </w:rPr>
      </w:pPr>
    </w:p>
    <w:p w:rsidR="00717602" w:rsidRDefault="00717602" w:rsidP="00D313AB">
      <w:pPr>
        <w:spacing w:after="240" w:line="240" w:lineRule="auto"/>
        <w:ind w:firstLine="706"/>
        <w:jc w:val="both"/>
        <w:rPr>
          <w:rFonts w:ascii="Times New Roman" w:hAnsi="Times New Roman"/>
          <w:sz w:val="28"/>
          <w:szCs w:val="28"/>
        </w:rPr>
      </w:pPr>
    </w:p>
    <w:p w:rsidR="00717602" w:rsidRDefault="00717602" w:rsidP="00D313AB">
      <w:pPr>
        <w:spacing w:after="240" w:line="240" w:lineRule="auto"/>
        <w:ind w:firstLine="706"/>
        <w:jc w:val="both"/>
        <w:rPr>
          <w:rFonts w:ascii="Times New Roman" w:hAnsi="Times New Roman"/>
          <w:sz w:val="28"/>
          <w:szCs w:val="28"/>
        </w:rPr>
      </w:pPr>
    </w:p>
    <w:p w:rsidR="00596A9A" w:rsidRPr="009619A9" w:rsidRDefault="009619A9" w:rsidP="009619A9">
      <w:pPr>
        <w:spacing w:after="240" w:line="240" w:lineRule="auto"/>
        <w:jc w:val="both"/>
        <w:rPr>
          <w:rFonts w:ascii="Times New Roman" w:hAnsi="Times New Roman" w:cs="Times New Roman"/>
          <w:i/>
          <w:sz w:val="28"/>
          <w:szCs w:val="28"/>
        </w:rPr>
      </w:pPr>
      <w:r w:rsidRPr="009619A9">
        <w:rPr>
          <w:rFonts w:ascii="Times New Roman" w:hAnsi="Times New Roman" w:cs="Times New Roman"/>
          <w:i/>
          <w:sz w:val="28"/>
          <w:szCs w:val="28"/>
        </w:rPr>
        <w:lastRenderedPageBreak/>
        <w:t xml:space="preserve">Mode </w:t>
      </w:r>
      <w:r w:rsidR="0097364F">
        <w:rPr>
          <w:rFonts w:ascii="Times New Roman" w:hAnsi="Times New Roman" w:cs="Times New Roman"/>
          <w:i/>
          <w:sz w:val="28"/>
          <w:szCs w:val="28"/>
        </w:rPr>
        <w:t>affectif</w:t>
      </w:r>
    </w:p>
    <w:p w:rsidR="008005DE" w:rsidRDefault="00393A8A" w:rsidP="00D313AB">
      <w:pPr>
        <w:spacing w:after="240" w:line="240" w:lineRule="auto"/>
        <w:ind w:firstLine="706"/>
        <w:jc w:val="both"/>
        <w:rPr>
          <w:rFonts w:ascii="Times New Roman" w:hAnsi="Times New Roman"/>
          <w:sz w:val="28"/>
          <w:szCs w:val="28"/>
        </w:rPr>
      </w:pPr>
      <w:r>
        <w:rPr>
          <w:rFonts w:ascii="Times New Roman" w:hAnsi="Times New Roman"/>
          <w:sz w:val="28"/>
          <w:szCs w:val="28"/>
        </w:rPr>
        <w:t>Le mode</w:t>
      </w:r>
      <w:r w:rsidR="0097364F">
        <w:rPr>
          <w:rFonts w:ascii="Times New Roman" w:hAnsi="Times New Roman"/>
          <w:sz w:val="28"/>
          <w:szCs w:val="28"/>
        </w:rPr>
        <w:t xml:space="preserve"> affectif ou subjectif </w:t>
      </w:r>
      <w:r>
        <w:rPr>
          <w:rFonts w:ascii="Times New Roman" w:hAnsi="Times New Roman"/>
          <w:sz w:val="28"/>
          <w:szCs w:val="28"/>
        </w:rPr>
        <w:t>se situe aux antipodes du précédent. C’est un mode où on se laisse plutôt glisser sans effort en permettant à la pythie affectif de se manifester librement. C’est le mode de de la réaction spontanée</w:t>
      </w:r>
      <w:r w:rsidR="0097364F">
        <w:rPr>
          <w:rFonts w:ascii="Times New Roman" w:hAnsi="Times New Roman"/>
          <w:sz w:val="28"/>
          <w:szCs w:val="28"/>
        </w:rPr>
        <w:t xml:space="preserve"> à la réalité extérieure</w:t>
      </w:r>
      <w:r>
        <w:rPr>
          <w:rFonts w:ascii="Times New Roman" w:hAnsi="Times New Roman"/>
          <w:sz w:val="28"/>
          <w:szCs w:val="28"/>
        </w:rPr>
        <w:t>, sans</w:t>
      </w:r>
      <w:r w:rsidR="001320F2">
        <w:rPr>
          <w:rFonts w:ascii="Times New Roman" w:hAnsi="Times New Roman"/>
          <w:sz w:val="28"/>
          <w:szCs w:val="28"/>
        </w:rPr>
        <w:t xml:space="preserve"> réflexion </w:t>
      </w:r>
      <w:r>
        <w:rPr>
          <w:rFonts w:ascii="Times New Roman" w:hAnsi="Times New Roman"/>
          <w:sz w:val="28"/>
          <w:szCs w:val="28"/>
        </w:rPr>
        <w:t>préalable. Cette réaction peut être positive</w:t>
      </w:r>
      <w:r w:rsidR="001320F2">
        <w:rPr>
          <w:rFonts w:ascii="Times New Roman" w:hAnsi="Times New Roman"/>
          <w:sz w:val="28"/>
          <w:szCs w:val="28"/>
        </w:rPr>
        <w:t>,</w:t>
      </w:r>
      <w:r>
        <w:rPr>
          <w:rFonts w:ascii="Times New Roman" w:hAnsi="Times New Roman"/>
          <w:sz w:val="28"/>
          <w:szCs w:val="28"/>
        </w:rPr>
        <w:t xml:space="preserve"> négative </w:t>
      </w:r>
      <w:r w:rsidR="001320F2">
        <w:rPr>
          <w:rFonts w:ascii="Times New Roman" w:hAnsi="Times New Roman"/>
          <w:sz w:val="28"/>
          <w:szCs w:val="28"/>
        </w:rPr>
        <w:t xml:space="preserve">ou indifférente, telle que </w:t>
      </w:r>
      <w:r>
        <w:rPr>
          <w:rFonts w:ascii="Times New Roman" w:hAnsi="Times New Roman"/>
          <w:sz w:val="28"/>
          <w:szCs w:val="28"/>
        </w:rPr>
        <w:t xml:space="preserve">le dicte le registre affectif, allant de la gratification à la frustration. C’est un mode de qui conduit soit aux plus grandes satisfactions, comme nous verrons dans le mode métaphorique, </w:t>
      </w:r>
      <w:r w:rsidR="0097364F">
        <w:rPr>
          <w:rFonts w:ascii="Times New Roman" w:hAnsi="Times New Roman"/>
          <w:sz w:val="28"/>
          <w:szCs w:val="28"/>
        </w:rPr>
        <w:t>ou qui nous situe dans le monde des états affectifs, celui des émotions ressenties</w:t>
      </w:r>
      <w:r w:rsidR="006E5610">
        <w:rPr>
          <w:rFonts w:ascii="Times New Roman" w:hAnsi="Times New Roman"/>
          <w:sz w:val="28"/>
          <w:szCs w:val="28"/>
        </w:rPr>
        <w:t xml:space="preserve">, de l’état </w:t>
      </w:r>
      <w:r w:rsidR="00AC5AE5">
        <w:rPr>
          <w:rFonts w:ascii="Times New Roman" w:hAnsi="Times New Roman"/>
          <w:sz w:val="28"/>
          <w:szCs w:val="28"/>
        </w:rPr>
        <w:t>émotif,</w:t>
      </w:r>
      <w:r w:rsidR="006E5610">
        <w:rPr>
          <w:rFonts w:ascii="Times New Roman" w:hAnsi="Times New Roman"/>
          <w:sz w:val="28"/>
          <w:szCs w:val="28"/>
        </w:rPr>
        <w:t xml:space="preserve"> de «l’état d’âme » qui arrête globalement la perception de la réalité. On parle du bonheur, de sérénité ou encore de joie et de tristesse, de la mélancolie à l’</w:t>
      </w:r>
      <w:r w:rsidR="00AC5AE5">
        <w:rPr>
          <w:rFonts w:ascii="Times New Roman" w:hAnsi="Times New Roman"/>
          <w:sz w:val="28"/>
          <w:szCs w:val="28"/>
        </w:rPr>
        <w:t>excitation. À</w:t>
      </w:r>
      <w:r>
        <w:rPr>
          <w:rFonts w:ascii="Times New Roman" w:hAnsi="Times New Roman"/>
          <w:sz w:val="28"/>
          <w:szCs w:val="28"/>
        </w:rPr>
        <w:t xml:space="preserve"> l’autre extrême, </w:t>
      </w:r>
      <w:r w:rsidR="00667768">
        <w:rPr>
          <w:rFonts w:ascii="Times New Roman" w:hAnsi="Times New Roman"/>
          <w:sz w:val="28"/>
          <w:szCs w:val="28"/>
        </w:rPr>
        <w:t xml:space="preserve">le mode affectif peut conduire </w:t>
      </w:r>
      <w:r>
        <w:rPr>
          <w:rFonts w:ascii="Times New Roman" w:hAnsi="Times New Roman"/>
          <w:sz w:val="28"/>
          <w:szCs w:val="28"/>
        </w:rPr>
        <w:t>à une poursuite presque hébétée de la vie, dépourvu de rationalité. L’usage</w:t>
      </w:r>
      <w:r w:rsidR="006E5610">
        <w:rPr>
          <w:rFonts w:ascii="Times New Roman" w:hAnsi="Times New Roman"/>
          <w:sz w:val="28"/>
          <w:szCs w:val="28"/>
        </w:rPr>
        <w:t xml:space="preserve"> désastreux </w:t>
      </w:r>
      <w:r>
        <w:rPr>
          <w:rFonts w:ascii="Times New Roman" w:hAnsi="Times New Roman"/>
          <w:sz w:val="28"/>
          <w:szCs w:val="28"/>
        </w:rPr>
        <w:t>que l’on en fait couramment est celui du jugement dans un domaine rationnel basé sur des détails insignifiants ou d’apparence</w:t>
      </w:r>
      <w:r w:rsidR="001F0413">
        <w:rPr>
          <w:rFonts w:ascii="Times New Roman" w:hAnsi="Times New Roman"/>
          <w:sz w:val="28"/>
          <w:szCs w:val="28"/>
        </w:rPr>
        <w:t>;</w:t>
      </w:r>
      <w:r w:rsidR="008005DE">
        <w:rPr>
          <w:rFonts w:ascii="Times New Roman" w:hAnsi="Times New Roman"/>
          <w:sz w:val="28"/>
          <w:szCs w:val="28"/>
        </w:rPr>
        <w:t xml:space="preserve"> le vote ignore en est un exemple.</w:t>
      </w:r>
    </w:p>
    <w:p w:rsidR="001F0413" w:rsidRDefault="001F0413" w:rsidP="00D313AB">
      <w:pPr>
        <w:spacing w:after="240" w:line="240" w:lineRule="auto"/>
        <w:ind w:firstLine="706"/>
        <w:jc w:val="both"/>
        <w:rPr>
          <w:rFonts w:ascii="Times New Roman" w:hAnsi="Times New Roman"/>
          <w:sz w:val="28"/>
          <w:szCs w:val="28"/>
        </w:rPr>
      </w:pPr>
    </w:p>
    <w:p w:rsidR="001F0413" w:rsidRDefault="008005DE" w:rsidP="001F0413">
      <w:pPr>
        <w:spacing w:after="240" w:line="240" w:lineRule="auto"/>
        <w:jc w:val="both"/>
        <w:rPr>
          <w:rFonts w:ascii="Times New Roman" w:hAnsi="Times New Roman" w:cs="Times New Roman"/>
          <w:i/>
          <w:sz w:val="28"/>
          <w:szCs w:val="28"/>
        </w:rPr>
      </w:pPr>
      <w:r w:rsidRPr="008005DE">
        <w:rPr>
          <w:rFonts w:ascii="Times New Roman" w:hAnsi="Times New Roman" w:cs="Times New Roman"/>
          <w:i/>
          <w:sz w:val="28"/>
          <w:szCs w:val="28"/>
        </w:rPr>
        <w:t>Mode métaphorique</w:t>
      </w:r>
    </w:p>
    <w:p w:rsidR="00295EF1" w:rsidRPr="001F0413" w:rsidRDefault="002F189B" w:rsidP="001F0413">
      <w:pPr>
        <w:spacing w:after="240" w:line="240" w:lineRule="auto"/>
        <w:jc w:val="both"/>
        <w:rPr>
          <w:rFonts w:ascii="Times New Roman" w:hAnsi="Times New Roman" w:cs="Times New Roman"/>
          <w:i/>
          <w:sz w:val="28"/>
          <w:szCs w:val="28"/>
        </w:rPr>
      </w:pPr>
      <w:r w:rsidRPr="002F189B">
        <w:rPr>
          <w:rFonts w:ascii="Times New Roman" w:hAnsi="Times New Roman" w:cs="Times New Roman"/>
          <w:sz w:val="28"/>
          <w:szCs w:val="28"/>
        </w:rPr>
        <w:tab/>
        <w:t>Le mode métaphorique</w:t>
      </w:r>
      <w:r>
        <w:rPr>
          <w:rFonts w:ascii="Times New Roman" w:hAnsi="Times New Roman" w:cs="Times New Roman"/>
          <w:sz w:val="28"/>
          <w:szCs w:val="28"/>
        </w:rPr>
        <w:t xml:space="preserve"> est un mode de connaître le monde qui agit d’une façon complètement différente </w:t>
      </w:r>
      <w:r w:rsidR="00295EF1">
        <w:rPr>
          <w:rFonts w:ascii="Times New Roman" w:hAnsi="Times New Roman" w:cs="Times New Roman"/>
          <w:sz w:val="28"/>
          <w:szCs w:val="28"/>
        </w:rPr>
        <w:t xml:space="preserve">des autres modes. Il ouvre la porte à trois univers merveilleux, celui des arts, du monde mystique et de l’amour. Il remplit très exactement le sens et la fonction du mot métaphorique, </w:t>
      </w:r>
      <w:proofErr w:type="spellStart"/>
      <w:r w:rsidR="00295EF1" w:rsidRPr="00295EF1">
        <w:rPr>
          <w:rFonts w:ascii="Times New Roman" w:hAnsi="Times New Roman" w:cs="Times New Roman"/>
          <w:i/>
          <w:sz w:val="28"/>
          <w:szCs w:val="28"/>
        </w:rPr>
        <w:t>phorique</w:t>
      </w:r>
      <w:proofErr w:type="spellEnd"/>
      <w:r w:rsidR="00295EF1" w:rsidRPr="00295EF1">
        <w:rPr>
          <w:rFonts w:ascii="Times New Roman" w:hAnsi="Times New Roman" w:cs="Times New Roman"/>
          <w:i/>
          <w:sz w:val="28"/>
          <w:szCs w:val="28"/>
        </w:rPr>
        <w:t xml:space="preserve"> </w:t>
      </w:r>
      <w:r w:rsidR="00295EF1">
        <w:rPr>
          <w:rFonts w:ascii="Times New Roman" w:hAnsi="Times New Roman" w:cs="Times New Roman"/>
          <w:sz w:val="28"/>
          <w:szCs w:val="28"/>
        </w:rPr>
        <w:t xml:space="preserve">signifiant transportait et </w:t>
      </w:r>
      <w:r w:rsidR="00295EF1" w:rsidRPr="00295EF1">
        <w:rPr>
          <w:rFonts w:ascii="Times New Roman" w:hAnsi="Times New Roman" w:cs="Times New Roman"/>
          <w:i/>
          <w:sz w:val="28"/>
          <w:szCs w:val="28"/>
        </w:rPr>
        <w:t>méta</w:t>
      </w:r>
      <w:r w:rsidR="00295EF1">
        <w:rPr>
          <w:rFonts w:ascii="Times New Roman" w:hAnsi="Times New Roman" w:cs="Times New Roman"/>
          <w:sz w:val="28"/>
          <w:szCs w:val="28"/>
        </w:rPr>
        <w:t>, au-delà. Le mode métaphorique transporte au-delà de la réalité. La meilleure façon d’aborder la question et de choisir d’emblée le monde des arts.</w:t>
      </w:r>
    </w:p>
    <w:p w:rsidR="00D67F32" w:rsidRDefault="00D67F32" w:rsidP="00295EF1">
      <w:pPr>
        <w:spacing w:after="240" w:line="240" w:lineRule="auto"/>
        <w:ind w:firstLine="706"/>
        <w:jc w:val="both"/>
        <w:rPr>
          <w:rFonts w:ascii="Times New Roman" w:hAnsi="Times New Roman" w:cs="Times New Roman"/>
          <w:sz w:val="28"/>
          <w:szCs w:val="28"/>
        </w:rPr>
      </w:pPr>
      <w:r>
        <w:rPr>
          <w:rFonts w:ascii="Times New Roman" w:hAnsi="Times New Roman" w:cs="Times New Roman"/>
          <w:sz w:val="28"/>
          <w:szCs w:val="28"/>
        </w:rPr>
        <w:t xml:space="preserve">Prenons comme exemple la situation d’observer une œuvre d’art non figurative, une peinture. Une toile encadrée, un dessin non figuratif et des couleurs produisent chez celui qui la regarde et qui apprécient une sensation d’ordre essentiellement différent que l’ensemble des matériaux qui la provoquent. L’œuvre d’art possède un langage qui parle directement à l’observateur. Elle produit chez lui une forte expérience esthétique, un </w:t>
      </w:r>
      <w:r w:rsidRPr="002A0C94">
        <w:rPr>
          <w:rFonts w:ascii="Times New Roman" w:hAnsi="Times New Roman" w:cs="Times New Roman"/>
          <w:i/>
          <w:sz w:val="28"/>
          <w:szCs w:val="28"/>
        </w:rPr>
        <w:t>plaisir esthétique</w:t>
      </w:r>
      <w:r>
        <w:rPr>
          <w:rFonts w:ascii="Times New Roman" w:hAnsi="Times New Roman" w:cs="Times New Roman"/>
          <w:sz w:val="28"/>
          <w:szCs w:val="28"/>
        </w:rPr>
        <w:t xml:space="preserve">. L’expérience a ceci de particulier que la réaction de l’individu est essentiellement personnelle. Elle tient compte de son état </w:t>
      </w:r>
      <w:r>
        <w:rPr>
          <w:rFonts w:ascii="Times New Roman" w:hAnsi="Times New Roman" w:cs="Times New Roman"/>
          <w:sz w:val="28"/>
          <w:szCs w:val="28"/>
        </w:rPr>
        <w:lastRenderedPageBreak/>
        <w:t>d</w:t>
      </w:r>
      <w:r w:rsidR="00660773">
        <w:rPr>
          <w:rFonts w:ascii="Times New Roman" w:hAnsi="Times New Roman" w:cs="Times New Roman"/>
          <w:sz w:val="28"/>
          <w:szCs w:val="28"/>
        </w:rPr>
        <w:t>’â</w:t>
      </w:r>
      <w:r>
        <w:rPr>
          <w:rFonts w:ascii="Times New Roman" w:hAnsi="Times New Roman" w:cs="Times New Roman"/>
          <w:sz w:val="28"/>
          <w:szCs w:val="28"/>
        </w:rPr>
        <w:t>me du moment et de toute sa culture à l’appui de</w:t>
      </w:r>
      <w:r w:rsidR="00660773">
        <w:rPr>
          <w:rFonts w:ascii="Times New Roman" w:hAnsi="Times New Roman" w:cs="Times New Roman"/>
          <w:sz w:val="28"/>
          <w:szCs w:val="28"/>
        </w:rPr>
        <w:t xml:space="preserve"> la réaction à </w:t>
      </w:r>
      <w:r>
        <w:rPr>
          <w:rFonts w:ascii="Times New Roman" w:hAnsi="Times New Roman" w:cs="Times New Roman"/>
          <w:sz w:val="28"/>
          <w:szCs w:val="28"/>
        </w:rPr>
        <w:t>l’œuvre</w:t>
      </w:r>
      <w:r w:rsidR="001320F2">
        <w:rPr>
          <w:rFonts w:ascii="Times New Roman" w:hAnsi="Times New Roman" w:cs="Times New Roman"/>
          <w:sz w:val="28"/>
          <w:szCs w:val="28"/>
        </w:rPr>
        <w:t xml:space="preserve"> d’art</w:t>
      </w:r>
      <w:r>
        <w:rPr>
          <w:rFonts w:ascii="Times New Roman" w:hAnsi="Times New Roman" w:cs="Times New Roman"/>
          <w:sz w:val="28"/>
          <w:szCs w:val="28"/>
        </w:rPr>
        <w:t xml:space="preserve">. L’œuvre d’art parle directement </w:t>
      </w:r>
      <w:proofErr w:type="spellStart"/>
      <w:proofErr w:type="gramStart"/>
      <w:r>
        <w:rPr>
          <w:rFonts w:ascii="Times New Roman" w:hAnsi="Times New Roman" w:cs="Times New Roman"/>
          <w:sz w:val="28"/>
          <w:szCs w:val="28"/>
        </w:rPr>
        <w:t>a</w:t>
      </w:r>
      <w:proofErr w:type="spellEnd"/>
      <w:proofErr w:type="gramEnd"/>
      <w:r>
        <w:rPr>
          <w:rFonts w:ascii="Times New Roman" w:hAnsi="Times New Roman" w:cs="Times New Roman"/>
          <w:sz w:val="28"/>
          <w:szCs w:val="28"/>
        </w:rPr>
        <w:t xml:space="preserve"> cet individu un langage qu’il comprend. Cela est tellement vrai que la même œuvre peut ne produire </w:t>
      </w:r>
      <w:r w:rsidR="00A40B60">
        <w:rPr>
          <w:rFonts w:ascii="Times New Roman" w:hAnsi="Times New Roman" w:cs="Times New Roman"/>
          <w:sz w:val="28"/>
          <w:szCs w:val="28"/>
        </w:rPr>
        <w:t>aucune</w:t>
      </w:r>
      <w:r>
        <w:rPr>
          <w:rFonts w:ascii="Times New Roman" w:hAnsi="Times New Roman" w:cs="Times New Roman"/>
          <w:sz w:val="28"/>
          <w:szCs w:val="28"/>
        </w:rPr>
        <w:t xml:space="preserve"> espèce de plaisir esthétique chez d’autres personnes et même provoquer un certain mépris. Les arts transportent au-delà de la toile matérielle les individus en état culturel</w:t>
      </w:r>
      <w:r w:rsidR="00572BA8">
        <w:rPr>
          <w:rFonts w:ascii="Times New Roman" w:hAnsi="Times New Roman" w:cs="Times New Roman"/>
          <w:sz w:val="28"/>
          <w:szCs w:val="28"/>
        </w:rPr>
        <w:t xml:space="preserve"> syntone. L’expérience aura toute la profondeur que générera la réponse de celui qui la vit</w:t>
      </w:r>
      <w:r w:rsidR="00E23A0F">
        <w:rPr>
          <w:rFonts w:ascii="Times New Roman" w:hAnsi="Times New Roman" w:cs="Times New Roman"/>
          <w:sz w:val="28"/>
          <w:szCs w:val="28"/>
        </w:rPr>
        <w:t xml:space="preserve">, à l’écoute d’une pièce de musique par </w:t>
      </w:r>
      <w:r w:rsidR="006865F8">
        <w:rPr>
          <w:rFonts w:ascii="Times New Roman" w:hAnsi="Times New Roman" w:cs="Times New Roman"/>
          <w:sz w:val="28"/>
          <w:szCs w:val="28"/>
        </w:rPr>
        <w:t>exemple.</w:t>
      </w:r>
    </w:p>
    <w:p w:rsidR="00810F06" w:rsidRDefault="00572BA8" w:rsidP="00295EF1">
      <w:pPr>
        <w:spacing w:after="240" w:line="240" w:lineRule="auto"/>
        <w:ind w:firstLine="706"/>
        <w:jc w:val="both"/>
        <w:rPr>
          <w:rFonts w:ascii="Times New Roman" w:hAnsi="Times New Roman" w:cs="Times New Roman"/>
          <w:sz w:val="28"/>
          <w:szCs w:val="28"/>
        </w:rPr>
      </w:pPr>
      <w:r>
        <w:rPr>
          <w:rFonts w:ascii="Times New Roman" w:hAnsi="Times New Roman" w:cs="Times New Roman"/>
          <w:sz w:val="28"/>
          <w:szCs w:val="28"/>
        </w:rPr>
        <w:t>Le second univers dont le mode métaphorique ouvre la porte et celui du monde mystique. Déjà le mot mystique cerne l’expérience. Il s’agit de la réponse de l’humain face au mystère, à la grandeur qui le dépasse</w:t>
      </w:r>
      <w:r w:rsidR="00810F06">
        <w:rPr>
          <w:rFonts w:ascii="Times New Roman" w:hAnsi="Times New Roman" w:cs="Times New Roman"/>
          <w:sz w:val="28"/>
          <w:szCs w:val="28"/>
        </w:rPr>
        <w:t xml:space="preserve"> mais l’affecte. À la limite l’expérience ressentie face à un paysage grandiose ou encore au visionne m’en de photos du cosmos relève de l’expérience mystique. Le plus souvent le mot est réservé pour décrire l’extase religieuse du grand croyant qui se sent en présence de son dieu. L’expérience mystique transporte au-delà de la réalité, dans un univers variable suivant la sensibilité et la culture et évidemment de la foi de celui qui la vit.</w:t>
      </w:r>
    </w:p>
    <w:p w:rsidR="00810F06" w:rsidRDefault="00810F06" w:rsidP="00295EF1">
      <w:pPr>
        <w:spacing w:after="240" w:line="240" w:lineRule="auto"/>
        <w:ind w:firstLine="706"/>
        <w:jc w:val="both"/>
        <w:rPr>
          <w:rFonts w:ascii="Times New Roman" w:hAnsi="Times New Roman" w:cs="Times New Roman"/>
          <w:sz w:val="28"/>
          <w:szCs w:val="28"/>
        </w:rPr>
      </w:pPr>
      <w:r>
        <w:rPr>
          <w:rFonts w:ascii="Times New Roman" w:hAnsi="Times New Roman" w:cs="Times New Roman"/>
          <w:sz w:val="28"/>
          <w:szCs w:val="28"/>
        </w:rPr>
        <w:t>Le troisième domaine où s’expérimente le mode métaphorique est celui de l’amour, de l’amour simple, de l’amitié au plus grand amour. Le sentiment en est un qui est ressenti par l’individu tel qu’il le transporte littéralement au-delà</w:t>
      </w:r>
      <w:r w:rsidR="00AF751C">
        <w:rPr>
          <w:rFonts w:ascii="Times New Roman" w:hAnsi="Times New Roman" w:cs="Times New Roman"/>
          <w:sz w:val="28"/>
          <w:szCs w:val="28"/>
        </w:rPr>
        <w:t xml:space="preserve"> de la simple connaissance de l’autre personne. Il s’agit d’une réaction affective que l’expression courante et quelque peu caricaturale de « </w:t>
      </w:r>
      <w:r w:rsidR="00AF751C" w:rsidRPr="00AF751C">
        <w:rPr>
          <w:rFonts w:ascii="Times New Roman" w:hAnsi="Times New Roman" w:cs="Times New Roman"/>
          <w:i/>
          <w:sz w:val="28"/>
          <w:szCs w:val="28"/>
        </w:rPr>
        <w:t xml:space="preserve">produire un préjugé favorable </w:t>
      </w:r>
      <w:r w:rsidR="00AF751C">
        <w:rPr>
          <w:rFonts w:ascii="Times New Roman" w:hAnsi="Times New Roman" w:cs="Times New Roman"/>
          <w:sz w:val="28"/>
          <w:szCs w:val="28"/>
        </w:rPr>
        <w:t xml:space="preserve">» traduit </w:t>
      </w:r>
      <w:r w:rsidR="006865F8">
        <w:rPr>
          <w:rFonts w:ascii="Times New Roman" w:hAnsi="Times New Roman" w:cs="Times New Roman"/>
          <w:sz w:val="28"/>
          <w:szCs w:val="28"/>
        </w:rPr>
        <w:t>assez</w:t>
      </w:r>
      <w:r w:rsidR="00AF751C">
        <w:rPr>
          <w:rFonts w:ascii="Times New Roman" w:hAnsi="Times New Roman" w:cs="Times New Roman"/>
          <w:sz w:val="28"/>
          <w:szCs w:val="28"/>
        </w:rPr>
        <w:t xml:space="preserve"> bien. Le mode métaphorique a ainsi le pouvoir de bonifier les choses positives et d’estomper ou d’ignorer les choses négatives. De toute évidence, encore ici, l’expérience ne peut être que personnelle et ne provoquer aucune réponse ou même, au contraire, une réponse négative chez les autres.</w:t>
      </w:r>
    </w:p>
    <w:p w:rsidR="00146D50" w:rsidRDefault="00AF751C" w:rsidP="00BA67C5">
      <w:pPr>
        <w:spacing w:after="240" w:line="240" w:lineRule="auto"/>
        <w:ind w:firstLine="706"/>
        <w:jc w:val="both"/>
        <w:rPr>
          <w:rFonts w:ascii="Times New Roman" w:hAnsi="Times New Roman" w:cs="Times New Roman"/>
          <w:sz w:val="28"/>
          <w:szCs w:val="28"/>
        </w:rPr>
      </w:pPr>
      <w:r>
        <w:rPr>
          <w:rFonts w:ascii="Times New Roman" w:hAnsi="Times New Roman" w:cs="Times New Roman"/>
          <w:sz w:val="28"/>
          <w:szCs w:val="28"/>
        </w:rPr>
        <w:t>Le mode métaphorique nous conduit au</w:t>
      </w:r>
      <w:r w:rsidR="00BA67C5">
        <w:rPr>
          <w:rFonts w:ascii="Times New Roman" w:hAnsi="Times New Roman" w:cs="Times New Roman"/>
          <w:sz w:val="28"/>
          <w:szCs w:val="28"/>
        </w:rPr>
        <w:t>x</w:t>
      </w:r>
      <w:r>
        <w:rPr>
          <w:rFonts w:ascii="Times New Roman" w:hAnsi="Times New Roman" w:cs="Times New Roman"/>
          <w:sz w:val="28"/>
          <w:szCs w:val="28"/>
        </w:rPr>
        <w:t xml:space="preserve"> </w:t>
      </w:r>
      <w:r w:rsidR="00474C0D">
        <w:rPr>
          <w:rFonts w:ascii="Times New Roman" w:hAnsi="Times New Roman" w:cs="Times New Roman"/>
          <w:sz w:val="28"/>
          <w:szCs w:val="28"/>
        </w:rPr>
        <w:t>ports</w:t>
      </w:r>
      <w:r>
        <w:rPr>
          <w:rFonts w:ascii="Times New Roman" w:hAnsi="Times New Roman" w:cs="Times New Roman"/>
          <w:sz w:val="28"/>
          <w:szCs w:val="28"/>
        </w:rPr>
        <w:t xml:space="preserve"> de monde</w:t>
      </w:r>
      <w:r w:rsidR="00BA67C5">
        <w:rPr>
          <w:rFonts w:ascii="Times New Roman" w:hAnsi="Times New Roman" w:cs="Times New Roman"/>
          <w:sz w:val="28"/>
          <w:szCs w:val="28"/>
        </w:rPr>
        <w:t>s</w:t>
      </w:r>
      <w:r>
        <w:rPr>
          <w:rFonts w:ascii="Times New Roman" w:hAnsi="Times New Roman" w:cs="Times New Roman"/>
          <w:sz w:val="28"/>
          <w:szCs w:val="28"/>
        </w:rPr>
        <w:t xml:space="preserve"> merveilleux, poétiques</w:t>
      </w:r>
      <w:r w:rsidR="00BA67C5">
        <w:rPr>
          <w:rFonts w:ascii="Times New Roman" w:hAnsi="Times New Roman" w:cs="Times New Roman"/>
          <w:sz w:val="28"/>
          <w:szCs w:val="28"/>
        </w:rPr>
        <w:t xml:space="preserve">, exaltants, mais </w:t>
      </w:r>
      <w:r>
        <w:rPr>
          <w:rFonts w:ascii="Times New Roman" w:hAnsi="Times New Roman" w:cs="Times New Roman"/>
          <w:sz w:val="28"/>
          <w:szCs w:val="28"/>
        </w:rPr>
        <w:t>toujours très personnel</w:t>
      </w:r>
      <w:r w:rsidR="00BA67C5">
        <w:rPr>
          <w:rFonts w:ascii="Times New Roman" w:hAnsi="Times New Roman" w:cs="Times New Roman"/>
          <w:sz w:val="28"/>
          <w:szCs w:val="28"/>
        </w:rPr>
        <w:t>s</w:t>
      </w:r>
      <w:r>
        <w:rPr>
          <w:rFonts w:ascii="Times New Roman" w:hAnsi="Times New Roman" w:cs="Times New Roman"/>
          <w:sz w:val="28"/>
          <w:szCs w:val="28"/>
        </w:rPr>
        <w:t>.</w:t>
      </w:r>
    </w:p>
    <w:p w:rsidR="002A0C94" w:rsidRDefault="002A0C94" w:rsidP="00BA67C5">
      <w:pPr>
        <w:spacing w:after="240" w:line="240" w:lineRule="auto"/>
        <w:ind w:firstLine="706"/>
        <w:jc w:val="both"/>
        <w:rPr>
          <w:rFonts w:ascii="Times New Roman" w:hAnsi="Times New Roman" w:cs="Times New Roman"/>
          <w:sz w:val="28"/>
          <w:szCs w:val="28"/>
        </w:rPr>
      </w:pPr>
    </w:p>
    <w:p w:rsidR="00B6583F" w:rsidRDefault="00B6583F">
      <w:pPr>
        <w:rPr>
          <w:rFonts w:ascii="Times New Roman" w:hAnsi="Times New Roman" w:cs="Times New Roman"/>
          <w:sz w:val="28"/>
          <w:szCs w:val="28"/>
        </w:rPr>
      </w:pPr>
      <w:r>
        <w:rPr>
          <w:rFonts w:ascii="Times New Roman" w:hAnsi="Times New Roman" w:cs="Times New Roman"/>
          <w:sz w:val="28"/>
          <w:szCs w:val="28"/>
        </w:rPr>
        <w:br w:type="page"/>
      </w:r>
    </w:p>
    <w:p w:rsidR="002A0C94" w:rsidRDefault="00686F0D" w:rsidP="00686F0D">
      <w:pPr>
        <w:spacing w:after="24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3 ~</w:t>
      </w:r>
    </w:p>
    <w:p w:rsidR="00732C8F" w:rsidRDefault="00413F5A" w:rsidP="00BF26D9">
      <w:pPr>
        <w:spacing w:after="240" w:line="240" w:lineRule="auto"/>
        <w:jc w:val="center"/>
        <w:rPr>
          <w:rStyle w:val="Hyperlink"/>
          <w:rFonts w:ascii="Times New Roman" w:hAnsi="Times New Roman"/>
          <w:i/>
          <w:sz w:val="32"/>
          <w:szCs w:val="32"/>
        </w:rPr>
      </w:pPr>
      <w:bookmarkStart w:id="16" w:name="BILAN_CIVILISATION"/>
      <w:bookmarkEnd w:id="16"/>
      <w:r>
        <w:rPr>
          <w:rFonts w:ascii="Times New Roman" w:hAnsi="Times New Roman"/>
          <w:sz w:val="36"/>
          <w:szCs w:val="28"/>
        </w:rPr>
        <w:t>BILAN D’</w:t>
      </w:r>
      <w:r w:rsidR="00732C8F">
        <w:rPr>
          <w:rFonts w:ascii="Times New Roman" w:hAnsi="Times New Roman"/>
          <w:sz w:val="36"/>
          <w:szCs w:val="28"/>
        </w:rPr>
        <w:t>UNE CIVILISATION</w:t>
      </w:r>
      <w:r w:rsidR="00863042">
        <w:rPr>
          <w:rFonts w:ascii="Times New Roman" w:hAnsi="Times New Roman"/>
          <w:i/>
          <w:sz w:val="28"/>
          <w:szCs w:val="28"/>
        </w:rPr>
        <w:t xml:space="preserve">   </w:t>
      </w:r>
      <w:r w:rsidR="000416DA">
        <w:rPr>
          <w:rFonts w:ascii="Times New Roman" w:hAnsi="Times New Roman"/>
          <w:i/>
          <w:sz w:val="28"/>
          <w:szCs w:val="28"/>
        </w:rPr>
        <w:t xml:space="preserve"> </w:t>
      </w:r>
      <w:hyperlink r:id="rId19" w:anchor="TDM_p_2" w:history="1">
        <w:proofErr w:type="spellStart"/>
        <w:r w:rsidR="00292E25">
          <w:rPr>
            <w:rStyle w:val="Hyperlink"/>
            <w:rFonts w:ascii="Times New Roman" w:hAnsi="Times New Roman"/>
            <w:i/>
          </w:rPr>
          <w:t>tdm</w:t>
        </w:r>
        <w:proofErr w:type="spellEnd"/>
      </w:hyperlink>
      <w:r w:rsidR="00292E25">
        <w:rPr>
          <w:rFonts w:ascii="Times New Roman" w:hAnsi="Times New Roman"/>
          <w:i/>
          <w:sz w:val="28"/>
          <w:szCs w:val="28"/>
        </w:rPr>
        <w:t xml:space="preserve"> </w:t>
      </w:r>
    </w:p>
    <w:p w:rsidR="005A177F" w:rsidRPr="00BF26D9" w:rsidRDefault="005A177F" w:rsidP="00BF26D9">
      <w:pPr>
        <w:spacing w:after="240" w:line="240" w:lineRule="auto"/>
        <w:jc w:val="center"/>
        <w:rPr>
          <w:rFonts w:ascii="Times New Roman" w:hAnsi="Times New Roman"/>
          <w:sz w:val="36"/>
          <w:szCs w:val="28"/>
        </w:rPr>
      </w:pPr>
    </w:p>
    <w:p w:rsidR="002232A4" w:rsidRDefault="002232A4" w:rsidP="00D313AB">
      <w:pPr>
        <w:spacing w:after="240" w:line="240" w:lineRule="auto"/>
        <w:ind w:firstLine="706"/>
        <w:jc w:val="both"/>
        <w:rPr>
          <w:rFonts w:ascii="Times New Roman" w:hAnsi="Times New Roman"/>
          <w:sz w:val="28"/>
          <w:szCs w:val="28"/>
        </w:rPr>
      </w:pPr>
    </w:p>
    <w:p w:rsidR="00146D50" w:rsidRPr="008F33F1" w:rsidRDefault="002717B6" w:rsidP="002717B6">
      <w:pPr>
        <w:spacing w:after="240" w:line="240" w:lineRule="auto"/>
        <w:ind w:firstLine="706"/>
        <w:jc w:val="right"/>
        <w:rPr>
          <w:rFonts w:ascii="Times New Roman" w:hAnsi="Times New Roman"/>
          <w:i/>
          <w:sz w:val="28"/>
          <w:szCs w:val="28"/>
        </w:rPr>
      </w:pPr>
      <w:bookmarkStart w:id="17" w:name="D_ABORD_BILAN"/>
      <w:bookmarkEnd w:id="17"/>
      <w:r w:rsidRPr="008F33F1">
        <w:rPr>
          <w:rFonts w:ascii="Times New Roman" w:hAnsi="Times New Roman"/>
          <w:i/>
          <w:sz w:val="28"/>
          <w:szCs w:val="28"/>
        </w:rPr>
        <w:t>D’ABORD LE BILAN FINAL</w:t>
      </w:r>
      <w:r w:rsidR="005377D8" w:rsidRPr="008F33F1">
        <w:rPr>
          <w:rFonts w:ascii="Times New Roman" w:hAnsi="Times New Roman"/>
          <w:i/>
          <w:sz w:val="28"/>
          <w:szCs w:val="28"/>
        </w:rPr>
        <w:t xml:space="preserve">   </w:t>
      </w:r>
      <w:hyperlink r:id="rId20" w:anchor="TDM_p_2" w:history="1">
        <w:proofErr w:type="spellStart"/>
        <w:r w:rsidR="00292E25">
          <w:rPr>
            <w:rStyle w:val="Hyperlink"/>
            <w:rFonts w:ascii="Times New Roman" w:hAnsi="Times New Roman"/>
            <w:i/>
          </w:rPr>
          <w:t>tdm</w:t>
        </w:r>
        <w:proofErr w:type="spellEnd"/>
      </w:hyperlink>
      <w:r w:rsidR="00292E25">
        <w:rPr>
          <w:rFonts w:ascii="Times New Roman" w:hAnsi="Times New Roman"/>
          <w:i/>
          <w:sz w:val="28"/>
          <w:szCs w:val="28"/>
        </w:rPr>
        <w:t xml:space="preserve"> </w:t>
      </w:r>
    </w:p>
    <w:p w:rsidR="00394533" w:rsidRDefault="00394533" w:rsidP="00D313AB">
      <w:pPr>
        <w:spacing w:after="240" w:line="240" w:lineRule="auto"/>
        <w:ind w:firstLine="706"/>
        <w:jc w:val="both"/>
        <w:rPr>
          <w:rFonts w:ascii="Times New Roman" w:hAnsi="Times New Roman"/>
          <w:sz w:val="28"/>
          <w:szCs w:val="28"/>
        </w:rPr>
      </w:pPr>
    </w:p>
    <w:p w:rsidR="00805F80" w:rsidRDefault="00A96E9E" w:rsidP="00D313AB">
      <w:pPr>
        <w:spacing w:after="240" w:line="240" w:lineRule="auto"/>
        <w:ind w:firstLine="706"/>
        <w:jc w:val="both"/>
        <w:rPr>
          <w:rFonts w:ascii="Times New Roman" w:hAnsi="Times New Roman"/>
          <w:sz w:val="28"/>
          <w:szCs w:val="28"/>
        </w:rPr>
      </w:pPr>
      <w:r>
        <w:rPr>
          <w:rFonts w:ascii="Times New Roman" w:hAnsi="Times New Roman"/>
          <w:sz w:val="28"/>
          <w:szCs w:val="28"/>
        </w:rPr>
        <w:t xml:space="preserve">Arrivés à ce point de notre démarche, ayant tenté de dresser une sorte de bilan historique des principaux événements qui ont marqué l’évolution de notre société, après avoir cherché dans le monde scientifique ce qui peut nous aider à comprendre la structure de notre univers et la façon dont fonctionne notre cerveau le moment est venu de faire un bilan de notre société. </w:t>
      </w:r>
      <w:r w:rsidR="00A003B6">
        <w:rPr>
          <w:rFonts w:ascii="Times New Roman" w:hAnsi="Times New Roman"/>
          <w:sz w:val="28"/>
          <w:szCs w:val="28"/>
        </w:rPr>
        <w:t xml:space="preserve"> </w:t>
      </w:r>
      <w:r>
        <w:rPr>
          <w:rFonts w:ascii="Times New Roman" w:hAnsi="Times New Roman"/>
          <w:sz w:val="28"/>
          <w:szCs w:val="28"/>
        </w:rPr>
        <w:t>Ce bilan prend la forme de trois questions fondamentales qui mobilisent toute notre capacité</w:t>
      </w:r>
      <w:r w:rsidR="00805F80">
        <w:rPr>
          <w:rFonts w:ascii="Times New Roman" w:hAnsi="Times New Roman"/>
          <w:sz w:val="28"/>
          <w:szCs w:val="28"/>
        </w:rPr>
        <w:t xml:space="preserve"> de réflexion, toutes nos connaissances qu’elles proviennent de quelque discipline que ce soit. </w:t>
      </w:r>
      <w:r w:rsidR="00BF5152">
        <w:rPr>
          <w:rFonts w:ascii="Times New Roman" w:hAnsi="Times New Roman"/>
          <w:sz w:val="28"/>
          <w:szCs w:val="28"/>
        </w:rPr>
        <w:t>Ces trois</w:t>
      </w:r>
      <w:r w:rsidR="00805F80">
        <w:rPr>
          <w:rFonts w:ascii="Times New Roman" w:hAnsi="Times New Roman"/>
          <w:sz w:val="28"/>
          <w:szCs w:val="28"/>
        </w:rPr>
        <w:t xml:space="preserve"> questions auxquelles on n’échappe pas sont les suivantes :</w:t>
      </w:r>
    </w:p>
    <w:p w:rsidR="00085D3F" w:rsidRDefault="00085D3F" w:rsidP="00D313AB">
      <w:pPr>
        <w:spacing w:after="240" w:line="240" w:lineRule="auto"/>
        <w:ind w:firstLine="706"/>
        <w:jc w:val="both"/>
        <w:rPr>
          <w:rFonts w:ascii="Times New Roman" w:hAnsi="Times New Roman"/>
          <w:sz w:val="28"/>
          <w:szCs w:val="28"/>
        </w:rPr>
      </w:pPr>
    </w:p>
    <w:p w:rsidR="005A177F" w:rsidRDefault="005A177F" w:rsidP="00D313AB">
      <w:pPr>
        <w:spacing w:after="240" w:line="240" w:lineRule="auto"/>
        <w:ind w:firstLine="706"/>
        <w:jc w:val="both"/>
        <w:rPr>
          <w:rFonts w:ascii="Times New Roman" w:hAnsi="Times New Roman"/>
          <w:sz w:val="28"/>
          <w:szCs w:val="28"/>
        </w:rPr>
      </w:pPr>
    </w:p>
    <w:p w:rsidR="00805F80" w:rsidRDefault="00805F80" w:rsidP="00A003B6">
      <w:pPr>
        <w:pBdr>
          <w:top w:val="single" w:sz="4" w:space="1" w:color="auto"/>
          <w:left w:val="single" w:sz="4" w:space="4" w:color="auto"/>
          <w:bottom w:val="single" w:sz="4" w:space="1" w:color="auto"/>
          <w:right w:val="single" w:sz="4" w:space="4" w:color="auto"/>
        </w:pBdr>
        <w:spacing w:after="240" w:line="240" w:lineRule="auto"/>
        <w:jc w:val="center"/>
        <w:rPr>
          <w:rFonts w:ascii="Times New Roman" w:hAnsi="Times New Roman"/>
          <w:i/>
          <w:sz w:val="28"/>
          <w:szCs w:val="28"/>
        </w:rPr>
      </w:pPr>
    </w:p>
    <w:p w:rsidR="00805F80" w:rsidRPr="00805F80" w:rsidRDefault="00805F80" w:rsidP="00A003B6">
      <w:pPr>
        <w:pBdr>
          <w:top w:val="single" w:sz="4" w:space="1" w:color="auto"/>
          <w:left w:val="single" w:sz="4" w:space="4" w:color="auto"/>
          <w:bottom w:val="single" w:sz="4" w:space="1" w:color="auto"/>
          <w:right w:val="single" w:sz="4" w:space="4" w:color="auto"/>
        </w:pBdr>
        <w:spacing w:after="240" w:line="240" w:lineRule="auto"/>
        <w:jc w:val="center"/>
        <w:rPr>
          <w:rFonts w:ascii="Times New Roman" w:hAnsi="Times New Roman"/>
          <w:i/>
          <w:sz w:val="28"/>
          <w:szCs w:val="28"/>
        </w:rPr>
      </w:pPr>
      <w:r w:rsidRPr="00805F80">
        <w:rPr>
          <w:rFonts w:ascii="Times New Roman" w:hAnsi="Times New Roman"/>
          <w:i/>
          <w:sz w:val="28"/>
          <w:szCs w:val="28"/>
        </w:rPr>
        <w:t>Que</w:t>
      </w:r>
      <w:r w:rsidR="00A62E3E">
        <w:rPr>
          <w:rFonts w:ascii="Times New Roman" w:hAnsi="Times New Roman"/>
          <w:i/>
          <w:sz w:val="28"/>
          <w:szCs w:val="28"/>
        </w:rPr>
        <w:t xml:space="preserve"> </w:t>
      </w:r>
      <w:proofErr w:type="gramStart"/>
      <w:r w:rsidR="00A62E3E">
        <w:rPr>
          <w:rFonts w:ascii="Times New Roman" w:hAnsi="Times New Roman"/>
          <w:i/>
          <w:sz w:val="28"/>
          <w:szCs w:val="28"/>
        </w:rPr>
        <w:t>fûmes nous</w:t>
      </w:r>
      <w:proofErr w:type="gramEnd"/>
      <w:r w:rsidR="00A62E3E">
        <w:rPr>
          <w:rFonts w:ascii="Times New Roman" w:hAnsi="Times New Roman"/>
          <w:i/>
          <w:sz w:val="28"/>
          <w:szCs w:val="28"/>
        </w:rPr>
        <w:t xml:space="preserve"> au départ </w:t>
      </w:r>
      <w:r w:rsidRPr="00805F80">
        <w:rPr>
          <w:rFonts w:ascii="Times New Roman" w:hAnsi="Times New Roman"/>
          <w:i/>
          <w:sz w:val="28"/>
          <w:szCs w:val="28"/>
        </w:rPr>
        <w:t>?</w:t>
      </w:r>
    </w:p>
    <w:p w:rsidR="00805F80" w:rsidRPr="00805F80" w:rsidRDefault="00805F80" w:rsidP="00A003B6">
      <w:pPr>
        <w:pBdr>
          <w:top w:val="single" w:sz="4" w:space="1" w:color="auto"/>
          <w:left w:val="single" w:sz="4" w:space="4" w:color="auto"/>
          <w:bottom w:val="single" w:sz="4" w:space="1" w:color="auto"/>
          <w:right w:val="single" w:sz="4" w:space="4" w:color="auto"/>
        </w:pBdr>
        <w:spacing w:after="240" w:line="240" w:lineRule="auto"/>
        <w:jc w:val="center"/>
        <w:rPr>
          <w:rFonts w:ascii="Times New Roman" w:hAnsi="Times New Roman"/>
          <w:i/>
          <w:sz w:val="28"/>
          <w:szCs w:val="28"/>
        </w:rPr>
      </w:pPr>
      <w:r w:rsidRPr="00805F80">
        <w:rPr>
          <w:rFonts w:ascii="Times New Roman" w:hAnsi="Times New Roman"/>
          <w:i/>
          <w:sz w:val="28"/>
          <w:szCs w:val="28"/>
        </w:rPr>
        <w:t>Qu’est-ce qu</w:t>
      </w:r>
      <w:r w:rsidR="00E06BE7">
        <w:rPr>
          <w:rFonts w:ascii="Times New Roman" w:hAnsi="Times New Roman"/>
          <w:i/>
          <w:sz w:val="28"/>
          <w:szCs w:val="28"/>
        </w:rPr>
        <w:t xml:space="preserve">e </w:t>
      </w:r>
      <w:r w:rsidR="00965A14">
        <w:rPr>
          <w:rFonts w:ascii="Times New Roman" w:hAnsi="Times New Roman"/>
          <w:i/>
          <w:sz w:val="28"/>
          <w:szCs w:val="28"/>
        </w:rPr>
        <w:t>civilis</w:t>
      </w:r>
      <w:r w:rsidR="00E06BE7">
        <w:rPr>
          <w:rFonts w:ascii="Times New Roman" w:hAnsi="Times New Roman"/>
          <w:i/>
          <w:sz w:val="28"/>
          <w:szCs w:val="28"/>
        </w:rPr>
        <w:t>e</w:t>
      </w:r>
      <w:r w:rsidR="00965A14">
        <w:rPr>
          <w:rFonts w:ascii="Times New Roman" w:hAnsi="Times New Roman"/>
          <w:i/>
          <w:sz w:val="28"/>
          <w:szCs w:val="28"/>
        </w:rPr>
        <w:t>r</w:t>
      </w:r>
      <w:r w:rsidR="00E06BE7" w:rsidRPr="00805F80">
        <w:rPr>
          <w:rFonts w:ascii="Times New Roman" w:hAnsi="Times New Roman"/>
          <w:i/>
          <w:sz w:val="28"/>
          <w:szCs w:val="28"/>
        </w:rPr>
        <w:t xml:space="preserve"> </w:t>
      </w:r>
      <w:r w:rsidR="00E06BE7">
        <w:rPr>
          <w:rFonts w:ascii="Times New Roman" w:hAnsi="Times New Roman"/>
          <w:i/>
          <w:sz w:val="28"/>
          <w:szCs w:val="28"/>
        </w:rPr>
        <w:t xml:space="preserve">un </w:t>
      </w:r>
      <w:r w:rsidRPr="00805F80">
        <w:rPr>
          <w:rFonts w:ascii="Times New Roman" w:hAnsi="Times New Roman"/>
          <w:i/>
          <w:sz w:val="28"/>
          <w:szCs w:val="28"/>
        </w:rPr>
        <w:t>humain?</w:t>
      </w:r>
    </w:p>
    <w:p w:rsidR="008D3AA3" w:rsidRDefault="00B6583F" w:rsidP="00A003B6">
      <w:pPr>
        <w:pBdr>
          <w:top w:val="single" w:sz="4" w:space="1" w:color="auto"/>
          <w:left w:val="single" w:sz="4" w:space="4" w:color="auto"/>
          <w:bottom w:val="single" w:sz="4" w:space="1" w:color="auto"/>
          <w:right w:val="single" w:sz="4" w:space="4" w:color="auto"/>
        </w:pBdr>
        <w:spacing w:after="240" w:line="240" w:lineRule="auto"/>
        <w:jc w:val="center"/>
        <w:rPr>
          <w:rFonts w:ascii="Times New Roman" w:hAnsi="Times New Roman"/>
          <w:i/>
          <w:sz w:val="28"/>
          <w:szCs w:val="28"/>
        </w:rPr>
      </w:pPr>
      <w:r>
        <w:rPr>
          <w:rFonts w:ascii="Times New Roman" w:hAnsi="Times New Roman"/>
          <w:i/>
          <w:sz w:val="28"/>
          <w:szCs w:val="28"/>
        </w:rPr>
        <w:t xml:space="preserve">Que sommes-nous devenus </w:t>
      </w:r>
      <w:r w:rsidR="008D3AA3">
        <w:rPr>
          <w:rFonts w:ascii="Times New Roman" w:hAnsi="Times New Roman"/>
          <w:i/>
          <w:sz w:val="28"/>
          <w:szCs w:val="28"/>
        </w:rPr>
        <w:t>?</w:t>
      </w:r>
    </w:p>
    <w:p w:rsidR="00805F80" w:rsidRPr="00805F80" w:rsidRDefault="00805F80" w:rsidP="00A003B6">
      <w:pPr>
        <w:pBdr>
          <w:top w:val="single" w:sz="4" w:space="1" w:color="auto"/>
          <w:left w:val="single" w:sz="4" w:space="4" w:color="auto"/>
          <w:bottom w:val="single" w:sz="4" w:space="1" w:color="auto"/>
          <w:right w:val="single" w:sz="4" w:space="4" w:color="auto"/>
        </w:pBdr>
        <w:spacing w:after="240" w:line="240" w:lineRule="auto"/>
        <w:jc w:val="center"/>
        <w:rPr>
          <w:rFonts w:ascii="Times New Roman" w:hAnsi="Times New Roman"/>
          <w:i/>
          <w:sz w:val="28"/>
          <w:szCs w:val="28"/>
        </w:rPr>
      </w:pPr>
    </w:p>
    <w:p w:rsidR="00A96E9E" w:rsidRDefault="00A96E9E" w:rsidP="00D313AB">
      <w:pPr>
        <w:spacing w:after="240" w:line="240" w:lineRule="auto"/>
        <w:ind w:firstLine="706"/>
        <w:jc w:val="both"/>
        <w:rPr>
          <w:rFonts w:ascii="Times New Roman" w:hAnsi="Times New Roman"/>
          <w:sz w:val="28"/>
          <w:szCs w:val="28"/>
        </w:rPr>
      </w:pPr>
    </w:p>
    <w:p w:rsidR="00805F80" w:rsidRDefault="004E1AAB" w:rsidP="004E1AAB">
      <w:pPr>
        <w:spacing w:after="240" w:line="240" w:lineRule="auto"/>
        <w:jc w:val="both"/>
        <w:rPr>
          <w:rFonts w:ascii="Times New Roman" w:hAnsi="Times New Roman"/>
          <w:sz w:val="28"/>
          <w:szCs w:val="28"/>
        </w:rPr>
      </w:pPr>
      <w:r>
        <w:rPr>
          <w:rFonts w:ascii="Times New Roman" w:hAnsi="Times New Roman"/>
          <w:sz w:val="28"/>
          <w:szCs w:val="28"/>
        </w:rPr>
        <w:t xml:space="preserve">La réponse à ces questions doit devenir le schéma directeur de notre réflexion à partir de ce point. Elles deviendront les étapes logiques mais </w:t>
      </w:r>
      <w:r>
        <w:rPr>
          <w:rFonts w:ascii="Times New Roman" w:hAnsi="Times New Roman"/>
          <w:sz w:val="28"/>
          <w:szCs w:val="28"/>
        </w:rPr>
        <w:lastRenderedPageBreak/>
        <w:t>surtout éclairantes pour comprendre dans quel processus évolutif la nature même de la vie nous a lancés.</w:t>
      </w:r>
    </w:p>
    <w:p w:rsidR="005A177F" w:rsidRDefault="005A177F" w:rsidP="004E1AAB">
      <w:pPr>
        <w:spacing w:after="240" w:line="240" w:lineRule="auto"/>
        <w:jc w:val="both"/>
        <w:rPr>
          <w:rFonts w:ascii="Times New Roman" w:hAnsi="Times New Roman"/>
          <w:sz w:val="28"/>
          <w:szCs w:val="28"/>
        </w:rPr>
      </w:pPr>
    </w:p>
    <w:p w:rsidR="004E1AAB" w:rsidRPr="004E1AAB" w:rsidRDefault="00A62E3E" w:rsidP="0093050C">
      <w:pPr>
        <w:spacing w:after="240" w:line="240" w:lineRule="auto"/>
        <w:jc w:val="both"/>
        <w:rPr>
          <w:rFonts w:ascii="Times New Roman" w:hAnsi="Times New Roman"/>
          <w:i/>
          <w:sz w:val="28"/>
          <w:szCs w:val="28"/>
        </w:rPr>
      </w:pPr>
      <w:r>
        <w:rPr>
          <w:rFonts w:ascii="Times New Roman" w:hAnsi="Times New Roman"/>
          <w:i/>
          <w:sz w:val="28"/>
          <w:szCs w:val="28"/>
        </w:rPr>
        <w:t xml:space="preserve">Que </w:t>
      </w:r>
      <w:proofErr w:type="gramStart"/>
      <w:r>
        <w:rPr>
          <w:rFonts w:ascii="Times New Roman" w:hAnsi="Times New Roman"/>
          <w:i/>
          <w:sz w:val="28"/>
          <w:szCs w:val="28"/>
        </w:rPr>
        <w:t>fûmes nous</w:t>
      </w:r>
      <w:proofErr w:type="gramEnd"/>
      <w:r>
        <w:rPr>
          <w:rFonts w:ascii="Times New Roman" w:hAnsi="Times New Roman"/>
          <w:i/>
          <w:sz w:val="28"/>
          <w:szCs w:val="28"/>
        </w:rPr>
        <w:t xml:space="preserve"> au départ </w:t>
      </w:r>
    </w:p>
    <w:p w:rsidR="0031654F" w:rsidRDefault="00877CB3" w:rsidP="00D313AB">
      <w:pPr>
        <w:spacing w:after="240" w:line="240" w:lineRule="auto"/>
        <w:ind w:firstLine="706"/>
        <w:jc w:val="both"/>
        <w:rPr>
          <w:rFonts w:ascii="Times New Roman" w:hAnsi="Times New Roman"/>
          <w:sz w:val="28"/>
          <w:szCs w:val="28"/>
        </w:rPr>
      </w:pPr>
      <w:r>
        <w:rPr>
          <w:rFonts w:ascii="Times New Roman" w:hAnsi="Times New Roman"/>
          <w:sz w:val="28"/>
          <w:szCs w:val="28"/>
        </w:rPr>
        <w:t>Je</w:t>
      </w:r>
      <w:r w:rsidR="0093050C">
        <w:rPr>
          <w:rFonts w:ascii="Times New Roman" w:hAnsi="Times New Roman"/>
          <w:sz w:val="28"/>
          <w:szCs w:val="28"/>
        </w:rPr>
        <w:t xml:space="preserve"> suis </w:t>
      </w:r>
      <w:r w:rsidR="004F394E">
        <w:rPr>
          <w:rFonts w:ascii="Times New Roman" w:hAnsi="Times New Roman"/>
          <w:sz w:val="28"/>
          <w:szCs w:val="28"/>
        </w:rPr>
        <w:t xml:space="preserve">le produit d’une </w:t>
      </w:r>
      <w:r w:rsidR="0093050C">
        <w:rPr>
          <w:rFonts w:ascii="Times New Roman" w:hAnsi="Times New Roman"/>
          <w:sz w:val="28"/>
          <w:szCs w:val="28"/>
        </w:rPr>
        <w:t>évolution de la matière organique qui a développé une caractéristique unique, exceptionnel, limité pour le moment</w:t>
      </w:r>
      <w:r w:rsidR="00660D8D">
        <w:rPr>
          <w:rFonts w:ascii="Times New Roman" w:hAnsi="Times New Roman"/>
          <w:sz w:val="28"/>
          <w:szCs w:val="28"/>
        </w:rPr>
        <w:t xml:space="preserve"> et</w:t>
      </w:r>
      <w:r w:rsidR="0093050C">
        <w:rPr>
          <w:rFonts w:ascii="Times New Roman" w:hAnsi="Times New Roman"/>
          <w:sz w:val="28"/>
          <w:szCs w:val="28"/>
        </w:rPr>
        <w:t xml:space="preserve"> à notre connaissance, à </w:t>
      </w:r>
      <w:r w:rsidR="00660D8D">
        <w:rPr>
          <w:rFonts w:ascii="Times New Roman" w:hAnsi="Times New Roman"/>
          <w:sz w:val="28"/>
          <w:szCs w:val="28"/>
        </w:rPr>
        <w:t>notre planète</w:t>
      </w:r>
      <w:r w:rsidR="0093050C">
        <w:rPr>
          <w:rFonts w:ascii="Times New Roman" w:hAnsi="Times New Roman"/>
          <w:sz w:val="28"/>
          <w:szCs w:val="28"/>
        </w:rPr>
        <w:t xml:space="preserve"> terre. Sans explication ni pourquoi la vie organique </w:t>
      </w:r>
      <w:r w:rsidR="00B6583F">
        <w:rPr>
          <w:rFonts w:ascii="Times New Roman" w:hAnsi="Times New Roman"/>
          <w:sz w:val="28"/>
          <w:szCs w:val="28"/>
        </w:rPr>
        <w:t>est porteuse de trois caractéristiques</w:t>
      </w:r>
      <w:r w:rsidR="0093050C">
        <w:rPr>
          <w:rFonts w:ascii="Times New Roman" w:hAnsi="Times New Roman"/>
          <w:sz w:val="28"/>
          <w:szCs w:val="28"/>
        </w:rPr>
        <w:t xml:space="preserve"> particulières sans lesquels elle n’aurait pas pu peupler la terre comme elle la fait. Ces trois qualités sont</w:t>
      </w:r>
      <w:r w:rsidR="0031654F">
        <w:rPr>
          <w:rFonts w:ascii="Times New Roman" w:hAnsi="Times New Roman"/>
          <w:sz w:val="28"/>
          <w:szCs w:val="28"/>
        </w:rPr>
        <w:t xml:space="preserve"> </w:t>
      </w:r>
      <w:r w:rsidR="0031654F" w:rsidRPr="005A177F">
        <w:rPr>
          <w:rFonts w:ascii="Times New Roman" w:hAnsi="Times New Roman"/>
          <w:i/>
          <w:sz w:val="28"/>
          <w:szCs w:val="28"/>
        </w:rPr>
        <w:t>la survie, la reproduction et l’évolution.</w:t>
      </w:r>
      <w:r w:rsidR="0031654F">
        <w:rPr>
          <w:rFonts w:ascii="Times New Roman" w:hAnsi="Times New Roman"/>
          <w:sz w:val="28"/>
          <w:szCs w:val="28"/>
        </w:rPr>
        <w:t xml:space="preserve"> Sans ces caractéristique la vie comme nous la connaissons n’existerait pas. Elles sont les</w:t>
      </w:r>
      <w:r w:rsidR="005A177F">
        <w:rPr>
          <w:rFonts w:ascii="Times New Roman" w:hAnsi="Times New Roman"/>
          <w:sz w:val="28"/>
          <w:szCs w:val="28"/>
        </w:rPr>
        <w:t xml:space="preserve"> </w:t>
      </w:r>
      <w:r w:rsidR="005A177F" w:rsidRPr="00525E80">
        <w:rPr>
          <w:rFonts w:ascii="Times New Roman" w:hAnsi="Times New Roman"/>
          <w:i/>
          <w:sz w:val="28"/>
          <w:szCs w:val="28"/>
        </w:rPr>
        <w:t>forces mouvantes</w:t>
      </w:r>
      <w:r w:rsidR="005A177F">
        <w:rPr>
          <w:rFonts w:ascii="Times New Roman" w:hAnsi="Times New Roman"/>
          <w:sz w:val="28"/>
          <w:szCs w:val="28"/>
        </w:rPr>
        <w:t xml:space="preserve"> </w:t>
      </w:r>
      <w:r w:rsidR="0031654F">
        <w:rPr>
          <w:rFonts w:ascii="Times New Roman" w:hAnsi="Times New Roman"/>
          <w:sz w:val="28"/>
          <w:szCs w:val="28"/>
        </w:rPr>
        <w:t xml:space="preserve">qui font vivre et agir la vie, qui lui insuffle sa force d’exister et d’évoluer. </w:t>
      </w:r>
      <w:r w:rsidR="00CC27F3">
        <w:rPr>
          <w:rFonts w:ascii="Times New Roman" w:hAnsi="Times New Roman"/>
          <w:sz w:val="28"/>
          <w:szCs w:val="28"/>
        </w:rPr>
        <w:t>C</w:t>
      </w:r>
      <w:r w:rsidR="0031654F">
        <w:rPr>
          <w:rFonts w:ascii="Times New Roman" w:hAnsi="Times New Roman"/>
          <w:sz w:val="28"/>
          <w:szCs w:val="28"/>
        </w:rPr>
        <w:t xml:space="preserve">es forces vitales ont généré une espèce particulière, l’humain, dont l’évolution a permis le développement </w:t>
      </w:r>
      <w:r w:rsidR="005A04A4">
        <w:rPr>
          <w:rFonts w:ascii="Times New Roman" w:hAnsi="Times New Roman"/>
          <w:sz w:val="28"/>
          <w:szCs w:val="28"/>
        </w:rPr>
        <w:t xml:space="preserve">entre autres </w:t>
      </w:r>
      <w:r w:rsidR="001845B5">
        <w:rPr>
          <w:rFonts w:ascii="Times New Roman" w:hAnsi="Times New Roman"/>
          <w:sz w:val="28"/>
          <w:szCs w:val="28"/>
        </w:rPr>
        <w:t>d’un affecte et d’un intellect qui le distingueront</w:t>
      </w:r>
      <w:r w:rsidR="0031654F">
        <w:rPr>
          <w:rFonts w:ascii="Times New Roman" w:hAnsi="Times New Roman"/>
          <w:sz w:val="28"/>
          <w:szCs w:val="28"/>
        </w:rPr>
        <w:t xml:space="preserve"> du reste des autres espèces.</w:t>
      </w:r>
    </w:p>
    <w:p w:rsidR="0031654F" w:rsidRDefault="00111683" w:rsidP="00D313AB">
      <w:pPr>
        <w:spacing w:after="240" w:line="240" w:lineRule="auto"/>
        <w:ind w:firstLine="706"/>
        <w:jc w:val="both"/>
        <w:rPr>
          <w:rFonts w:ascii="Times New Roman" w:hAnsi="Times New Roman"/>
          <w:sz w:val="28"/>
          <w:szCs w:val="28"/>
        </w:rPr>
      </w:pPr>
      <w:r>
        <w:rPr>
          <w:rFonts w:ascii="Times New Roman" w:hAnsi="Times New Roman"/>
          <w:sz w:val="28"/>
          <w:szCs w:val="28"/>
        </w:rPr>
        <w:t xml:space="preserve">Ainsi pourvu, l’humain a dominé et peuplé la totalité de la terre. Il est devenu le prédateur alpha, le prédateur dominant pourvu d’une intelligence qui deviendra puissante. Cette nature primaire de l’humain </w:t>
      </w:r>
      <w:r w:rsidR="00E07666">
        <w:rPr>
          <w:rFonts w:ascii="Times New Roman" w:hAnsi="Times New Roman"/>
          <w:sz w:val="28"/>
          <w:szCs w:val="28"/>
        </w:rPr>
        <w:t xml:space="preserve">la lancée à la conquête du monde de en évaluant celui-ci à travers trois appétits à assouvir. </w:t>
      </w:r>
      <w:r w:rsidR="00965A14">
        <w:rPr>
          <w:rFonts w:ascii="Times New Roman" w:hAnsi="Times New Roman"/>
          <w:sz w:val="28"/>
          <w:szCs w:val="28"/>
        </w:rPr>
        <w:t>I</w:t>
      </w:r>
      <w:r w:rsidR="00E07666">
        <w:rPr>
          <w:rFonts w:ascii="Times New Roman" w:hAnsi="Times New Roman"/>
          <w:sz w:val="28"/>
          <w:szCs w:val="28"/>
        </w:rPr>
        <w:t>l</w:t>
      </w:r>
      <w:r w:rsidR="00965A14">
        <w:rPr>
          <w:rFonts w:ascii="Times New Roman" w:hAnsi="Times New Roman"/>
          <w:sz w:val="28"/>
          <w:szCs w:val="28"/>
        </w:rPr>
        <w:t>s</w:t>
      </w:r>
      <w:r w:rsidR="00E07666">
        <w:rPr>
          <w:rFonts w:ascii="Times New Roman" w:hAnsi="Times New Roman"/>
          <w:sz w:val="28"/>
          <w:szCs w:val="28"/>
        </w:rPr>
        <w:t xml:space="preserve"> constitue</w:t>
      </w:r>
      <w:r w:rsidR="00965A14">
        <w:rPr>
          <w:rFonts w:ascii="Times New Roman" w:hAnsi="Times New Roman"/>
          <w:sz w:val="28"/>
          <w:szCs w:val="28"/>
        </w:rPr>
        <w:t>nt</w:t>
      </w:r>
      <w:r w:rsidR="00E07666">
        <w:rPr>
          <w:rFonts w:ascii="Times New Roman" w:hAnsi="Times New Roman"/>
          <w:sz w:val="28"/>
          <w:szCs w:val="28"/>
        </w:rPr>
        <w:t xml:space="preserve"> les trois registres de la connaissance, le </w:t>
      </w:r>
      <w:r w:rsidR="00237399">
        <w:rPr>
          <w:rFonts w:ascii="Times New Roman" w:hAnsi="Times New Roman"/>
          <w:i/>
          <w:sz w:val="28"/>
          <w:szCs w:val="28"/>
        </w:rPr>
        <w:t>physiologique</w:t>
      </w:r>
      <w:r>
        <w:rPr>
          <w:rFonts w:ascii="Times New Roman" w:hAnsi="Times New Roman"/>
          <w:sz w:val="28"/>
          <w:szCs w:val="28"/>
        </w:rPr>
        <w:t xml:space="preserve"> qui incluent le besoin de reproduction, une </w:t>
      </w:r>
      <w:r w:rsidRPr="00237399">
        <w:rPr>
          <w:rFonts w:ascii="Times New Roman" w:hAnsi="Times New Roman"/>
          <w:i/>
          <w:sz w:val="28"/>
          <w:szCs w:val="28"/>
        </w:rPr>
        <w:t>faculté affective</w:t>
      </w:r>
      <w:r>
        <w:rPr>
          <w:rFonts w:ascii="Times New Roman" w:hAnsi="Times New Roman"/>
          <w:sz w:val="28"/>
          <w:szCs w:val="28"/>
        </w:rPr>
        <w:t xml:space="preserve"> conçue pour évaluer en gratifiant ou frustrant ses appétits, et finalement </w:t>
      </w:r>
      <w:r w:rsidRPr="00237399">
        <w:rPr>
          <w:rFonts w:ascii="Times New Roman" w:hAnsi="Times New Roman"/>
          <w:i/>
          <w:sz w:val="28"/>
          <w:szCs w:val="28"/>
        </w:rPr>
        <w:t>une</w:t>
      </w:r>
      <w:r w:rsidR="00237399">
        <w:rPr>
          <w:rFonts w:ascii="Times New Roman" w:hAnsi="Times New Roman"/>
          <w:i/>
          <w:sz w:val="28"/>
          <w:szCs w:val="28"/>
        </w:rPr>
        <w:t xml:space="preserve"> capacité d’intelligence </w:t>
      </w:r>
      <w:r w:rsidR="00B55A7E">
        <w:rPr>
          <w:rFonts w:ascii="Times New Roman" w:hAnsi="Times New Roman"/>
          <w:sz w:val="28"/>
          <w:szCs w:val="28"/>
        </w:rPr>
        <w:t xml:space="preserve">capable de gérer son existence. </w:t>
      </w:r>
      <w:r w:rsidR="008524C9">
        <w:rPr>
          <w:rFonts w:ascii="Times New Roman" w:hAnsi="Times New Roman"/>
          <w:sz w:val="28"/>
          <w:szCs w:val="28"/>
        </w:rPr>
        <w:t>Ces</w:t>
      </w:r>
      <w:r w:rsidR="00B55A7E">
        <w:rPr>
          <w:rFonts w:ascii="Times New Roman" w:hAnsi="Times New Roman"/>
          <w:sz w:val="28"/>
          <w:szCs w:val="28"/>
        </w:rPr>
        <w:t xml:space="preserve"> trois</w:t>
      </w:r>
      <w:r w:rsidR="00237399">
        <w:rPr>
          <w:rFonts w:ascii="Times New Roman" w:hAnsi="Times New Roman"/>
          <w:sz w:val="28"/>
          <w:szCs w:val="28"/>
        </w:rPr>
        <w:t xml:space="preserve"> registres </w:t>
      </w:r>
      <w:r w:rsidR="00B55A7E">
        <w:rPr>
          <w:rFonts w:ascii="Times New Roman" w:hAnsi="Times New Roman"/>
          <w:sz w:val="28"/>
          <w:szCs w:val="28"/>
        </w:rPr>
        <w:t xml:space="preserve">sont ancrés dans la nature même de la vie organique, survie reproduction et évolution. C’est la définition même du prédateur dominant qu’est au départ l’humain, </w:t>
      </w:r>
      <w:r w:rsidR="00B55A7E" w:rsidRPr="00B55A7E">
        <w:rPr>
          <w:rFonts w:ascii="Times New Roman" w:hAnsi="Times New Roman"/>
          <w:i/>
          <w:sz w:val="28"/>
          <w:szCs w:val="28"/>
        </w:rPr>
        <w:t xml:space="preserve">ce que je suis </w:t>
      </w:r>
      <w:r w:rsidR="00B55A7E">
        <w:rPr>
          <w:rFonts w:ascii="Times New Roman" w:hAnsi="Times New Roman"/>
          <w:sz w:val="28"/>
          <w:szCs w:val="28"/>
        </w:rPr>
        <w:t>structurellement</w:t>
      </w:r>
      <w:r w:rsidR="00237399">
        <w:rPr>
          <w:rFonts w:ascii="Times New Roman" w:hAnsi="Times New Roman"/>
          <w:sz w:val="28"/>
          <w:szCs w:val="28"/>
        </w:rPr>
        <w:t>,</w:t>
      </w:r>
      <w:r w:rsidR="00B55A7E">
        <w:rPr>
          <w:rFonts w:ascii="Times New Roman" w:hAnsi="Times New Roman"/>
          <w:sz w:val="28"/>
          <w:szCs w:val="28"/>
        </w:rPr>
        <w:t xml:space="preserve"> par nature.</w:t>
      </w:r>
    </w:p>
    <w:p w:rsidR="008004FC" w:rsidRDefault="008004FC" w:rsidP="00D313AB">
      <w:pPr>
        <w:spacing w:after="240" w:line="240" w:lineRule="auto"/>
        <w:ind w:firstLine="706"/>
        <w:jc w:val="both"/>
        <w:rPr>
          <w:rFonts w:ascii="Times New Roman" w:hAnsi="Times New Roman"/>
          <w:sz w:val="28"/>
          <w:szCs w:val="28"/>
        </w:rPr>
      </w:pPr>
    </w:p>
    <w:p w:rsidR="00B55A7E" w:rsidRPr="00805F80" w:rsidRDefault="00B55A7E" w:rsidP="00B55A7E">
      <w:pPr>
        <w:spacing w:after="240" w:line="240" w:lineRule="auto"/>
        <w:jc w:val="both"/>
        <w:rPr>
          <w:rFonts w:ascii="Times New Roman" w:hAnsi="Times New Roman"/>
          <w:i/>
          <w:sz w:val="28"/>
          <w:szCs w:val="28"/>
        </w:rPr>
      </w:pPr>
      <w:r w:rsidRPr="00805F80">
        <w:rPr>
          <w:rFonts w:ascii="Times New Roman" w:hAnsi="Times New Roman"/>
          <w:i/>
          <w:sz w:val="28"/>
          <w:szCs w:val="28"/>
        </w:rPr>
        <w:t>Qu’est-ce</w:t>
      </w:r>
      <w:r w:rsidR="00965A14">
        <w:rPr>
          <w:rFonts w:ascii="Times New Roman" w:hAnsi="Times New Roman"/>
          <w:i/>
          <w:sz w:val="28"/>
          <w:szCs w:val="28"/>
        </w:rPr>
        <w:t xml:space="preserve"> que civiliser</w:t>
      </w:r>
      <w:r w:rsidR="00A62E3E">
        <w:rPr>
          <w:rFonts w:ascii="Times New Roman" w:hAnsi="Times New Roman"/>
          <w:i/>
          <w:sz w:val="28"/>
          <w:szCs w:val="28"/>
        </w:rPr>
        <w:t xml:space="preserve"> un humain </w:t>
      </w:r>
      <w:r w:rsidRPr="00805F80">
        <w:rPr>
          <w:rFonts w:ascii="Times New Roman" w:hAnsi="Times New Roman"/>
          <w:i/>
          <w:sz w:val="28"/>
          <w:szCs w:val="28"/>
        </w:rPr>
        <w:t>?</w:t>
      </w:r>
    </w:p>
    <w:p w:rsidR="00A96E9E" w:rsidRDefault="00DD25CB" w:rsidP="00D313AB">
      <w:pPr>
        <w:spacing w:after="240" w:line="240" w:lineRule="auto"/>
        <w:ind w:firstLine="706"/>
        <w:jc w:val="both"/>
        <w:rPr>
          <w:rFonts w:ascii="Times New Roman" w:hAnsi="Times New Roman"/>
          <w:sz w:val="28"/>
          <w:szCs w:val="28"/>
        </w:rPr>
      </w:pPr>
      <w:r>
        <w:rPr>
          <w:rFonts w:ascii="Times New Roman" w:hAnsi="Times New Roman"/>
          <w:sz w:val="28"/>
          <w:szCs w:val="28"/>
        </w:rPr>
        <w:t xml:space="preserve">Un humain, c’est le résultat de la rencontre des trois réalités, </w:t>
      </w:r>
      <w:r w:rsidRPr="00525E80">
        <w:rPr>
          <w:rFonts w:ascii="Times New Roman" w:hAnsi="Times New Roman"/>
          <w:i/>
          <w:sz w:val="28"/>
          <w:szCs w:val="28"/>
        </w:rPr>
        <w:t>moi</w:t>
      </w:r>
      <w:r>
        <w:rPr>
          <w:rFonts w:ascii="Times New Roman" w:hAnsi="Times New Roman"/>
          <w:sz w:val="28"/>
          <w:szCs w:val="28"/>
        </w:rPr>
        <w:t xml:space="preserve">, les </w:t>
      </w:r>
      <w:r w:rsidRPr="00525E80">
        <w:rPr>
          <w:rFonts w:ascii="Times New Roman" w:hAnsi="Times New Roman"/>
          <w:i/>
          <w:sz w:val="28"/>
          <w:szCs w:val="28"/>
        </w:rPr>
        <w:t>autres</w:t>
      </w:r>
      <w:r w:rsidR="00525E80">
        <w:rPr>
          <w:rFonts w:ascii="Times New Roman" w:hAnsi="Times New Roman"/>
          <w:sz w:val="28"/>
          <w:szCs w:val="28"/>
        </w:rPr>
        <w:t>, et le</w:t>
      </w:r>
      <w:r>
        <w:rPr>
          <w:rFonts w:ascii="Times New Roman" w:hAnsi="Times New Roman"/>
          <w:sz w:val="28"/>
          <w:szCs w:val="28"/>
        </w:rPr>
        <w:t xml:space="preserve"> </w:t>
      </w:r>
      <w:r w:rsidR="00525E80" w:rsidRPr="00525E80">
        <w:rPr>
          <w:rFonts w:ascii="Times New Roman" w:hAnsi="Times New Roman"/>
          <w:i/>
          <w:sz w:val="28"/>
          <w:szCs w:val="28"/>
        </w:rPr>
        <w:t>monde matériel</w:t>
      </w:r>
      <w:r w:rsidR="009412BD">
        <w:rPr>
          <w:rFonts w:ascii="Times New Roman" w:hAnsi="Times New Roman"/>
          <w:sz w:val="28"/>
          <w:szCs w:val="28"/>
        </w:rPr>
        <w:t>,</w:t>
      </w:r>
      <w:r w:rsidR="00585C73">
        <w:rPr>
          <w:rFonts w:ascii="Times New Roman" w:hAnsi="Times New Roman"/>
          <w:sz w:val="28"/>
          <w:szCs w:val="28"/>
        </w:rPr>
        <w:t xml:space="preserve"> par </w:t>
      </w:r>
      <w:r>
        <w:rPr>
          <w:rFonts w:ascii="Times New Roman" w:hAnsi="Times New Roman"/>
          <w:sz w:val="28"/>
          <w:szCs w:val="28"/>
        </w:rPr>
        <w:t xml:space="preserve">ce prédateur dominant </w:t>
      </w:r>
      <w:r w:rsidR="009412BD">
        <w:rPr>
          <w:rFonts w:ascii="Times New Roman" w:hAnsi="Times New Roman"/>
          <w:sz w:val="28"/>
          <w:szCs w:val="28"/>
        </w:rPr>
        <w:t xml:space="preserve">et </w:t>
      </w:r>
      <w:r>
        <w:rPr>
          <w:rFonts w:ascii="Times New Roman" w:hAnsi="Times New Roman"/>
          <w:sz w:val="28"/>
          <w:szCs w:val="28"/>
        </w:rPr>
        <w:t xml:space="preserve">intelligent mu par une volonté de survie de reproduction et d’évolution. </w:t>
      </w:r>
      <w:r w:rsidR="00916B55">
        <w:rPr>
          <w:rFonts w:ascii="Times New Roman" w:hAnsi="Times New Roman"/>
          <w:sz w:val="28"/>
          <w:szCs w:val="28"/>
        </w:rPr>
        <w:t xml:space="preserve">C’est un </w:t>
      </w:r>
      <w:r w:rsidR="001845B5">
        <w:rPr>
          <w:rFonts w:ascii="Times New Roman" w:hAnsi="Times New Roman"/>
          <w:sz w:val="28"/>
          <w:szCs w:val="28"/>
        </w:rPr>
        <w:t>investissement</w:t>
      </w:r>
      <w:r w:rsidR="00916B55">
        <w:rPr>
          <w:rFonts w:ascii="Times New Roman" w:hAnsi="Times New Roman"/>
          <w:sz w:val="28"/>
          <w:szCs w:val="28"/>
        </w:rPr>
        <w:t xml:space="preserve"> de centaines de millénaires qui a consisté très exactement à </w:t>
      </w:r>
      <w:r w:rsidR="00916B55">
        <w:rPr>
          <w:rFonts w:ascii="Times New Roman" w:hAnsi="Times New Roman"/>
          <w:sz w:val="28"/>
          <w:szCs w:val="28"/>
        </w:rPr>
        <w:lastRenderedPageBreak/>
        <w:t>atténuer la dominance de ce prédateur initial et de rendre ses appétits compatibles avec une vie en société.</w:t>
      </w:r>
      <w:r w:rsidR="00941941">
        <w:rPr>
          <w:rFonts w:ascii="Times New Roman" w:hAnsi="Times New Roman"/>
          <w:sz w:val="28"/>
          <w:szCs w:val="28"/>
        </w:rPr>
        <w:t xml:space="preserve"> Ces appétits issus des registres de la connaissance </w:t>
      </w:r>
      <w:r w:rsidR="00916B55">
        <w:rPr>
          <w:rFonts w:ascii="Times New Roman" w:hAnsi="Times New Roman"/>
          <w:sz w:val="28"/>
          <w:szCs w:val="28"/>
        </w:rPr>
        <w:t>deviennent ainsi, plaisirs, affection et besoin de comprendre. Il s’agit donc d’un effort soutenu d’orientatio</w:t>
      </w:r>
      <w:r w:rsidR="00525E80">
        <w:rPr>
          <w:rFonts w:ascii="Times New Roman" w:hAnsi="Times New Roman"/>
          <w:sz w:val="28"/>
          <w:szCs w:val="28"/>
        </w:rPr>
        <w:t xml:space="preserve">n, un sens donné à l’évolution, </w:t>
      </w:r>
      <w:r w:rsidR="00916B55">
        <w:rPr>
          <w:rFonts w:ascii="Times New Roman" w:hAnsi="Times New Roman"/>
          <w:sz w:val="28"/>
          <w:szCs w:val="28"/>
        </w:rPr>
        <w:t>dicté</w:t>
      </w:r>
      <w:r w:rsidR="00525E80">
        <w:rPr>
          <w:rFonts w:ascii="Times New Roman" w:hAnsi="Times New Roman"/>
          <w:sz w:val="28"/>
          <w:szCs w:val="28"/>
        </w:rPr>
        <w:t>e</w:t>
      </w:r>
      <w:r w:rsidR="00916B55">
        <w:rPr>
          <w:rFonts w:ascii="Times New Roman" w:hAnsi="Times New Roman"/>
          <w:sz w:val="28"/>
          <w:szCs w:val="28"/>
        </w:rPr>
        <w:t xml:space="preserve"> par sa </w:t>
      </w:r>
      <w:r w:rsidR="002C4FD9">
        <w:rPr>
          <w:rFonts w:ascii="Times New Roman" w:hAnsi="Times New Roman"/>
          <w:sz w:val="28"/>
          <w:szCs w:val="28"/>
        </w:rPr>
        <w:t>nature. C’est</w:t>
      </w:r>
      <w:r>
        <w:rPr>
          <w:rFonts w:ascii="Times New Roman" w:hAnsi="Times New Roman"/>
          <w:sz w:val="28"/>
          <w:szCs w:val="28"/>
        </w:rPr>
        <w:t xml:space="preserve"> cela un humain, </w:t>
      </w:r>
      <w:r w:rsidR="009412BD">
        <w:rPr>
          <w:rFonts w:ascii="Times New Roman" w:hAnsi="Times New Roman"/>
          <w:sz w:val="28"/>
          <w:szCs w:val="28"/>
        </w:rPr>
        <w:t>le</w:t>
      </w:r>
      <w:r>
        <w:rPr>
          <w:rFonts w:ascii="Times New Roman" w:hAnsi="Times New Roman"/>
          <w:sz w:val="28"/>
          <w:szCs w:val="28"/>
        </w:rPr>
        <w:t xml:space="preserve"> résultat d’une évolution</w:t>
      </w:r>
      <w:r w:rsidR="003D4602">
        <w:rPr>
          <w:rFonts w:ascii="Times New Roman" w:hAnsi="Times New Roman"/>
          <w:sz w:val="28"/>
          <w:szCs w:val="28"/>
        </w:rPr>
        <w:t xml:space="preserve">, </w:t>
      </w:r>
      <w:r w:rsidR="00BF5152">
        <w:rPr>
          <w:rFonts w:ascii="Times New Roman" w:hAnsi="Times New Roman"/>
          <w:sz w:val="28"/>
          <w:szCs w:val="28"/>
        </w:rPr>
        <w:t xml:space="preserve">un </w:t>
      </w:r>
      <w:r w:rsidR="003D4602">
        <w:rPr>
          <w:rFonts w:ascii="Times New Roman" w:hAnsi="Times New Roman"/>
          <w:sz w:val="28"/>
          <w:szCs w:val="28"/>
        </w:rPr>
        <w:t>sens</w:t>
      </w:r>
      <w:r w:rsidR="00BF5152">
        <w:rPr>
          <w:rFonts w:ascii="Times New Roman" w:hAnsi="Times New Roman"/>
          <w:sz w:val="28"/>
          <w:szCs w:val="28"/>
        </w:rPr>
        <w:t>,</w:t>
      </w:r>
      <w:r w:rsidR="003D4602">
        <w:rPr>
          <w:rFonts w:ascii="Times New Roman" w:hAnsi="Times New Roman"/>
          <w:sz w:val="28"/>
          <w:szCs w:val="28"/>
        </w:rPr>
        <w:t xml:space="preserve"> une direction donnée à cette évolution</w:t>
      </w:r>
      <w:r w:rsidR="00525E80">
        <w:rPr>
          <w:rFonts w:ascii="Times New Roman" w:hAnsi="Times New Roman"/>
          <w:sz w:val="28"/>
          <w:szCs w:val="28"/>
        </w:rPr>
        <w:t xml:space="preserve"> en modifiant, en « civilisant l’activité des registres de la connaissance</w:t>
      </w:r>
      <w:r w:rsidR="00B92D5F">
        <w:rPr>
          <w:rFonts w:ascii="Times New Roman" w:hAnsi="Times New Roman"/>
          <w:sz w:val="28"/>
          <w:szCs w:val="28"/>
        </w:rPr>
        <w:t>.</w:t>
      </w:r>
      <w:r w:rsidR="003D4602">
        <w:rPr>
          <w:rFonts w:ascii="Times New Roman" w:hAnsi="Times New Roman"/>
          <w:sz w:val="28"/>
          <w:szCs w:val="28"/>
        </w:rPr>
        <w:t xml:space="preserve"> </w:t>
      </w:r>
      <w:r>
        <w:rPr>
          <w:rFonts w:ascii="Times New Roman" w:hAnsi="Times New Roman"/>
          <w:sz w:val="28"/>
          <w:szCs w:val="28"/>
        </w:rPr>
        <w:t>Ce processus, ce qui fait de la brute initiale un humain évolué constitue ce que nous appelons civilisation,</w:t>
      </w:r>
      <w:r w:rsidR="00965A14">
        <w:rPr>
          <w:rFonts w:ascii="Times New Roman" w:hAnsi="Times New Roman"/>
          <w:sz w:val="28"/>
          <w:szCs w:val="28"/>
        </w:rPr>
        <w:t xml:space="preserve"> un résultat </w:t>
      </w:r>
      <w:r>
        <w:rPr>
          <w:rFonts w:ascii="Times New Roman" w:hAnsi="Times New Roman"/>
          <w:sz w:val="28"/>
          <w:szCs w:val="28"/>
        </w:rPr>
        <w:t xml:space="preserve">spécifique de </w:t>
      </w:r>
      <w:r w:rsidR="00617DA7">
        <w:rPr>
          <w:rFonts w:ascii="Times New Roman" w:hAnsi="Times New Roman"/>
          <w:sz w:val="28"/>
          <w:szCs w:val="28"/>
        </w:rPr>
        <w:t>l</w:t>
      </w:r>
      <w:r>
        <w:rPr>
          <w:rFonts w:ascii="Times New Roman" w:hAnsi="Times New Roman"/>
          <w:sz w:val="28"/>
          <w:szCs w:val="28"/>
        </w:rPr>
        <w:t>’évolution dans le cadre de l’humanisation.</w:t>
      </w:r>
    </w:p>
    <w:p w:rsidR="00617DA7" w:rsidRDefault="006D225B" w:rsidP="00D313AB">
      <w:pPr>
        <w:spacing w:after="240" w:line="240" w:lineRule="auto"/>
        <w:ind w:firstLine="706"/>
        <w:jc w:val="both"/>
        <w:rPr>
          <w:rFonts w:ascii="Times New Roman" w:hAnsi="Times New Roman"/>
          <w:sz w:val="28"/>
          <w:szCs w:val="28"/>
        </w:rPr>
      </w:pPr>
      <w:r>
        <w:rPr>
          <w:rFonts w:ascii="Times New Roman" w:hAnsi="Times New Roman"/>
          <w:sz w:val="28"/>
          <w:szCs w:val="28"/>
        </w:rPr>
        <w:t>E</w:t>
      </w:r>
      <w:r w:rsidR="00617DA7">
        <w:rPr>
          <w:rFonts w:ascii="Times New Roman" w:hAnsi="Times New Roman"/>
          <w:sz w:val="28"/>
          <w:szCs w:val="28"/>
        </w:rPr>
        <w:t>n acceptant d’évoluer sous</w:t>
      </w:r>
      <w:r>
        <w:rPr>
          <w:rFonts w:ascii="Times New Roman" w:hAnsi="Times New Roman"/>
          <w:sz w:val="28"/>
          <w:szCs w:val="28"/>
        </w:rPr>
        <w:t xml:space="preserve"> l’influence </w:t>
      </w:r>
      <w:r w:rsidR="00617DA7">
        <w:rPr>
          <w:rFonts w:ascii="Times New Roman" w:hAnsi="Times New Roman"/>
          <w:sz w:val="28"/>
          <w:szCs w:val="28"/>
        </w:rPr>
        <w:t>de l’intelligence</w:t>
      </w:r>
      <w:r>
        <w:rPr>
          <w:rFonts w:ascii="Times New Roman" w:hAnsi="Times New Roman"/>
          <w:sz w:val="28"/>
          <w:szCs w:val="28"/>
        </w:rPr>
        <w:t xml:space="preserve"> l’humain découvrait la possibilité de s’observer agir, la connaissance réflexe. L’</w:t>
      </w:r>
      <w:r w:rsidR="00F01FC7">
        <w:rPr>
          <w:rFonts w:ascii="Times New Roman" w:hAnsi="Times New Roman"/>
          <w:sz w:val="28"/>
          <w:szCs w:val="28"/>
        </w:rPr>
        <w:t>affect</w:t>
      </w:r>
      <w:r>
        <w:rPr>
          <w:rFonts w:ascii="Times New Roman" w:hAnsi="Times New Roman"/>
          <w:sz w:val="28"/>
          <w:szCs w:val="28"/>
        </w:rPr>
        <w:t xml:space="preserve"> allait prendre des proportions nouvelles</w:t>
      </w:r>
      <w:r w:rsidR="00F01FC7">
        <w:rPr>
          <w:rFonts w:ascii="Times New Roman" w:hAnsi="Times New Roman"/>
          <w:sz w:val="28"/>
          <w:szCs w:val="28"/>
        </w:rPr>
        <w:t xml:space="preserve">. </w:t>
      </w:r>
      <w:r w:rsidR="006865F8">
        <w:rPr>
          <w:rFonts w:ascii="Times New Roman" w:hAnsi="Times New Roman"/>
          <w:sz w:val="28"/>
          <w:szCs w:val="28"/>
        </w:rPr>
        <w:t>L’utilisation</w:t>
      </w:r>
      <w:r w:rsidR="00F01FC7">
        <w:rPr>
          <w:rFonts w:ascii="Times New Roman" w:hAnsi="Times New Roman"/>
          <w:sz w:val="28"/>
          <w:szCs w:val="28"/>
        </w:rPr>
        <w:t xml:space="preserve"> des sens, la perception de la satisfaction des besoins physiologiques, le plaisir de penser et de comprendre </w:t>
      </w:r>
      <w:r w:rsidR="006865F8">
        <w:rPr>
          <w:rFonts w:ascii="Times New Roman" w:hAnsi="Times New Roman"/>
          <w:sz w:val="28"/>
          <w:szCs w:val="28"/>
        </w:rPr>
        <w:t>allaient</w:t>
      </w:r>
      <w:r w:rsidR="00F01FC7">
        <w:rPr>
          <w:rFonts w:ascii="Times New Roman" w:hAnsi="Times New Roman"/>
          <w:sz w:val="28"/>
          <w:szCs w:val="28"/>
        </w:rPr>
        <w:t xml:space="preserve"> lui révéler le plaisir, l’affection, l’amour.</w:t>
      </w:r>
      <w:r w:rsidR="008378D6">
        <w:rPr>
          <w:rFonts w:ascii="Times New Roman" w:hAnsi="Times New Roman"/>
          <w:sz w:val="28"/>
          <w:szCs w:val="28"/>
        </w:rPr>
        <w:t xml:space="preserve"> Inévitablement ils se condamnaient à la conciliation de toutes ces connaissances, souvent conflictuelles. La loi fondamentale de</w:t>
      </w:r>
      <w:r w:rsidR="002A5C37">
        <w:rPr>
          <w:rFonts w:ascii="Times New Roman" w:hAnsi="Times New Roman"/>
          <w:sz w:val="28"/>
          <w:szCs w:val="28"/>
        </w:rPr>
        <w:t xml:space="preserve"> l’évolution</w:t>
      </w:r>
      <w:r w:rsidR="008378D6">
        <w:rPr>
          <w:rFonts w:ascii="Times New Roman" w:hAnsi="Times New Roman"/>
          <w:sz w:val="28"/>
          <w:szCs w:val="28"/>
        </w:rPr>
        <w:t xml:space="preserve">, </w:t>
      </w:r>
      <w:r w:rsidR="008A3824">
        <w:rPr>
          <w:rFonts w:ascii="Times New Roman" w:hAnsi="Times New Roman"/>
          <w:sz w:val="28"/>
          <w:szCs w:val="28"/>
        </w:rPr>
        <w:t xml:space="preserve">les </w:t>
      </w:r>
      <w:r w:rsidR="008A3824" w:rsidRPr="00965A14">
        <w:rPr>
          <w:rFonts w:ascii="Times New Roman" w:hAnsi="Times New Roman"/>
          <w:i/>
          <w:sz w:val="28"/>
          <w:szCs w:val="28"/>
        </w:rPr>
        <w:t>essais</w:t>
      </w:r>
      <w:r w:rsidR="008D3C77" w:rsidRPr="00965A14">
        <w:rPr>
          <w:rFonts w:ascii="Times New Roman" w:hAnsi="Times New Roman"/>
          <w:i/>
          <w:sz w:val="28"/>
          <w:szCs w:val="28"/>
        </w:rPr>
        <w:t xml:space="preserve"> et </w:t>
      </w:r>
      <w:r w:rsidR="002A5C37" w:rsidRPr="00965A14">
        <w:rPr>
          <w:rFonts w:ascii="Times New Roman" w:hAnsi="Times New Roman"/>
          <w:i/>
          <w:sz w:val="28"/>
          <w:szCs w:val="28"/>
        </w:rPr>
        <w:t>erreurs</w:t>
      </w:r>
      <w:r w:rsidR="008D3C77">
        <w:rPr>
          <w:rFonts w:ascii="Times New Roman" w:hAnsi="Times New Roman"/>
          <w:sz w:val="28"/>
          <w:szCs w:val="28"/>
        </w:rPr>
        <w:t>,</w:t>
      </w:r>
      <w:r w:rsidR="002A5C37">
        <w:rPr>
          <w:rFonts w:ascii="Times New Roman" w:hAnsi="Times New Roman"/>
          <w:sz w:val="28"/>
          <w:szCs w:val="28"/>
        </w:rPr>
        <w:t xml:space="preserve"> allaient s’appliquer. </w:t>
      </w:r>
      <w:r w:rsidR="006865F8">
        <w:rPr>
          <w:rFonts w:ascii="Times New Roman" w:hAnsi="Times New Roman"/>
          <w:sz w:val="28"/>
          <w:szCs w:val="28"/>
        </w:rPr>
        <w:t>L’humain</w:t>
      </w:r>
      <w:r w:rsidR="002A5C37">
        <w:rPr>
          <w:rFonts w:ascii="Times New Roman" w:hAnsi="Times New Roman"/>
          <w:sz w:val="28"/>
          <w:szCs w:val="28"/>
        </w:rPr>
        <w:t xml:space="preserve"> était </w:t>
      </w:r>
      <w:r w:rsidR="002A5C37" w:rsidRPr="001C1F16">
        <w:rPr>
          <w:rFonts w:ascii="Times New Roman" w:hAnsi="Times New Roman"/>
          <w:i/>
          <w:sz w:val="28"/>
          <w:szCs w:val="28"/>
        </w:rPr>
        <w:t>condamné au choix</w:t>
      </w:r>
      <w:r w:rsidR="001C1F16">
        <w:rPr>
          <w:rFonts w:ascii="Times New Roman" w:hAnsi="Times New Roman"/>
          <w:sz w:val="28"/>
          <w:szCs w:val="28"/>
        </w:rPr>
        <w:t>,</w:t>
      </w:r>
      <w:r w:rsidR="002A5C37">
        <w:rPr>
          <w:rFonts w:ascii="Times New Roman" w:hAnsi="Times New Roman"/>
          <w:sz w:val="28"/>
          <w:szCs w:val="28"/>
        </w:rPr>
        <w:t xml:space="preserve"> à la </w:t>
      </w:r>
      <w:r w:rsidR="008378D6">
        <w:rPr>
          <w:rFonts w:ascii="Times New Roman" w:hAnsi="Times New Roman"/>
          <w:sz w:val="28"/>
          <w:szCs w:val="28"/>
        </w:rPr>
        <w:t>recherche de l’équilibre</w:t>
      </w:r>
      <w:r w:rsidR="002A5C37">
        <w:rPr>
          <w:rFonts w:ascii="Times New Roman" w:hAnsi="Times New Roman"/>
          <w:sz w:val="28"/>
          <w:szCs w:val="28"/>
        </w:rPr>
        <w:t>.</w:t>
      </w:r>
    </w:p>
    <w:p w:rsidR="00A46ABD" w:rsidRDefault="002A5C37" w:rsidP="00D313AB">
      <w:pPr>
        <w:spacing w:after="240" w:line="240" w:lineRule="auto"/>
        <w:ind w:firstLine="706"/>
        <w:jc w:val="both"/>
        <w:rPr>
          <w:rFonts w:ascii="Times New Roman" w:hAnsi="Times New Roman"/>
          <w:sz w:val="28"/>
          <w:szCs w:val="28"/>
        </w:rPr>
      </w:pPr>
      <w:r>
        <w:rPr>
          <w:rFonts w:ascii="Times New Roman" w:hAnsi="Times New Roman"/>
          <w:sz w:val="28"/>
          <w:szCs w:val="28"/>
        </w:rPr>
        <w:t>L’histoire de cette évolution nous révèle une recherch</w:t>
      </w:r>
      <w:r w:rsidR="006E6BC7">
        <w:rPr>
          <w:rFonts w:ascii="Times New Roman" w:hAnsi="Times New Roman"/>
          <w:sz w:val="28"/>
          <w:szCs w:val="28"/>
        </w:rPr>
        <w:t>e progressive de réalisation de</w:t>
      </w:r>
      <w:r>
        <w:rPr>
          <w:rFonts w:ascii="Times New Roman" w:hAnsi="Times New Roman"/>
          <w:sz w:val="28"/>
          <w:szCs w:val="28"/>
        </w:rPr>
        <w:t xml:space="preserve"> valeurs</w:t>
      </w:r>
      <w:r w:rsidR="006E6BC7">
        <w:rPr>
          <w:rFonts w:ascii="Times New Roman" w:hAnsi="Times New Roman"/>
          <w:sz w:val="28"/>
          <w:szCs w:val="28"/>
        </w:rPr>
        <w:t xml:space="preserve">, </w:t>
      </w:r>
      <w:r>
        <w:rPr>
          <w:rFonts w:ascii="Times New Roman" w:hAnsi="Times New Roman"/>
          <w:sz w:val="28"/>
          <w:szCs w:val="28"/>
        </w:rPr>
        <w:t>à l’élaboration d’un modèle idéal de société en évolution constante</w:t>
      </w:r>
      <w:r w:rsidR="006E6BC7">
        <w:rPr>
          <w:rFonts w:ascii="Times New Roman" w:hAnsi="Times New Roman"/>
          <w:sz w:val="28"/>
          <w:szCs w:val="28"/>
        </w:rPr>
        <w:t xml:space="preserve">. </w:t>
      </w:r>
      <w:r w:rsidR="0001085E">
        <w:rPr>
          <w:rFonts w:ascii="Times New Roman" w:hAnsi="Times New Roman"/>
          <w:sz w:val="28"/>
          <w:szCs w:val="28"/>
        </w:rPr>
        <w:t xml:space="preserve">Élément par élément ce modèle en est venu à couvrir une vaste image de ce que </w:t>
      </w:r>
      <w:r w:rsidR="001C1F16">
        <w:rPr>
          <w:rFonts w:ascii="Times New Roman" w:hAnsi="Times New Roman"/>
          <w:sz w:val="28"/>
          <w:szCs w:val="28"/>
        </w:rPr>
        <w:t xml:space="preserve">nous avons </w:t>
      </w:r>
      <w:r w:rsidR="006865F8">
        <w:rPr>
          <w:rFonts w:ascii="Times New Roman" w:hAnsi="Times New Roman"/>
          <w:sz w:val="28"/>
          <w:szCs w:val="28"/>
        </w:rPr>
        <w:t>pensé</w:t>
      </w:r>
      <w:r w:rsidR="001C1F16">
        <w:rPr>
          <w:rFonts w:ascii="Times New Roman" w:hAnsi="Times New Roman"/>
          <w:sz w:val="28"/>
          <w:szCs w:val="28"/>
        </w:rPr>
        <w:t xml:space="preserve"> que devait devenir un </w:t>
      </w:r>
      <w:r w:rsidR="0001085E">
        <w:rPr>
          <w:rFonts w:ascii="Times New Roman" w:hAnsi="Times New Roman"/>
          <w:sz w:val="28"/>
          <w:szCs w:val="28"/>
        </w:rPr>
        <w:t>être humain. La validité de ses choix réside dans le faite qu’à travers ce creuset des essais et erreurs</w:t>
      </w:r>
      <w:r w:rsidR="0092229F">
        <w:rPr>
          <w:rFonts w:ascii="Times New Roman" w:hAnsi="Times New Roman"/>
          <w:sz w:val="28"/>
          <w:szCs w:val="28"/>
        </w:rPr>
        <w:t>, pendant des millénaires,</w:t>
      </w:r>
      <w:r w:rsidR="0001085E">
        <w:rPr>
          <w:rFonts w:ascii="Times New Roman" w:hAnsi="Times New Roman"/>
          <w:sz w:val="28"/>
          <w:szCs w:val="28"/>
        </w:rPr>
        <w:t xml:space="preserve"> il existe une persistance de ces valeurs, reprise, modifiés et réadaptée aux circonstances</w:t>
      </w:r>
      <w:r>
        <w:rPr>
          <w:rFonts w:ascii="Times New Roman" w:hAnsi="Times New Roman"/>
          <w:sz w:val="28"/>
          <w:szCs w:val="28"/>
        </w:rPr>
        <w:t xml:space="preserve">, siècle après siècle, </w:t>
      </w:r>
      <w:r w:rsidR="00B92D5F">
        <w:rPr>
          <w:rFonts w:ascii="Times New Roman" w:hAnsi="Times New Roman"/>
          <w:sz w:val="28"/>
          <w:szCs w:val="28"/>
        </w:rPr>
        <w:t xml:space="preserve">millénaire après millénaire, </w:t>
      </w:r>
      <w:r>
        <w:rPr>
          <w:rFonts w:ascii="Times New Roman" w:hAnsi="Times New Roman"/>
          <w:sz w:val="28"/>
          <w:szCs w:val="28"/>
        </w:rPr>
        <w:t xml:space="preserve">mais </w:t>
      </w:r>
      <w:r w:rsidR="001D1351">
        <w:rPr>
          <w:rFonts w:ascii="Times New Roman" w:hAnsi="Times New Roman"/>
          <w:sz w:val="28"/>
          <w:szCs w:val="28"/>
        </w:rPr>
        <w:t xml:space="preserve">une trajectoire </w:t>
      </w:r>
      <w:r>
        <w:rPr>
          <w:rFonts w:ascii="Times New Roman" w:hAnsi="Times New Roman"/>
          <w:sz w:val="28"/>
          <w:szCs w:val="28"/>
        </w:rPr>
        <w:t>toujours dans le même sens.</w:t>
      </w:r>
    </w:p>
    <w:p w:rsidR="00BF36F1" w:rsidRDefault="00E54316" w:rsidP="009771B5">
      <w:pPr>
        <w:jc w:val="center"/>
        <w:rPr>
          <w:rFonts w:ascii="Times New Roman" w:hAnsi="Times New Roman"/>
          <w:sz w:val="28"/>
          <w:szCs w:val="28"/>
        </w:rPr>
      </w:pPr>
      <w:r>
        <w:rPr>
          <w:rFonts w:ascii="Times New Roman" w:hAnsi="Times New Roman"/>
          <w:sz w:val="28"/>
          <w:szCs w:val="28"/>
        </w:rPr>
        <w:br w:type="page"/>
      </w:r>
      <w:bookmarkStart w:id="18" w:name="TABLEAU_CIVILIS"/>
      <w:bookmarkEnd w:id="18"/>
    </w:p>
    <w:p w:rsidR="00BF36F1" w:rsidRDefault="00BF36F1" w:rsidP="009771B5">
      <w:pPr>
        <w:jc w:val="center"/>
        <w:rPr>
          <w:rFonts w:ascii="Times New Roman" w:hAnsi="Times New Roman"/>
          <w:sz w:val="28"/>
          <w:szCs w:val="28"/>
        </w:rPr>
      </w:pPr>
    </w:p>
    <w:p w:rsidR="003C0AC9" w:rsidRDefault="00835A05" w:rsidP="009771B5">
      <w:pPr>
        <w:jc w:val="center"/>
        <w:rPr>
          <w:rStyle w:val="Hyperlink"/>
          <w:rFonts w:ascii="Times New Roman" w:hAnsi="Times New Roman"/>
          <w:sz w:val="20"/>
          <w:szCs w:val="32"/>
          <w:u w:val="none"/>
        </w:rPr>
      </w:pPr>
      <w:r>
        <w:rPr>
          <w:rFonts w:ascii="Times New Roman" w:hAnsi="Times New Roman" w:cs="Times New Roman"/>
          <w:sz w:val="28"/>
          <w:szCs w:val="28"/>
        </w:rPr>
        <w:t>UNE</w:t>
      </w:r>
      <w:r w:rsidR="005D654F" w:rsidRPr="00256221">
        <w:rPr>
          <w:rFonts w:ascii="Times New Roman" w:hAnsi="Times New Roman" w:cs="Times New Roman"/>
          <w:sz w:val="28"/>
          <w:szCs w:val="28"/>
        </w:rPr>
        <w:t xml:space="preserve"> </w:t>
      </w:r>
      <w:r w:rsidR="005377D8" w:rsidRPr="00256221">
        <w:rPr>
          <w:rFonts w:ascii="Times New Roman" w:hAnsi="Times New Roman" w:cs="Times New Roman"/>
          <w:sz w:val="28"/>
          <w:szCs w:val="28"/>
        </w:rPr>
        <w:t>CIVILISATION</w:t>
      </w:r>
      <w:r w:rsidR="005D654F" w:rsidRPr="00256221">
        <w:rPr>
          <w:rFonts w:ascii="Times New Roman" w:hAnsi="Times New Roman" w:cs="Times New Roman"/>
          <w:sz w:val="28"/>
          <w:szCs w:val="28"/>
        </w:rPr>
        <w:t xml:space="preserve">   </w:t>
      </w:r>
      <w:hyperlink r:id="rId21" w:anchor="TDM_p_2" w:history="1">
        <w:proofErr w:type="spellStart"/>
        <w:r w:rsidR="005D654F" w:rsidRPr="00256221">
          <w:rPr>
            <w:rStyle w:val="Hyperlink"/>
            <w:rFonts w:ascii="Times New Roman" w:hAnsi="Times New Roman"/>
            <w:sz w:val="20"/>
            <w:szCs w:val="32"/>
            <w:u w:val="none"/>
          </w:rPr>
          <w:t>TDM</w:t>
        </w:r>
        <w:proofErr w:type="spellEnd"/>
      </w:hyperlink>
    </w:p>
    <w:p w:rsidR="00BF36F1" w:rsidRPr="00256221" w:rsidRDefault="00BF36F1" w:rsidP="009771B5">
      <w:pPr>
        <w:jc w:val="center"/>
        <w:rPr>
          <w:rFonts w:ascii="Times New Roman" w:hAnsi="Times New Roman"/>
          <w:sz w:val="20"/>
          <w:szCs w:val="32"/>
        </w:rPr>
      </w:pPr>
    </w:p>
    <w:p w:rsidR="00ED2A94" w:rsidRDefault="00ED2A94" w:rsidP="005D654F">
      <w:pPr>
        <w:jc w:val="center"/>
        <w:rPr>
          <w:rFonts w:ascii="Times New Roman" w:hAnsi="Times New Roman"/>
          <w:sz w:val="20"/>
          <w:szCs w:val="32"/>
        </w:rPr>
      </w:pPr>
    </w:p>
    <w:p w:rsidR="00ED2A94" w:rsidRDefault="00ED2A94" w:rsidP="005D654F">
      <w:pPr>
        <w:jc w:val="center"/>
        <w:rPr>
          <w:rFonts w:ascii="Times New Roman" w:hAnsi="Times New Roman"/>
          <w:sz w:val="20"/>
          <w:szCs w:val="32"/>
        </w:rPr>
      </w:pPr>
    </w:p>
    <w:p w:rsidR="003C0AC9" w:rsidRPr="003C0AC9" w:rsidRDefault="00C72A7F" w:rsidP="000C7045">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Pr>
          <w:rFonts w:ascii="Times New Roman" w:hAnsi="Times New Roman" w:cs="Times New Roman"/>
          <w:sz w:val="24"/>
          <w:szCs w:val="24"/>
        </w:rPr>
        <w:br/>
      </w:r>
      <w:r w:rsidR="003C0AC9" w:rsidRPr="003C0AC9">
        <w:rPr>
          <w:rFonts w:ascii="Times New Roman" w:hAnsi="Times New Roman" w:cs="Times New Roman"/>
          <w:sz w:val="24"/>
          <w:szCs w:val="24"/>
        </w:rPr>
        <w:t xml:space="preserve"> </w:t>
      </w:r>
      <w:r w:rsidR="003C0AC9" w:rsidRPr="00BF36F1">
        <w:rPr>
          <w:rFonts w:ascii="Times New Roman" w:hAnsi="Times New Roman" w:cs="Times New Roman"/>
          <w:b/>
          <w:sz w:val="24"/>
          <w:szCs w:val="24"/>
        </w:rPr>
        <w:t>MOI</w:t>
      </w:r>
    </w:p>
    <w:p w:rsidR="003C0AC9" w:rsidRPr="003C0AC9" w:rsidRDefault="00BF36F1" w:rsidP="000C7045">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proofErr w:type="gramStart"/>
      <w:r>
        <w:rPr>
          <w:rFonts w:ascii="Times New Roman" w:hAnsi="Times New Roman" w:cs="Times New Roman"/>
          <w:sz w:val="28"/>
          <w:szCs w:val="24"/>
        </w:rPr>
        <w:t>u</w:t>
      </w:r>
      <w:r w:rsidR="003C0AC9" w:rsidRPr="00E270F5">
        <w:rPr>
          <w:rFonts w:ascii="Times New Roman" w:hAnsi="Times New Roman" w:cs="Times New Roman"/>
          <w:sz w:val="28"/>
          <w:szCs w:val="24"/>
        </w:rPr>
        <w:t>n</w:t>
      </w:r>
      <w:proofErr w:type="gramEnd"/>
      <w:r w:rsidR="003C0AC9" w:rsidRPr="00E270F5">
        <w:rPr>
          <w:rFonts w:ascii="Times New Roman" w:hAnsi="Times New Roman" w:cs="Times New Roman"/>
          <w:sz w:val="28"/>
          <w:szCs w:val="24"/>
        </w:rPr>
        <w:t xml:space="preserve"> primate </w:t>
      </w:r>
      <w:r w:rsidR="006865F8" w:rsidRPr="00E270F5">
        <w:rPr>
          <w:rFonts w:ascii="Times New Roman" w:hAnsi="Times New Roman" w:cs="Times New Roman"/>
          <w:sz w:val="28"/>
          <w:szCs w:val="24"/>
        </w:rPr>
        <w:t>évolué qui</w:t>
      </w:r>
      <w:r w:rsidR="003C0AC9" w:rsidRPr="00E270F5">
        <w:rPr>
          <w:rFonts w:ascii="Times New Roman" w:hAnsi="Times New Roman" w:cs="Times New Roman"/>
          <w:sz w:val="28"/>
          <w:szCs w:val="24"/>
        </w:rPr>
        <w:t xml:space="preserve"> scan le monde avec ses </w:t>
      </w:r>
      <w:r w:rsidR="00E270F5" w:rsidRPr="00E270F5">
        <w:rPr>
          <w:rFonts w:ascii="Times New Roman" w:hAnsi="Times New Roman" w:cs="Times New Roman"/>
          <w:sz w:val="28"/>
          <w:szCs w:val="24"/>
        </w:rPr>
        <w:t>appétits</w:t>
      </w:r>
      <w:r w:rsidR="003C0AC9" w:rsidRPr="003C0AC9">
        <w:rPr>
          <w:rFonts w:ascii="Times New Roman" w:hAnsi="Times New Roman" w:cs="Times New Roman"/>
          <w:sz w:val="24"/>
          <w:szCs w:val="24"/>
        </w:rPr>
        <w:br/>
      </w:r>
      <w:r w:rsidR="003C0AC9" w:rsidRPr="003C0AC9">
        <w:rPr>
          <w:rFonts w:ascii="Times New Roman" w:hAnsi="Times New Roman" w:cs="Times New Roman"/>
          <w:sz w:val="24"/>
          <w:szCs w:val="24"/>
        </w:rPr>
        <w:br/>
      </w:r>
      <w:r w:rsidR="003C0AC9" w:rsidRPr="00796B3F">
        <w:rPr>
          <w:rFonts w:ascii="Times New Roman" w:hAnsi="Times New Roman" w:cs="Times New Roman"/>
          <w:b/>
          <w:sz w:val="24"/>
          <w:szCs w:val="24"/>
        </w:rPr>
        <w:t xml:space="preserve">PHYSIOLOGIQUES, AFFECTIFS ET </w:t>
      </w:r>
      <w:r w:rsidR="00B92D5F" w:rsidRPr="00796B3F">
        <w:rPr>
          <w:rFonts w:ascii="Times New Roman" w:hAnsi="Times New Roman" w:cs="Times New Roman"/>
          <w:b/>
          <w:sz w:val="24"/>
          <w:szCs w:val="24"/>
        </w:rPr>
        <w:t>INTELLECTUELS</w:t>
      </w:r>
      <w:r w:rsidR="003C0AC9" w:rsidRPr="00796B3F">
        <w:rPr>
          <w:rFonts w:ascii="Times New Roman" w:hAnsi="Times New Roman" w:cs="Times New Roman"/>
          <w:sz w:val="24"/>
          <w:szCs w:val="24"/>
        </w:rPr>
        <w:br/>
      </w:r>
      <w:r w:rsidR="003C0AC9" w:rsidRPr="003C0AC9">
        <w:rPr>
          <w:rFonts w:ascii="Times New Roman" w:hAnsi="Times New Roman" w:cs="Times New Roman"/>
          <w:sz w:val="24"/>
          <w:szCs w:val="24"/>
        </w:rPr>
        <w:br/>
        <w:t xml:space="preserve">pour satisfaire ses </w:t>
      </w:r>
      <w:r w:rsidR="00D53AC6" w:rsidRPr="003C0AC9">
        <w:rPr>
          <w:rFonts w:ascii="Times New Roman" w:hAnsi="Times New Roman" w:cs="Times New Roman"/>
          <w:sz w:val="24"/>
          <w:szCs w:val="24"/>
        </w:rPr>
        <w:t>instincts</w:t>
      </w:r>
      <w:r w:rsidR="003C0AC9" w:rsidRPr="003C0AC9">
        <w:rPr>
          <w:rFonts w:ascii="Times New Roman" w:hAnsi="Times New Roman" w:cs="Times New Roman"/>
          <w:sz w:val="24"/>
          <w:szCs w:val="24"/>
        </w:rPr>
        <w:t xml:space="preserve"> </w:t>
      </w:r>
      <w:r w:rsidR="00A0391E">
        <w:rPr>
          <w:rFonts w:ascii="Times New Roman" w:hAnsi="Times New Roman" w:cs="Times New Roman"/>
          <w:sz w:val="24"/>
          <w:szCs w:val="24"/>
        </w:rPr>
        <w:t xml:space="preserve">fondamentaux </w:t>
      </w:r>
      <w:r w:rsidR="003C0AC9" w:rsidRPr="003C0AC9">
        <w:rPr>
          <w:rFonts w:ascii="Times New Roman" w:hAnsi="Times New Roman" w:cs="Times New Roman"/>
          <w:sz w:val="24"/>
          <w:szCs w:val="24"/>
        </w:rPr>
        <w:t>de</w:t>
      </w:r>
      <w:r w:rsidR="003C0AC9" w:rsidRPr="003C0AC9">
        <w:rPr>
          <w:rFonts w:ascii="Times New Roman" w:hAnsi="Times New Roman" w:cs="Times New Roman"/>
          <w:sz w:val="24"/>
          <w:szCs w:val="24"/>
        </w:rPr>
        <w:br/>
      </w:r>
      <w:r w:rsidR="003C0AC9" w:rsidRPr="003C0AC9">
        <w:rPr>
          <w:rFonts w:ascii="Times New Roman" w:hAnsi="Times New Roman" w:cs="Times New Roman"/>
          <w:sz w:val="24"/>
          <w:szCs w:val="24"/>
        </w:rPr>
        <w:br/>
      </w:r>
      <w:r w:rsidR="003C0AC9" w:rsidRPr="00796B3F">
        <w:rPr>
          <w:rFonts w:ascii="Times New Roman" w:hAnsi="Times New Roman" w:cs="Times New Roman"/>
          <w:b/>
          <w:sz w:val="24"/>
          <w:szCs w:val="24"/>
        </w:rPr>
        <w:t>SURVIE, REPRODUCTION</w:t>
      </w:r>
      <w:r w:rsidR="00941941">
        <w:rPr>
          <w:rFonts w:ascii="Times New Roman" w:hAnsi="Times New Roman" w:cs="Times New Roman"/>
          <w:b/>
          <w:sz w:val="24"/>
          <w:szCs w:val="24"/>
        </w:rPr>
        <w:t xml:space="preserve"> ÉVOLUTION </w:t>
      </w:r>
      <w:r w:rsidR="00C72A7F">
        <w:rPr>
          <w:rFonts w:ascii="Times New Roman" w:hAnsi="Times New Roman" w:cs="Times New Roman"/>
          <w:b/>
          <w:szCs w:val="24"/>
        </w:rPr>
        <w:br/>
      </w:r>
    </w:p>
    <w:p w:rsidR="003C0AC9" w:rsidRPr="003C0AC9" w:rsidRDefault="003C0AC9">
      <w:pPr>
        <w:rPr>
          <w:rFonts w:ascii="Times New Roman" w:hAnsi="Times New Roman" w:cs="Times New Roman"/>
          <w:sz w:val="24"/>
          <w:szCs w:val="24"/>
        </w:rPr>
      </w:pPr>
    </w:p>
    <w:p w:rsidR="003C0AC9" w:rsidRPr="003C0AC9" w:rsidRDefault="00C72A7F" w:rsidP="000C7045">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Pr>
          <w:rFonts w:ascii="Times New Roman" w:hAnsi="Times New Roman" w:cs="Times New Roman"/>
          <w:sz w:val="24"/>
          <w:szCs w:val="24"/>
        </w:rPr>
        <w:br/>
      </w:r>
      <w:r w:rsidR="000F2907">
        <w:rPr>
          <w:rFonts w:ascii="Times New Roman" w:hAnsi="Times New Roman" w:cs="Times New Roman"/>
          <w:sz w:val="24"/>
          <w:szCs w:val="24"/>
        </w:rPr>
        <w:t>L</w:t>
      </w:r>
      <w:r w:rsidR="00043641">
        <w:rPr>
          <w:rFonts w:ascii="Times New Roman" w:hAnsi="Times New Roman" w:cs="Times New Roman"/>
          <w:sz w:val="24"/>
          <w:szCs w:val="24"/>
        </w:rPr>
        <w:t>e</w:t>
      </w:r>
      <w:r w:rsidR="000F2907">
        <w:rPr>
          <w:rFonts w:ascii="Times New Roman" w:hAnsi="Times New Roman" w:cs="Times New Roman"/>
          <w:sz w:val="24"/>
          <w:szCs w:val="24"/>
        </w:rPr>
        <w:t xml:space="preserve"> </w:t>
      </w:r>
      <w:proofErr w:type="spellStart"/>
      <w:r w:rsidR="000F2907" w:rsidRPr="00043641">
        <w:rPr>
          <w:rFonts w:ascii="Times New Roman" w:hAnsi="Times New Roman" w:cs="Times New Roman"/>
          <w:b/>
          <w:sz w:val="24"/>
          <w:szCs w:val="24"/>
        </w:rPr>
        <w:t>MOI</w:t>
      </w:r>
      <w:r w:rsidR="003D4602" w:rsidRPr="00043641">
        <w:rPr>
          <w:rFonts w:ascii="Times New Roman" w:hAnsi="Times New Roman" w:cs="Times New Roman"/>
          <w:b/>
          <w:sz w:val="24"/>
          <w:szCs w:val="24"/>
        </w:rPr>
        <w:t>Il</w:t>
      </w:r>
      <w:proofErr w:type="spellEnd"/>
      <w:r w:rsidR="003D4602" w:rsidRPr="00BF36F1">
        <w:rPr>
          <w:rFonts w:ascii="Times New Roman" w:hAnsi="Times New Roman" w:cs="Times New Roman"/>
          <w:sz w:val="24"/>
          <w:szCs w:val="24"/>
        </w:rPr>
        <w:t xml:space="preserve"> </w:t>
      </w:r>
      <w:r w:rsidR="003D4602">
        <w:rPr>
          <w:rFonts w:ascii="Times New Roman" w:hAnsi="Times New Roman" w:cs="Times New Roman"/>
          <w:sz w:val="24"/>
          <w:szCs w:val="24"/>
        </w:rPr>
        <w:t>doit p</w:t>
      </w:r>
      <w:r w:rsidR="003C0AC9" w:rsidRPr="003C0AC9">
        <w:rPr>
          <w:rFonts w:ascii="Times New Roman" w:hAnsi="Times New Roman" w:cs="Times New Roman"/>
          <w:sz w:val="24"/>
          <w:szCs w:val="24"/>
        </w:rPr>
        <w:t>artage</w:t>
      </w:r>
      <w:r w:rsidR="003D4602">
        <w:rPr>
          <w:rFonts w:ascii="Times New Roman" w:hAnsi="Times New Roman" w:cs="Times New Roman"/>
          <w:sz w:val="24"/>
          <w:szCs w:val="24"/>
        </w:rPr>
        <w:t>r</w:t>
      </w:r>
      <w:r w:rsidR="00796B3F">
        <w:rPr>
          <w:rFonts w:ascii="Times New Roman" w:hAnsi="Times New Roman" w:cs="Times New Roman"/>
          <w:sz w:val="24"/>
          <w:szCs w:val="24"/>
        </w:rPr>
        <w:br/>
      </w:r>
      <w:r w:rsidR="003C0AC9" w:rsidRPr="003C0AC9">
        <w:rPr>
          <w:rFonts w:ascii="Times New Roman" w:hAnsi="Times New Roman" w:cs="Times New Roman"/>
          <w:sz w:val="24"/>
          <w:szCs w:val="24"/>
        </w:rPr>
        <w:br/>
        <w:t xml:space="preserve">avec les </w:t>
      </w:r>
      <w:r w:rsidR="003C0AC9" w:rsidRPr="002B19D7">
        <w:rPr>
          <w:rFonts w:ascii="Times New Roman" w:hAnsi="Times New Roman" w:cs="Times New Roman"/>
          <w:b/>
          <w:sz w:val="24"/>
          <w:szCs w:val="24"/>
        </w:rPr>
        <w:t>AUTRES</w:t>
      </w:r>
      <w:r w:rsidR="003C0AC9" w:rsidRPr="003C0AC9">
        <w:rPr>
          <w:rFonts w:ascii="Times New Roman" w:hAnsi="Times New Roman" w:cs="Times New Roman"/>
          <w:sz w:val="24"/>
          <w:szCs w:val="24"/>
        </w:rPr>
        <w:tab/>
      </w:r>
      <w:r w:rsidR="003C0AC9" w:rsidRPr="003C0AC9">
        <w:rPr>
          <w:rFonts w:ascii="Times New Roman" w:hAnsi="Times New Roman" w:cs="Times New Roman"/>
          <w:sz w:val="24"/>
          <w:szCs w:val="24"/>
        </w:rPr>
        <w:tab/>
      </w:r>
      <w:r w:rsidR="003C0AC9" w:rsidRPr="003C0AC9">
        <w:rPr>
          <w:rFonts w:ascii="Times New Roman" w:hAnsi="Times New Roman" w:cs="Times New Roman"/>
          <w:sz w:val="24"/>
          <w:szCs w:val="24"/>
        </w:rPr>
        <w:tab/>
        <w:t xml:space="preserve">le </w:t>
      </w:r>
      <w:r w:rsidR="003C0AC9" w:rsidRPr="002B19D7">
        <w:rPr>
          <w:rFonts w:ascii="Times New Roman" w:hAnsi="Times New Roman" w:cs="Times New Roman"/>
          <w:b/>
          <w:sz w:val="24"/>
          <w:szCs w:val="24"/>
        </w:rPr>
        <w:t>MONDE MATÉRIEL</w:t>
      </w:r>
      <w:r>
        <w:rPr>
          <w:rFonts w:ascii="Times New Roman" w:hAnsi="Times New Roman" w:cs="Times New Roman"/>
          <w:sz w:val="40"/>
          <w:szCs w:val="24"/>
        </w:rPr>
        <w:br/>
      </w:r>
    </w:p>
    <w:p w:rsidR="003C0AC9" w:rsidRPr="003C0AC9" w:rsidRDefault="003C0AC9">
      <w:pPr>
        <w:rPr>
          <w:rFonts w:ascii="Times New Roman" w:hAnsi="Times New Roman" w:cs="Times New Roman"/>
          <w:sz w:val="28"/>
          <w:szCs w:val="28"/>
        </w:rPr>
      </w:pPr>
    </w:p>
    <w:p w:rsidR="003C0AC9" w:rsidRPr="003C0AC9" w:rsidRDefault="00C72A7F" w:rsidP="000C7045">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r>
        <w:rPr>
          <w:rFonts w:ascii="Times New Roman" w:hAnsi="Times New Roman" w:cs="Times New Roman"/>
          <w:sz w:val="28"/>
          <w:szCs w:val="28"/>
        </w:rPr>
        <w:br/>
      </w:r>
      <w:r w:rsidR="00796B3F">
        <w:rPr>
          <w:rFonts w:ascii="Times New Roman" w:hAnsi="Times New Roman" w:cs="Times New Roman"/>
          <w:sz w:val="28"/>
          <w:szCs w:val="28"/>
        </w:rPr>
        <w:t xml:space="preserve">Et après des millénaires de </w:t>
      </w:r>
      <w:r w:rsidR="00094666">
        <w:rPr>
          <w:rFonts w:ascii="Times New Roman" w:hAnsi="Times New Roman" w:cs="Times New Roman"/>
          <w:sz w:val="28"/>
          <w:szCs w:val="28"/>
        </w:rPr>
        <w:t>civilisation produits</w:t>
      </w:r>
      <w:r w:rsidR="00796B3F">
        <w:rPr>
          <w:rFonts w:ascii="Times New Roman" w:hAnsi="Times New Roman" w:cs="Times New Roman"/>
          <w:sz w:val="28"/>
          <w:szCs w:val="28"/>
        </w:rPr>
        <w:t xml:space="preserve"> </w:t>
      </w:r>
      <w:r w:rsidR="00796B3F">
        <w:rPr>
          <w:rFonts w:ascii="Times New Roman" w:hAnsi="Times New Roman" w:cs="Times New Roman"/>
          <w:sz w:val="28"/>
          <w:szCs w:val="28"/>
        </w:rPr>
        <w:br/>
      </w:r>
      <w:r w:rsidR="00796B3F">
        <w:rPr>
          <w:rFonts w:ascii="Times New Roman" w:hAnsi="Times New Roman" w:cs="Times New Roman"/>
          <w:sz w:val="28"/>
          <w:szCs w:val="28"/>
        </w:rPr>
        <w:br/>
        <w:t xml:space="preserve">une </w:t>
      </w:r>
      <w:r w:rsidR="00796B3F" w:rsidRPr="002B19D7">
        <w:rPr>
          <w:rFonts w:ascii="Times New Roman" w:hAnsi="Times New Roman" w:cs="Times New Roman"/>
          <w:b/>
          <w:sz w:val="24"/>
          <w:szCs w:val="28"/>
        </w:rPr>
        <w:t>SOCIÉTÉ</w:t>
      </w:r>
      <w:r w:rsidR="00796B3F" w:rsidRPr="00BF36F1">
        <w:rPr>
          <w:rFonts w:ascii="Times New Roman" w:hAnsi="Times New Roman" w:cs="Times New Roman"/>
          <w:sz w:val="24"/>
          <w:szCs w:val="28"/>
        </w:rPr>
        <w:t xml:space="preserve"> </w:t>
      </w:r>
      <w:r>
        <w:rPr>
          <w:rFonts w:ascii="Times New Roman" w:hAnsi="Times New Roman" w:cs="Times New Roman"/>
          <w:sz w:val="28"/>
          <w:szCs w:val="28"/>
        </w:rPr>
        <w:t>et</w:t>
      </w:r>
      <w:r w:rsidR="00796B3F">
        <w:rPr>
          <w:rFonts w:ascii="Times New Roman" w:hAnsi="Times New Roman" w:cs="Times New Roman"/>
          <w:sz w:val="28"/>
          <w:szCs w:val="28"/>
        </w:rPr>
        <w:t xml:space="preserve"> </w:t>
      </w:r>
      <w:r>
        <w:rPr>
          <w:rFonts w:ascii="Times New Roman" w:hAnsi="Times New Roman" w:cs="Times New Roman"/>
          <w:sz w:val="28"/>
          <w:szCs w:val="28"/>
        </w:rPr>
        <w:t>ses</w:t>
      </w:r>
      <w:r w:rsidR="00796B3F">
        <w:rPr>
          <w:rFonts w:ascii="Times New Roman" w:hAnsi="Times New Roman" w:cs="Times New Roman"/>
          <w:sz w:val="28"/>
          <w:szCs w:val="28"/>
        </w:rPr>
        <w:t xml:space="preserve"> </w:t>
      </w:r>
      <w:r w:rsidR="00796B3F" w:rsidRPr="002B19D7">
        <w:rPr>
          <w:rFonts w:ascii="Times New Roman" w:hAnsi="Times New Roman" w:cs="Times New Roman"/>
          <w:b/>
          <w:sz w:val="24"/>
          <w:szCs w:val="28"/>
        </w:rPr>
        <w:t>VALEURS</w:t>
      </w:r>
      <w:r>
        <w:rPr>
          <w:rFonts w:ascii="Times New Roman" w:hAnsi="Times New Roman" w:cs="Times New Roman"/>
          <w:sz w:val="40"/>
          <w:szCs w:val="28"/>
        </w:rPr>
        <w:br/>
      </w:r>
    </w:p>
    <w:p w:rsidR="00043641" w:rsidRDefault="006722C5" w:rsidP="004D2B3E">
      <w:pPr>
        <w:rPr>
          <w:rFonts w:ascii="Times New Roman" w:hAnsi="Times New Roman" w:cs="Times New Roman"/>
          <w:sz w:val="28"/>
          <w:szCs w:val="28"/>
        </w:rPr>
      </w:pPr>
      <w:r w:rsidRPr="003C0AC9">
        <w:rPr>
          <w:rFonts w:ascii="Times New Roman" w:hAnsi="Times New Roman" w:cs="Times New Roman"/>
          <w:sz w:val="28"/>
          <w:szCs w:val="28"/>
        </w:rPr>
        <w:br w:type="page"/>
      </w:r>
    </w:p>
    <w:p w:rsidR="002F6686" w:rsidRPr="004D2B3E" w:rsidRDefault="004D2B3E" w:rsidP="004D2B3E">
      <w:pPr>
        <w:rPr>
          <w:rFonts w:ascii="Times New Roman" w:hAnsi="Times New Roman" w:cs="Times New Roman"/>
          <w:sz w:val="28"/>
          <w:szCs w:val="28"/>
        </w:rPr>
      </w:pPr>
      <w:r w:rsidRPr="004D2B3E">
        <w:rPr>
          <w:rFonts w:ascii="Times New Roman" w:hAnsi="Times New Roman" w:cs="Times New Roman"/>
          <w:i/>
          <w:sz w:val="28"/>
          <w:szCs w:val="28"/>
        </w:rPr>
        <w:lastRenderedPageBreak/>
        <w:t>Que</w:t>
      </w:r>
      <w:r>
        <w:rPr>
          <w:rFonts w:ascii="Times New Roman" w:hAnsi="Times New Roman" w:cs="Times New Roman"/>
          <w:i/>
          <w:sz w:val="28"/>
          <w:szCs w:val="28"/>
        </w:rPr>
        <w:t xml:space="preserve"> </w:t>
      </w:r>
      <w:r w:rsidR="00474C0D" w:rsidRPr="004D2B3E">
        <w:rPr>
          <w:rFonts w:ascii="Times New Roman" w:hAnsi="Times New Roman" w:cs="Times New Roman"/>
          <w:i/>
          <w:sz w:val="28"/>
          <w:szCs w:val="28"/>
        </w:rPr>
        <w:t>so</w:t>
      </w:r>
      <w:r w:rsidR="00474C0D" w:rsidRPr="009826B6">
        <w:rPr>
          <w:rFonts w:ascii="Times New Roman" w:hAnsi="Times New Roman" w:cs="Times New Roman"/>
          <w:i/>
          <w:sz w:val="28"/>
          <w:szCs w:val="28"/>
        </w:rPr>
        <w:t>mmes-nous</w:t>
      </w:r>
      <w:r w:rsidR="00A62E3E">
        <w:rPr>
          <w:rFonts w:ascii="Times New Roman" w:hAnsi="Times New Roman" w:cs="Times New Roman"/>
          <w:i/>
          <w:sz w:val="28"/>
          <w:szCs w:val="28"/>
        </w:rPr>
        <w:t xml:space="preserve"> devenus</w:t>
      </w:r>
      <w:r w:rsidR="00332EE3">
        <w:rPr>
          <w:rFonts w:ascii="Times New Roman" w:hAnsi="Times New Roman" w:cs="Times New Roman"/>
          <w:i/>
          <w:sz w:val="28"/>
          <w:szCs w:val="28"/>
        </w:rPr>
        <w:t xml:space="preserve"> ?</w:t>
      </w:r>
    </w:p>
    <w:p w:rsidR="00F35F9C" w:rsidRDefault="00F35F9C" w:rsidP="00F35F9C">
      <w:pPr>
        <w:spacing w:after="240" w:line="240" w:lineRule="auto"/>
        <w:ind w:firstLine="706"/>
        <w:jc w:val="both"/>
        <w:rPr>
          <w:rFonts w:ascii="Times New Roman" w:hAnsi="Times New Roman"/>
          <w:sz w:val="28"/>
          <w:szCs w:val="28"/>
        </w:rPr>
      </w:pPr>
      <w:r>
        <w:rPr>
          <w:rFonts w:ascii="Times New Roman" w:hAnsi="Times New Roman"/>
          <w:sz w:val="28"/>
          <w:szCs w:val="28"/>
        </w:rPr>
        <w:t>Ce qui ressort de ces millénaires d’évolution met en évidence une chose fondamentale ; le grand moteur de civilisation est la société elle-même et les valeurs qu’elle se donne. Rien ne se crée en dehors d</w:t>
      </w:r>
      <w:r w:rsidR="00B92D5F">
        <w:rPr>
          <w:rFonts w:ascii="Times New Roman" w:hAnsi="Times New Roman"/>
          <w:sz w:val="28"/>
          <w:szCs w:val="28"/>
        </w:rPr>
        <w:t xml:space="preserve">e ce tandem </w:t>
      </w:r>
      <w:r w:rsidR="00B92D5F" w:rsidRPr="00B92D5F">
        <w:rPr>
          <w:rFonts w:ascii="Times New Roman" w:hAnsi="Times New Roman"/>
          <w:i/>
          <w:sz w:val="28"/>
          <w:szCs w:val="28"/>
        </w:rPr>
        <w:t>société</w:t>
      </w:r>
      <w:r w:rsidR="00B92D5F">
        <w:rPr>
          <w:rFonts w:ascii="Times New Roman" w:hAnsi="Times New Roman"/>
          <w:sz w:val="28"/>
          <w:szCs w:val="28"/>
        </w:rPr>
        <w:t>-</w:t>
      </w:r>
      <w:r w:rsidRPr="00ED1492">
        <w:rPr>
          <w:rFonts w:ascii="Times New Roman" w:hAnsi="Times New Roman"/>
          <w:i/>
          <w:sz w:val="28"/>
          <w:szCs w:val="28"/>
        </w:rPr>
        <w:t>valeur</w:t>
      </w:r>
      <w:r w:rsidR="00BF5152">
        <w:rPr>
          <w:rFonts w:ascii="Times New Roman" w:hAnsi="Times New Roman"/>
          <w:i/>
          <w:sz w:val="28"/>
          <w:szCs w:val="28"/>
        </w:rPr>
        <w:t>s</w:t>
      </w:r>
      <w:r>
        <w:rPr>
          <w:rFonts w:ascii="Times New Roman" w:hAnsi="Times New Roman"/>
          <w:sz w:val="28"/>
          <w:szCs w:val="28"/>
        </w:rPr>
        <w:t xml:space="preserve">. Ce n’est que quand ce tandem se met en marche que la société </w:t>
      </w:r>
      <w:r w:rsidR="001C1F16">
        <w:rPr>
          <w:rFonts w:ascii="Times New Roman" w:hAnsi="Times New Roman"/>
          <w:sz w:val="28"/>
          <w:szCs w:val="28"/>
        </w:rPr>
        <w:t>concrétise</w:t>
      </w:r>
      <w:r>
        <w:rPr>
          <w:rFonts w:ascii="Times New Roman" w:hAnsi="Times New Roman"/>
          <w:sz w:val="28"/>
          <w:szCs w:val="28"/>
        </w:rPr>
        <w:t xml:space="preserve"> ses valeurs. Elles ne peuvent pas lui être imposées il faut qu’elles les choisissent et les adoptent. Par exemple pour bien préciser ce point, un grand penseur et prenons un exemple récent Marx, ne peut pas orienter une civilisation mais ne pourra le faire que s’il répond à un besoin ou qu’il est endossé à fond par</w:t>
      </w:r>
      <w:r w:rsidR="003D4602">
        <w:rPr>
          <w:rFonts w:ascii="Times New Roman" w:hAnsi="Times New Roman"/>
          <w:sz w:val="28"/>
          <w:szCs w:val="28"/>
        </w:rPr>
        <w:t xml:space="preserve"> une société qui</w:t>
      </w:r>
      <w:r w:rsidR="00332EE3">
        <w:rPr>
          <w:rFonts w:ascii="Times New Roman" w:hAnsi="Times New Roman"/>
          <w:sz w:val="28"/>
          <w:szCs w:val="28"/>
        </w:rPr>
        <w:t xml:space="preserve"> accepte </w:t>
      </w:r>
      <w:r w:rsidR="003D4602">
        <w:rPr>
          <w:rFonts w:ascii="Times New Roman" w:hAnsi="Times New Roman"/>
          <w:sz w:val="28"/>
          <w:szCs w:val="28"/>
        </w:rPr>
        <w:t xml:space="preserve">ses </w:t>
      </w:r>
      <w:r w:rsidR="00D53AC6">
        <w:rPr>
          <w:rFonts w:ascii="Times New Roman" w:hAnsi="Times New Roman"/>
          <w:sz w:val="28"/>
          <w:szCs w:val="28"/>
        </w:rPr>
        <w:t xml:space="preserve">idées. </w:t>
      </w:r>
      <w:r>
        <w:rPr>
          <w:rFonts w:ascii="Times New Roman" w:hAnsi="Times New Roman"/>
          <w:sz w:val="28"/>
          <w:szCs w:val="28"/>
        </w:rPr>
        <w:t xml:space="preserve">Ce n’est pas par hasard que de tous les pays au monde alors que Marx était en Angleterre la Russie soit celle qui tente d’incarner son message. </w:t>
      </w:r>
      <w:r w:rsidR="001C1F16">
        <w:rPr>
          <w:rFonts w:ascii="Times New Roman" w:hAnsi="Times New Roman"/>
          <w:sz w:val="28"/>
          <w:szCs w:val="28"/>
        </w:rPr>
        <w:t>Cette</w:t>
      </w:r>
      <w:r>
        <w:rPr>
          <w:rFonts w:ascii="Times New Roman" w:hAnsi="Times New Roman"/>
          <w:sz w:val="28"/>
          <w:szCs w:val="28"/>
        </w:rPr>
        <w:t xml:space="preserve"> société était prête et attendait le moment de réagir. Si les supporters de la pensée de Marx n’avaient pas réussi à enflammer la population rien ne se serait passé.</w:t>
      </w:r>
    </w:p>
    <w:p w:rsidR="00F35F9C" w:rsidRDefault="00F35F9C" w:rsidP="00F35F9C">
      <w:pPr>
        <w:spacing w:after="240" w:line="240" w:lineRule="auto"/>
        <w:ind w:firstLine="706"/>
        <w:jc w:val="both"/>
        <w:rPr>
          <w:rFonts w:ascii="Times New Roman" w:hAnsi="Times New Roman"/>
          <w:sz w:val="28"/>
          <w:szCs w:val="28"/>
        </w:rPr>
      </w:pPr>
      <w:r>
        <w:rPr>
          <w:rFonts w:ascii="Times New Roman" w:hAnsi="Times New Roman"/>
          <w:sz w:val="28"/>
          <w:szCs w:val="28"/>
        </w:rPr>
        <w:t xml:space="preserve">On peut extraire de l’évolution de la civilisation occidentale un certain nombre de valeurs constantes depuis le début et qui se sont définies au cours des </w:t>
      </w:r>
      <w:r w:rsidRPr="00365CE3">
        <w:rPr>
          <w:rFonts w:ascii="Times New Roman" w:hAnsi="Times New Roman"/>
          <w:i/>
          <w:sz w:val="28"/>
          <w:szCs w:val="28"/>
        </w:rPr>
        <w:t xml:space="preserve">25 à 30 </w:t>
      </w:r>
      <w:r w:rsidR="00365CE3" w:rsidRPr="00365CE3">
        <w:rPr>
          <w:rFonts w:ascii="Times New Roman" w:hAnsi="Times New Roman"/>
          <w:i/>
          <w:sz w:val="28"/>
          <w:szCs w:val="28"/>
        </w:rPr>
        <w:t xml:space="preserve">derniers </w:t>
      </w:r>
      <w:r w:rsidRPr="00365CE3">
        <w:rPr>
          <w:rFonts w:ascii="Times New Roman" w:hAnsi="Times New Roman"/>
          <w:i/>
          <w:sz w:val="28"/>
          <w:szCs w:val="28"/>
        </w:rPr>
        <w:t>siècles</w:t>
      </w:r>
      <w:r>
        <w:rPr>
          <w:rFonts w:ascii="Times New Roman" w:hAnsi="Times New Roman"/>
          <w:sz w:val="28"/>
          <w:szCs w:val="28"/>
        </w:rPr>
        <w:t xml:space="preserve">. Elles se regroupent en deux catégories que l’on peut définir comme une façon de vivre, la </w:t>
      </w:r>
      <w:r w:rsidRPr="006D66DD">
        <w:rPr>
          <w:rFonts w:ascii="Times New Roman" w:hAnsi="Times New Roman"/>
          <w:i/>
          <w:sz w:val="28"/>
          <w:szCs w:val="28"/>
        </w:rPr>
        <w:t>société</w:t>
      </w:r>
      <w:r>
        <w:rPr>
          <w:rFonts w:ascii="Times New Roman" w:hAnsi="Times New Roman"/>
          <w:sz w:val="28"/>
          <w:szCs w:val="28"/>
        </w:rPr>
        <w:t xml:space="preserve">, et une façon de penser, sa </w:t>
      </w:r>
      <w:r w:rsidRPr="006D66DD">
        <w:rPr>
          <w:rFonts w:ascii="Times New Roman" w:hAnsi="Times New Roman"/>
          <w:i/>
          <w:sz w:val="28"/>
          <w:szCs w:val="28"/>
        </w:rPr>
        <w:t>culture</w:t>
      </w:r>
      <w:r>
        <w:rPr>
          <w:rFonts w:ascii="Times New Roman" w:hAnsi="Times New Roman"/>
          <w:sz w:val="28"/>
          <w:szCs w:val="28"/>
        </w:rPr>
        <w:t>. Le tableau qui suit représente trè</w:t>
      </w:r>
      <w:r w:rsidR="006D66DD">
        <w:rPr>
          <w:rFonts w:ascii="Times New Roman" w:hAnsi="Times New Roman"/>
          <w:sz w:val="28"/>
          <w:szCs w:val="28"/>
        </w:rPr>
        <w:t>s schématiquement les principales</w:t>
      </w:r>
      <w:r>
        <w:rPr>
          <w:rFonts w:ascii="Times New Roman" w:hAnsi="Times New Roman"/>
          <w:sz w:val="28"/>
          <w:szCs w:val="28"/>
        </w:rPr>
        <w:t xml:space="preserve"> </w:t>
      </w:r>
      <w:r w:rsidR="00665297">
        <w:rPr>
          <w:rFonts w:ascii="Times New Roman" w:hAnsi="Times New Roman"/>
          <w:sz w:val="28"/>
          <w:szCs w:val="28"/>
        </w:rPr>
        <w:t>é</w:t>
      </w:r>
      <w:r w:rsidR="006D66DD">
        <w:rPr>
          <w:rFonts w:ascii="Times New Roman" w:hAnsi="Times New Roman"/>
          <w:sz w:val="28"/>
          <w:szCs w:val="28"/>
        </w:rPr>
        <w:t>tapes</w:t>
      </w:r>
      <w:r>
        <w:rPr>
          <w:rFonts w:ascii="Times New Roman" w:hAnsi="Times New Roman"/>
          <w:sz w:val="28"/>
          <w:szCs w:val="28"/>
        </w:rPr>
        <w:t xml:space="preserve"> qui au cours de cette longue période ont façonné ce modèle et les changements que nous lui avons apportés dans les </w:t>
      </w:r>
      <w:r w:rsidRPr="00365CE3">
        <w:rPr>
          <w:rFonts w:ascii="Times New Roman" w:hAnsi="Times New Roman"/>
          <w:i/>
          <w:sz w:val="28"/>
          <w:szCs w:val="28"/>
        </w:rPr>
        <w:t>25 à 30 dernières années</w:t>
      </w:r>
      <w:r>
        <w:rPr>
          <w:rFonts w:ascii="Times New Roman" w:hAnsi="Times New Roman"/>
          <w:sz w:val="28"/>
          <w:szCs w:val="28"/>
        </w:rPr>
        <w:t xml:space="preserve"> du XXe siècle.</w:t>
      </w:r>
    </w:p>
    <w:p w:rsidR="00F35F9C" w:rsidRPr="003E4604" w:rsidRDefault="00F35F9C" w:rsidP="009E5BF3">
      <w:pPr>
        <w:spacing w:line="240" w:lineRule="auto"/>
        <w:ind w:firstLine="706"/>
        <w:jc w:val="both"/>
        <w:rPr>
          <w:rFonts w:ascii="Times New Roman" w:hAnsi="Times New Roman"/>
          <w:sz w:val="28"/>
          <w:szCs w:val="28"/>
        </w:rPr>
      </w:pPr>
      <w:r w:rsidRPr="003E4604">
        <w:rPr>
          <w:rFonts w:ascii="Times New Roman" w:hAnsi="Times New Roman"/>
          <w:sz w:val="28"/>
          <w:szCs w:val="28"/>
        </w:rPr>
        <w:t xml:space="preserve">Le tableau </w:t>
      </w:r>
      <w:r w:rsidR="003E4604">
        <w:rPr>
          <w:rFonts w:ascii="Times New Roman" w:hAnsi="Times New Roman"/>
          <w:sz w:val="28"/>
          <w:szCs w:val="28"/>
        </w:rPr>
        <w:t xml:space="preserve">qui suit </w:t>
      </w:r>
      <w:r w:rsidRPr="003E4604">
        <w:rPr>
          <w:rFonts w:ascii="Times New Roman" w:hAnsi="Times New Roman"/>
          <w:sz w:val="28"/>
          <w:szCs w:val="28"/>
        </w:rPr>
        <w:t xml:space="preserve">mérite que l’on s’y </w:t>
      </w:r>
      <w:r w:rsidR="00D53AC6" w:rsidRPr="003E4604">
        <w:rPr>
          <w:rFonts w:ascii="Times New Roman" w:hAnsi="Times New Roman"/>
          <w:sz w:val="28"/>
          <w:szCs w:val="28"/>
        </w:rPr>
        <w:t xml:space="preserve">arrête. </w:t>
      </w:r>
      <w:r w:rsidRPr="003E4604">
        <w:rPr>
          <w:rFonts w:ascii="Times New Roman" w:hAnsi="Times New Roman"/>
          <w:sz w:val="28"/>
          <w:szCs w:val="28"/>
        </w:rPr>
        <w:t>Il s’est voulu simple de façon à ce qu’il soit graphiquement parlant. Il représente les dernières 2</w:t>
      </w:r>
      <w:r w:rsidR="003B2C5E">
        <w:rPr>
          <w:rFonts w:ascii="Times New Roman" w:hAnsi="Times New Roman"/>
          <w:sz w:val="28"/>
          <w:szCs w:val="28"/>
        </w:rPr>
        <w:t>5</w:t>
      </w:r>
      <w:r w:rsidRPr="003E4604">
        <w:rPr>
          <w:rFonts w:ascii="Times New Roman" w:hAnsi="Times New Roman"/>
          <w:sz w:val="28"/>
          <w:szCs w:val="28"/>
        </w:rPr>
        <w:t xml:space="preserve">000 années d’évolution de l’effort de civilisation de l’espèce humaine. Les valeurs qui y sont représentées représentent la quintessence de ce que c’est que d’être humain. Il met en évidence </w:t>
      </w:r>
      <w:r w:rsidR="009E5BF3">
        <w:rPr>
          <w:rFonts w:ascii="Times New Roman" w:hAnsi="Times New Roman"/>
          <w:sz w:val="28"/>
          <w:szCs w:val="28"/>
        </w:rPr>
        <w:t>deux</w:t>
      </w:r>
      <w:r w:rsidRPr="003E4604">
        <w:rPr>
          <w:rFonts w:ascii="Times New Roman" w:hAnsi="Times New Roman"/>
          <w:sz w:val="28"/>
          <w:szCs w:val="28"/>
        </w:rPr>
        <w:t xml:space="preserve"> </w:t>
      </w:r>
      <w:r w:rsidR="009E5BF3">
        <w:rPr>
          <w:rFonts w:ascii="Times New Roman" w:hAnsi="Times New Roman"/>
          <w:sz w:val="28"/>
          <w:szCs w:val="28"/>
        </w:rPr>
        <w:t>faits</w:t>
      </w:r>
      <w:r w:rsidRPr="003E4604">
        <w:rPr>
          <w:rFonts w:ascii="Times New Roman" w:hAnsi="Times New Roman"/>
          <w:sz w:val="28"/>
          <w:szCs w:val="28"/>
        </w:rPr>
        <w:t xml:space="preserve"> qui crèvent les yeux.</w:t>
      </w:r>
    </w:p>
    <w:p w:rsidR="00F35F9C" w:rsidRPr="003E4604" w:rsidRDefault="00F35F9C" w:rsidP="009E5BF3">
      <w:pPr>
        <w:spacing w:line="240" w:lineRule="auto"/>
        <w:ind w:firstLine="706"/>
        <w:jc w:val="both"/>
        <w:rPr>
          <w:rFonts w:ascii="Times New Roman" w:hAnsi="Times New Roman"/>
          <w:sz w:val="28"/>
          <w:szCs w:val="28"/>
        </w:rPr>
      </w:pPr>
      <w:r w:rsidRPr="003E4604">
        <w:rPr>
          <w:rFonts w:ascii="Times New Roman" w:hAnsi="Times New Roman"/>
          <w:sz w:val="28"/>
          <w:szCs w:val="28"/>
        </w:rPr>
        <w:t>La première chose qui frappe est le faite que dans un espace de temps 1000 fois plus petits, environ 25 ans, il s’est produit une évolution explosive de cette civilisation. De plus</w:t>
      </w:r>
      <w:r w:rsidR="009E5BF3">
        <w:rPr>
          <w:rFonts w:ascii="Times New Roman" w:hAnsi="Times New Roman"/>
          <w:sz w:val="28"/>
          <w:szCs w:val="28"/>
        </w:rPr>
        <w:t>,</w:t>
      </w:r>
      <w:r w:rsidRPr="003E4604">
        <w:rPr>
          <w:rFonts w:ascii="Times New Roman" w:hAnsi="Times New Roman"/>
          <w:sz w:val="28"/>
          <w:szCs w:val="28"/>
        </w:rPr>
        <w:t xml:space="preserve"> </w:t>
      </w:r>
      <w:r w:rsidR="009E5BF3">
        <w:rPr>
          <w:rFonts w:ascii="Times New Roman" w:hAnsi="Times New Roman"/>
          <w:sz w:val="28"/>
          <w:szCs w:val="28"/>
        </w:rPr>
        <w:t xml:space="preserve">elle </w:t>
      </w:r>
      <w:r w:rsidRPr="003E4604">
        <w:rPr>
          <w:rFonts w:ascii="Times New Roman" w:hAnsi="Times New Roman"/>
          <w:sz w:val="28"/>
          <w:szCs w:val="28"/>
        </w:rPr>
        <w:t xml:space="preserve"> remette en question pratiquement la totalité de cette civilisation. Mais en même temps que cela se produit une nouvelle entité culturelle, la globalisation, devient le facteur dominant qui </w:t>
      </w:r>
      <w:r w:rsidRPr="003E4604">
        <w:rPr>
          <w:rFonts w:ascii="Times New Roman" w:hAnsi="Times New Roman"/>
          <w:sz w:val="28"/>
          <w:szCs w:val="28"/>
        </w:rPr>
        <w:lastRenderedPageBreak/>
        <w:t xml:space="preserve">s’est pratiquement accaparé de la totalité des forces </w:t>
      </w:r>
      <w:r w:rsidR="006D66DD" w:rsidRPr="003E4604">
        <w:rPr>
          <w:rFonts w:ascii="Times New Roman" w:hAnsi="Times New Roman"/>
          <w:sz w:val="28"/>
          <w:szCs w:val="28"/>
        </w:rPr>
        <w:t xml:space="preserve">vitales </w:t>
      </w:r>
      <w:r w:rsidRPr="003E4604">
        <w:rPr>
          <w:rFonts w:ascii="Times New Roman" w:hAnsi="Times New Roman"/>
          <w:sz w:val="28"/>
          <w:szCs w:val="28"/>
        </w:rPr>
        <w:t xml:space="preserve">humaines, </w:t>
      </w:r>
      <w:r w:rsidR="006D66DD">
        <w:rPr>
          <w:rFonts w:ascii="Times New Roman" w:hAnsi="Times New Roman"/>
          <w:sz w:val="28"/>
          <w:szCs w:val="28"/>
        </w:rPr>
        <w:t>es forces agissantes</w:t>
      </w:r>
      <w:r w:rsidRPr="003E4604">
        <w:rPr>
          <w:rFonts w:ascii="Times New Roman" w:hAnsi="Times New Roman"/>
          <w:sz w:val="28"/>
          <w:szCs w:val="28"/>
        </w:rPr>
        <w:t xml:space="preserve"> supportant la civilisation.</w:t>
      </w:r>
    </w:p>
    <w:p w:rsidR="00262AD3" w:rsidRDefault="00262AD3" w:rsidP="00D313AB">
      <w:pPr>
        <w:spacing w:after="240" w:line="240" w:lineRule="auto"/>
        <w:ind w:firstLine="706"/>
        <w:jc w:val="both"/>
        <w:rPr>
          <w:rFonts w:ascii="Times New Roman" w:hAnsi="Times New Roman"/>
          <w:sz w:val="28"/>
          <w:szCs w:val="28"/>
        </w:rPr>
      </w:pPr>
    </w:p>
    <w:p w:rsidR="000A2B62" w:rsidRDefault="000A2B62" w:rsidP="00D313AB">
      <w:pPr>
        <w:spacing w:after="240" w:line="240" w:lineRule="auto"/>
        <w:ind w:firstLine="706"/>
        <w:jc w:val="both"/>
        <w:rPr>
          <w:rFonts w:ascii="Times New Roman" w:hAnsi="Times New Roman"/>
          <w:sz w:val="28"/>
          <w:szCs w:val="28"/>
        </w:rPr>
      </w:pPr>
    </w:p>
    <w:p w:rsidR="000A2B62" w:rsidRDefault="000A2B62" w:rsidP="00D313AB">
      <w:pPr>
        <w:spacing w:after="240" w:line="240" w:lineRule="auto"/>
        <w:ind w:firstLine="706"/>
        <w:jc w:val="both"/>
        <w:rPr>
          <w:rFonts w:ascii="Times New Roman" w:hAnsi="Times New Roman"/>
          <w:sz w:val="28"/>
          <w:szCs w:val="28"/>
        </w:rPr>
      </w:pPr>
    </w:p>
    <w:p w:rsidR="000A2B62" w:rsidRDefault="000A2B62" w:rsidP="00D313AB">
      <w:pPr>
        <w:spacing w:after="240" w:line="240" w:lineRule="auto"/>
        <w:ind w:firstLine="706"/>
        <w:jc w:val="both"/>
        <w:rPr>
          <w:rFonts w:ascii="Times New Roman" w:hAnsi="Times New Roman"/>
          <w:sz w:val="28"/>
          <w:szCs w:val="28"/>
        </w:rPr>
      </w:pPr>
    </w:p>
    <w:p w:rsidR="00717602" w:rsidRDefault="00717602" w:rsidP="00D313AB">
      <w:pPr>
        <w:spacing w:after="240" w:line="240" w:lineRule="auto"/>
        <w:ind w:firstLine="706"/>
        <w:jc w:val="both"/>
        <w:rPr>
          <w:rFonts w:ascii="Times New Roman" w:hAnsi="Times New Roman"/>
          <w:sz w:val="28"/>
          <w:szCs w:val="28"/>
        </w:rPr>
      </w:pPr>
    </w:p>
    <w:p w:rsidR="00717602" w:rsidRDefault="00717602" w:rsidP="00D313AB">
      <w:pPr>
        <w:spacing w:after="240" w:line="240" w:lineRule="auto"/>
        <w:ind w:firstLine="706"/>
        <w:jc w:val="both"/>
        <w:rPr>
          <w:rFonts w:ascii="Times New Roman" w:hAnsi="Times New Roman"/>
          <w:sz w:val="28"/>
          <w:szCs w:val="28"/>
        </w:rPr>
      </w:pPr>
    </w:p>
    <w:p w:rsidR="000A2B62" w:rsidRDefault="000A2B62" w:rsidP="00D313AB">
      <w:pPr>
        <w:spacing w:after="240" w:line="240" w:lineRule="auto"/>
        <w:ind w:firstLine="706"/>
        <w:jc w:val="both"/>
        <w:rPr>
          <w:rFonts w:ascii="Times New Roman" w:hAnsi="Times New Roman"/>
          <w:sz w:val="28"/>
          <w:szCs w:val="28"/>
        </w:rPr>
      </w:pPr>
    </w:p>
    <w:p w:rsidR="000A2B62" w:rsidRDefault="000A2B62" w:rsidP="00D313AB">
      <w:pPr>
        <w:spacing w:after="240" w:line="240" w:lineRule="auto"/>
        <w:ind w:firstLine="706"/>
        <w:jc w:val="both"/>
        <w:rPr>
          <w:rFonts w:ascii="Times New Roman" w:hAnsi="Times New Roman"/>
          <w:sz w:val="28"/>
          <w:szCs w:val="28"/>
        </w:rPr>
      </w:pPr>
    </w:p>
    <w:p w:rsidR="000A2B62" w:rsidRDefault="000A2B62" w:rsidP="00D313AB">
      <w:pPr>
        <w:spacing w:after="240" w:line="240" w:lineRule="auto"/>
        <w:ind w:firstLine="706"/>
        <w:jc w:val="both"/>
        <w:rPr>
          <w:rFonts w:ascii="Times New Roman" w:hAnsi="Times New Roman"/>
          <w:sz w:val="28"/>
          <w:szCs w:val="28"/>
        </w:rPr>
      </w:pPr>
    </w:p>
    <w:p w:rsidR="00ED2A94" w:rsidRPr="008F53B1" w:rsidRDefault="004D2B3E" w:rsidP="00DF4C8A">
      <w:pPr>
        <w:pStyle w:val="Caption"/>
        <w:spacing w:line="240" w:lineRule="auto"/>
        <w:ind w:left="2160"/>
        <w:jc w:val="both"/>
        <w:rPr>
          <w:rFonts w:ascii="Times New Roman" w:hAnsi="Times New Roman"/>
          <w:b w:val="0"/>
          <w:color w:val="auto"/>
          <w:sz w:val="40"/>
          <w:szCs w:val="28"/>
        </w:rPr>
      </w:pPr>
      <w:r>
        <w:rPr>
          <w:rFonts w:ascii="Times New Roman" w:hAnsi="Times New Roman"/>
          <w:b w:val="0"/>
          <w:color w:val="auto"/>
          <w:sz w:val="24"/>
        </w:rPr>
        <w:t xml:space="preserve">La </w:t>
      </w:r>
      <w:r w:rsidR="008F53B1" w:rsidRPr="008F53B1">
        <w:rPr>
          <w:rFonts w:ascii="Times New Roman" w:hAnsi="Times New Roman"/>
          <w:b w:val="0"/>
          <w:color w:val="auto"/>
          <w:sz w:val="24"/>
        </w:rPr>
        <w:t xml:space="preserve">Figure </w:t>
      </w:r>
      <w:r w:rsidR="008F53B1" w:rsidRPr="008F53B1">
        <w:rPr>
          <w:rFonts w:ascii="Times New Roman" w:hAnsi="Times New Roman"/>
          <w:b w:val="0"/>
          <w:color w:val="auto"/>
          <w:sz w:val="24"/>
        </w:rPr>
        <w:fldChar w:fldCharType="begin"/>
      </w:r>
      <w:r w:rsidR="008F53B1" w:rsidRPr="008F53B1">
        <w:rPr>
          <w:rFonts w:ascii="Times New Roman" w:hAnsi="Times New Roman"/>
          <w:b w:val="0"/>
          <w:color w:val="auto"/>
          <w:sz w:val="24"/>
        </w:rPr>
        <w:instrText xml:space="preserve"> SEQ Figure \* ARABIC </w:instrText>
      </w:r>
      <w:r w:rsidR="008F53B1" w:rsidRPr="008F53B1">
        <w:rPr>
          <w:rFonts w:ascii="Times New Roman" w:hAnsi="Times New Roman"/>
          <w:b w:val="0"/>
          <w:color w:val="auto"/>
          <w:sz w:val="24"/>
        </w:rPr>
        <w:fldChar w:fldCharType="separate"/>
      </w:r>
      <w:r w:rsidR="00D02505">
        <w:rPr>
          <w:rFonts w:ascii="Times New Roman" w:hAnsi="Times New Roman"/>
          <w:b w:val="0"/>
          <w:noProof/>
          <w:color w:val="auto"/>
          <w:sz w:val="24"/>
        </w:rPr>
        <w:t>3</w:t>
      </w:r>
      <w:r w:rsidR="008F53B1" w:rsidRPr="008F53B1">
        <w:rPr>
          <w:rFonts w:ascii="Times New Roman" w:hAnsi="Times New Roman"/>
          <w:b w:val="0"/>
          <w:color w:val="auto"/>
          <w:sz w:val="24"/>
        </w:rPr>
        <w:fldChar w:fldCharType="end"/>
      </w:r>
      <w:r>
        <w:rPr>
          <w:rFonts w:ascii="Times New Roman" w:hAnsi="Times New Roman"/>
          <w:b w:val="0"/>
          <w:color w:val="auto"/>
          <w:sz w:val="24"/>
        </w:rPr>
        <w:t>, page suivante,</w:t>
      </w:r>
      <w:r w:rsidR="000A2B62">
        <w:rPr>
          <w:rFonts w:ascii="Times New Roman" w:hAnsi="Times New Roman"/>
          <w:b w:val="0"/>
          <w:color w:val="auto"/>
          <w:sz w:val="24"/>
        </w:rPr>
        <w:t xml:space="preserve"> </w:t>
      </w:r>
      <w:r w:rsidR="008F53B1" w:rsidRPr="008F53B1">
        <w:rPr>
          <w:rFonts w:ascii="Times New Roman" w:hAnsi="Times New Roman"/>
          <w:b w:val="0"/>
          <w:color w:val="auto"/>
          <w:sz w:val="24"/>
        </w:rPr>
        <w:t>est une sorte de fresque</w:t>
      </w:r>
      <w:r w:rsidR="008F53B1">
        <w:rPr>
          <w:rFonts w:ascii="Times New Roman" w:hAnsi="Times New Roman"/>
          <w:b w:val="0"/>
          <w:color w:val="auto"/>
          <w:sz w:val="24"/>
        </w:rPr>
        <w:t xml:space="preserve"> de l’évolution de l’imprégnation des valeurs </w:t>
      </w:r>
      <w:r w:rsidR="00516C35">
        <w:rPr>
          <w:rFonts w:ascii="Times New Roman" w:hAnsi="Times New Roman"/>
          <w:b w:val="0"/>
          <w:color w:val="auto"/>
          <w:sz w:val="24"/>
        </w:rPr>
        <w:t>sur</w:t>
      </w:r>
      <w:r w:rsidR="008F53B1">
        <w:rPr>
          <w:rFonts w:ascii="Times New Roman" w:hAnsi="Times New Roman"/>
          <w:b w:val="0"/>
          <w:color w:val="auto"/>
          <w:sz w:val="24"/>
        </w:rPr>
        <w:t xml:space="preserve"> la société au cours de 250 siècles d’histoire.</w:t>
      </w:r>
      <w:r w:rsidR="000A2B62">
        <w:rPr>
          <w:rFonts w:ascii="Times New Roman" w:hAnsi="Times New Roman"/>
          <w:b w:val="0"/>
          <w:color w:val="auto"/>
          <w:sz w:val="24"/>
        </w:rPr>
        <w:t xml:space="preserve"> </w:t>
      </w:r>
      <w:r w:rsidR="00516C35">
        <w:rPr>
          <w:rFonts w:ascii="Times New Roman" w:hAnsi="Times New Roman"/>
          <w:b w:val="0"/>
          <w:color w:val="auto"/>
          <w:sz w:val="24"/>
        </w:rPr>
        <w:t xml:space="preserve">Toutes les évaluations utilisées sont évidemment approximatives et sommaires. </w:t>
      </w:r>
      <w:r w:rsidR="000A2B62">
        <w:rPr>
          <w:rFonts w:ascii="Times New Roman" w:hAnsi="Times New Roman"/>
          <w:b w:val="0"/>
          <w:color w:val="auto"/>
          <w:sz w:val="24"/>
        </w:rPr>
        <w:t xml:space="preserve">Leur apparition est signalée par la présence d’une couleur qui s’intensifie suivant leur influence. On les voit naître et disparaître. Au moment de passer au troisième millénaire, en </w:t>
      </w:r>
      <w:r w:rsidR="00516C35">
        <w:rPr>
          <w:rFonts w:ascii="Times New Roman" w:hAnsi="Times New Roman"/>
          <w:b w:val="0"/>
          <w:color w:val="auto"/>
          <w:sz w:val="24"/>
        </w:rPr>
        <w:t xml:space="preserve">un </w:t>
      </w:r>
      <w:r w:rsidR="000A2B62">
        <w:rPr>
          <w:rFonts w:ascii="Times New Roman" w:hAnsi="Times New Roman"/>
          <w:b w:val="0"/>
          <w:color w:val="auto"/>
          <w:sz w:val="24"/>
        </w:rPr>
        <w:t xml:space="preserve">quart de siècle, 25 ans, on voit </w:t>
      </w:r>
      <w:r>
        <w:rPr>
          <w:rFonts w:ascii="Times New Roman" w:hAnsi="Times New Roman"/>
          <w:b w:val="0"/>
          <w:color w:val="auto"/>
          <w:sz w:val="24"/>
        </w:rPr>
        <w:t>péricliter pratiquement toutes c</w:t>
      </w:r>
      <w:r w:rsidR="000A2B62">
        <w:rPr>
          <w:rFonts w:ascii="Times New Roman" w:hAnsi="Times New Roman"/>
          <w:b w:val="0"/>
          <w:color w:val="auto"/>
          <w:sz w:val="24"/>
        </w:rPr>
        <w:t>es valeurs. Celles qui survivent sont prises sous la domination de phénomène social nouveau, la globalisation signalée à droite en couleur rouge clair</w:t>
      </w:r>
      <w:r w:rsidR="00516C35">
        <w:rPr>
          <w:rFonts w:ascii="Times New Roman" w:hAnsi="Times New Roman"/>
          <w:b w:val="0"/>
          <w:color w:val="auto"/>
          <w:sz w:val="24"/>
        </w:rPr>
        <w:t>.</w:t>
      </w:r>
      <w:r w:rsidR="000A2B62">
        <w:rPr>
          <w:rFonts w:ascii="Times New Roman" w:hAnsi="Times New Roman"/>
          <w:b w:val="0"/>
          <w:color w:val="auto"/>
          <w:sz w:val="24"/>
        </w:rPr>
        <w:t xml:space="preserve"> </w:t>
      </w:r>
      <w:r w:rsidR="00516C35">
        <w:rPr>
          <w:rFonts w:ascii="Times New Roman" w:hAnsi="Times New Roman"/>
          <w:b w:val="0"/>
          <w:color w:val="auto"/>
          <w:sz w:val="24"/>
        </w:rPr>
        <w:t>C</w:t>
      </w:r>
      <w:r w:rsidR="000A2B62">
        <w:rPr>
          <w:rFonts w:ascii="Times New Roman" w:hAnsi="Times New Roman"/>
          <w:b w:val="0"/>
          <w:color w:val="auto"/>
          <w:sz w:val="24"/>
        </w:rPr>
        <w:t>elles qui ne sont pas disparues sont absorbées et orientées dans l’esprit de cette globalisation</w:t>
      </w:r>
      <w:proofErr w:type="gramStart"/>
      <w:r w:rsidR="000A2B62">
        <w:rPr>
          <w:rFonts w:ascii="Times New Roman" w:hAnsi="Times New Roman"/>
          <w:b w:val="0"/>
          <w:color w:val="auto"/>
          <w:sz w:val="24"/>
        </w:rPr>
        <w:t>..</w:t>
      </w:r>
      <w:proofErr w:type="gramEnd"/>
      <w:r w:rsidR="000A2B62">
        <w:rPr>
          <w:rFonts w:ascii="Times New Roman" w:hAnsi="Times New Roman"/>
          <w:b w:val="0"/>
          <w:color w:val="auto"/>
          <w:sz w:val="24"/>
        </w:rPr>
        <w:t xml:space="preserve"> Cette représentation</w:t>
      </w:r>
      <w:r w:rsidR="0080780F">
        <w:rPr>
          <w:rFonts w:ascii="Times New Roman" w:hAnsi="Times New Roman"/>
          <w:b w:val="0"/>
          <w:color w:val="auto"/>
          <w:sz w:val="24"/>
        </w:rPr>
        <w:t xml:space="preserve"> graphique, lorsqu’on </w:t>
      </w:r>
      <w:r w:rsidR="00516C35">
        <w:rPr>
          <w:rFonts w:ascii="Times New Roman" w:hAnsi="Times New Roman"/>
          <w:b w:val="0"/>
          <w:color w:val="auto"/>
          <w:sz w:val="24"/>
        </w:rPr>
        <w:t>la regarde de près</w:t>
      </w:r>
      <w:r w:rsidR="0080780F">
        <w:rPr>
          <w:rFonts w:ascii="Times New Roman" w:hAnsi="Times New Roman"/>
          <w:b w:val="0"/>
          <w:color w:val="auto"/>
          <w:sz w:val="24"/>
        </w:rPr>
        <w:t xml:space="preserve"> en réalisant ce qu’elle représente</w:t>
      </w:r>
      <w:r w:rsidR="00516C35">
        <w:rPr>
          <w:rFonts w:ascii="Times New Roman" w:hAnsi="Times New Roman"/>
          <w:b w:val="0"/>
          <w:color w:val="auto"/>
          <w:sz w:val="24"/>
        </w:rPr>
        <w:t>,</w:t>
      </w:r>
      <w:r w:rsidR="000A2B62">
        <w:rPr>
          <w:rFonts w:ascii="Times New Roman" w:hAnsi="Times New Roman"/>
          <w:b w:val="0"/>
          <w:color w:val="auto"/>
          <w:sz w:val="24"/>
        </w:rPr>
        <w:t xml:space="preserve"> a quelque chose de dramatique.</w:t>
      </w:r>
    </w:p>
    <w:p w:rsidR="00DF4C8A" w:rsidRDefault="00DF4C8A" w:rsidP="00AD0E71">
      <w:pPr>
        <w:jc w:val="center"/>
        <w:rPr>
          <w:rFonts w:ascii="Times New Roman" w:hAnsi="Times New Roman"/>
          <w:smallCaps/>
          <w:sz w:val="28"/>
          <w:szCs w:val="28"/>
        </w:rPr>
      </w:pPr>
      <w:bookmarkStart w:id="19" w:name="GRAND_TABLEAU"/>
      <w:bookmarkEnd w:id="19"/>
    </w:p>
    <w:p w:rsidR="008A7875" w:rsidRDefault="008A7875" w:rsidP="00851E79">
      <w:pPr>
        <w:rPr>
          <w:rFonts w:ascii="Times New Roman" w:hAnsi="Times New Roman"/>
          <w:smallCaps/>
          <w:sz w:val="28"/>
          <w:szCs w:val="28"/>
        </w:rPr>
      </w:pPr>
    </w:p>
    <w:p w:rsidR="00EF415A" w:rsidRDefault="00EF415A" w:rsidP="00EF415A">
      <w:pPr>
        <w:rPr>
          <w:rFonts w:ascii="Times New Roman" w:hAnsi="Times New Roman"/>
          <w:smallCaps/>
          <w:sz w:val="28"/>
          <w:szCs w:val="28"/>
        </w:rPr>
        <w:sectPr w:rsidR="00EF415A" w:rsidSect="00627EA1">
          <w:headerReference w:type="default" r:id="rId22"/>
          <w:footerReference w:type="default" r:id="rId23"/>
          <w:pgSz w:w="12240" w:h="15840"/>
          <w:pgMar w:top="1440" w:right="1440" w:bottom="1440" w:left="2160" w:header="720" w:footer="720" w:gutter="0"/>
          <w:cols w:space="720"/>
          <w:docGrid w:linePitch="360"/>
        </w:sectPr>
      </w:pPr>
    </w:p>
    <w:tbl>
      <w:tblPr>
        <w:tblStyle w:val="TableGrid"/>
        <w:tblpPr w:leftFromText="141" w:rightFromText="141" w:vertAnchor="page" w:horzAnchor="margin" w:tblpXSpec="center" w:tblpY="2331"/>
        <w:tblW w:w="11180" w:type="dxa"/>
        <w:tblInd w:w="0" w:type="dxa"/>
        <w:tblLayout w:type="fixed"/>
        <w:tblLook w:val="04A0" w:firstRow="1" w:lastRow="0" w:firstColumn="1" w:lastColumn="0" w:noHBand="0" w:noVBand="1"/>
      </w:tblPr>
      <w:tblGrid>
        <w:gridCol w:w="378"/>
        <w:gridCol w:w="334"/>
        <w:gridCol w:w="1324"/>
        <w:gridCol w:w="30"/>
        <w:gridCol w:w="9"/>
        <w:gridCol w:w="13"/>
        <w:gridCol w:w="1272"/>
        <w:gridCol w:w="78"/>
        <w:gridCol w:w="1247"/>
        <w:gridCol w:w="103"/>
        <w:gridCol w:w="1221"/>
        <w:gridCol w:w="129"/>
        <w:gridCol w:w="1195"/>
        <w:gridCol w:w="155"/>
        <w:gridCol w:w="19"/>
        <w:gridCol w:w="167"/>
        <w:gridCol w:w="355"/>
        <w:gridCol w:w="608"/>
        <w:gridCol w:w="23"/>
        <w:gridCol w:w="1260"/>
        <w:gridCol w:w="1260"/>
      </w:tblGrid>
      <w:tr w:rsidR="00484F6D" w:rsidTr="00484F6D">
        <w:trPr>
          <w:trHeight w:val="458"/>
        </w:trPr>
        <w:tc>
          <w:tcPr>
            <w:tcW w:w="378" w:type="dxa"/>
            <w:vMerge w:val="restart"/>
            <w:tcBorders>
              <w:top w:val="single" w:sz="4" w:space="0" w:color="auto"/>
              <w:left w:val="single" w:sz="4" w:space="0" w:color="auto"/>
              <w:bottom w:val="single" w:sz="4" w:space="0" w:color="auto"/>
              <w:right w:val="single" w:sz="12" w:space="0" w:color="auto"/>
            </w:tcBorders>
            <w:shd w:val="clear" w:color="auto" w:fill="EAF1DD" w:themeFill="accent3" w:themeFillTint="33"/>
            <w:textDirection w:val="btLr"/>
            <w:hideMark/>
          </w:tcPr>
          <w:p w:rsidR="00484F6D" w:rsidRDefault="00484F6D" w:rsidP="00484F6D">
            <w:pPr>
              <w:ind w:left="113" w:right="113"/>
              <w:jc w:val="center"/>
              <w:rPr>
                <w:rFonts w:ascii="Arial" w:hAnsi="Arial" w:cs="Arial"/>
                <w:b/>
                <w:sz w:val="16"/>
                <w:szCs w:val="16"/>
              </w:rPr>
            </w:pPr>
            <w:r>
              <w:rPr>
                <w:rFonts w:ascii="Arial" w:hAnsi="Arial" w:cs="Arial"/>
                <w:b/>
                <w:sz w:val="16"/>
                <w:szCs w:val="16"/>
              </w:rPr>
              <w:lastRenderedPageBreak/>
              <w:t>SURVIE             REPRODUCTION                ÉVOLUTION</w:t>
            </w:r>
          </w:p>
        </w:tc>
        <w:tc>
          <w:tcPr>
            <w:tcW w:w="334" w:type="dxa"/>
            <w:vMerge w:val="restart"/>
            <w:tcBorders>
              <w:top w:val="single" w:sz="12" w:space="0" w:color="auto"/>
              <w:left w:val="single" w:sz="12" w:space="0" w:color="auto"/>
              <w:bottom w:val="single" w:sz="12" w:space="0" w:color="auto"/>
              <w:right w:val="single" w:sz="12" w:space="0" w:color="auto"/>
            </w:tcBorders>
            <w:shd w:val="clear" w:color="auto" w:fill="EAF1DD" w:themeFill="accent3" w:themeFillTint="33"/>
            <w:textDirection w:val="btLr"/>
            <w:hideMark/>
          </w:tcPr>
          <w:p w:rsidR="00484F6D" w:rsidRDefault="00484F6D" w:rsidP="00484F6D">
            <w:pPr>
              <w:ind w:left="113" w:right="113"/>
              <w:jc w:val="center"/>
              <w:rPr>
                <w:rFonts w:ascii="Arial" w:hAnsi="Arial" w:cs="Arial"/>
                <w:b/>
                <w:sz w:val="16"/>
                <w:szCs w:val="16"/>
              </w:rPr>
            </w:pPr>
            <w:r>
              <w:rPr>
                <w:rFonts w:ascii="Arial" w:hAnsi="Arial" w:cs="Arial"/>
                <w:b/>
                <w:sz w:val="16"/>
                <w:szCs w:val="16"/>
              </w:rPr>
              <w:t>SOCIÉTÉ – FAÇON DE VIVRE</w:t>
            </w:r>
          </w:p>
        </w:tc>
        <w:tc>
          <w:tcPr>
            <w:tcW w:w="1376" w:type="dxa"/>
            <w:gridSpan w:val="4"/>
            <w:tcBorders>
              <w:top w:val="single" w:sz="12" w:space="0" w:color="auto"/>
              <w:left w:val="single" w:sz="12" w:space="0" w:color="auto"/>
              <w:bottom w:val="single" w:sz="18" w:space="0" w:color="auto"/>
              <w:right w:val="single" w:sz="4" w:space="0" w:color="auto"/>
            </w:tcBorders>
            <w:shd w:val="clear" w:color="auto" w:fill="EAF1DD" w:themeFill="accent3" w:themeFillTint="33"/>
            <w:vAlign w:val="center"/>
          </w:tcPr>
          <w:p w:rsidR="00484F6D" w:rsidRDefault="00484F6D" w:rsidP="00484F6D">
            <w:pPr>
              <w:jc w:val="center"/>
              <w:rPr>
                <w:rFonts w:ascii="Arial" w:hAnsi="Arial" w:cs="Arial"/>
                <w:szCs w:val="16"/>
              </w:rPr>
            </w:pPr>
          </w:p>
        </w:tc>
        <w:tc>
          <w:tcPr>
            <w:tcW w:w="1350" w:type="dxa"/>
            <w:gridSpan w:val="2"/>
            <w:tcBorders>
              <w:top w:val="single" w:sz="12" w:space="0" w:color="auto"/>
              <w:left w:val="single" w:sz="4" w:space="0" w:color="auto"/>
              <w:bottom w:val="single" w:sz="18" w:space="0" w:color="auto"/>
              <w:right w:val="single" w:sz="4" w:space="0" w:color="auto"/>
            </w:tcBorders>
            <w:shd w:val="clear" w:color="auto" w:fill="EAF1DD" w:themeFill="accent3" w:themeFillTint="33"/>
            <w:vAlign w:val="center"/>
            <w:hideMark/>
          </w:tcPr>
          <w:p w:rsidR="00484F6D" w:rsidRDefault="00484F6D" w:rsidP="00484F6D">
            <w:pPr>
              <w:jc w:val="center"/>
              <w:rPr>
                <w:rFonts w:ascii="Arial" w:hAnsi="Arial" w:cs="Arial"/>
                <w:szCs w:val="16"/>
              </w:rPr>
            </w:pPr>
            <w:r>
              <w:rPr>
                <w:rFonts w:ascii="Arial" w:hAnsi="Arial" w:cs="Arial"/>
                <w:szCs w:val="16"/>
              </w:rPr>
              <w:t xml:space="preserve">25 000l </w:t>
            </w:r>
            <w:proofErr w:type="spellStart"/>
            <w:r>
              <w:rPr>
                <w:rFonts w:ascii="Arial" w:hAnsi="Arial" w:cs="Arial"/>
                <w:szCs w:val="16"/>
              </w:rPr>
              <w:t>ac</w:t>
            </w:r>
            <w:proofErr w:type="spellEnd"/>
          </w:p>
        </w:tc>
        <w:tc>
          <w:tcPr>
            <w:tcW w:w="1350" w:type="dxa"/>
            <w:gridSpan w:val="2"/>
            <w:tcBorders>
              <w:top w:val="single" w:sz="12" w:space="0" w:color="auto"/>
              <w:left w:val="single" w:sz="4" w:space="0" w:color="auto"/>
              <w:bottom w:val="single" w:sz="18" w:space="0" w:color="auto"/>
              <w:right w:val="single" w:sz="4" w:space="0" w:color="auto"/>
            </w:tcBorders>
            <w:shd w:val="clear" w:color="auto" w:fill="EAF1DD" w:themeFill="accent3" w:themeFillTint="33"/>
            <w:vAlign w:val="center"/>
            <w:hideMark/>
          </w:tcPr>
          <w:p w:rsidR="00484F6D" w:rsidRDefault="00484F6D" w:rsidP="00484F6D">
            <w:pPr>
              <w:jc w:val="center"/>
              <w:rPr>
                <w:rFonts w:ascii="Arial" w:hAnsi="Arial" w:cs="Arial"/>
                <w:szCs w:val="16"/>
              </w:rPr>
            </w:pPr>
            <w:r>
              <w:rPr>
                <w:rFonts w:ascii="Arial" w:hAnsi="Arial" w:cs="Arial"/>
                <w:szCs w:val="16"/>
              </w:rPr>
              <w:t>Sumer</w:t>
            </w:r>
          </w:p>
        </w:tc>
        <w:tc>
          <w:tcPr>
            <w:tcW w:w="1350" w:type="dxa"/>
            <w:gridSpan w:val="2"/>
            <w:tcBorders>
              <w:top w:val="single" w:sz="12" w:space="0" w:color="auto"/>
              <w:left w:val="single" w:sz="4" w:space="0" w:color="auto"/>
              <w:bottom w:val="single" w:sz="18" w:space="0" w:color="auto"/>
              <w:right w:val="single" w:sz="4" w:space="0" w:color="auto"/>
            </w:tcBorders>
            <w:shd w:val="clear" w:color="auto" w:fill="EAF1DD" w:themeFill="accent3" w:themeFillTint="33"/>
            <w:vAlign w:val="center"/>
            <w:hideMark/>
          </w:tcPr>
          <w:p w:rsidR="00484F6D" w:rsidRDefault="00484F6D" w:rsidP="00484F6D">
            <w:pPr>
              <w:jc w:val="center"/>
              <w:rPr>
                <w:rFonts w:ascii="Arial" w:hAnsi="Arial" w:cs="Arial"/>
                <w:szCs w:val="16"/>
              </w:rPr>
            </w:pPr>
            <w:r>
              <w:rPr>
                <w:rFonts w:ascii="Arial" w:hAnsi="Arial" w:cs="Arial"/>
                <w:szCs w:val="16"/>
              </w:rPr>
              <w:t>phare</w:t>
            </w:r>
          </w:p>
        </w:tc>
        <w:tc>
          <w:tcPr>
            <w:tcW w:w="1369" w:type="dxa"/>
            <w:gridSpan w:val="3"/>
            <w:tcBorders>
              <w:top w:val="single" w:sz="12" w:space="0" w:color="auto"/>
              <w:left w:val="single" w:sz="4" w:space="0" w:color="auto"/>
              <w:bottom w:val="single" w:sz="18" w:space="0" w:color="auto"/>
              <w:right w:val="single" w:sz="4" w:space="0" w:color="auto"/>
            </w:tcBorders>
            <w:shd w:val="clear" w:color="auto" w:fill="EAF1DD" w:themeFill="accent3" w:themeFillTint="33"/>
            <w:vAlign w:val="center"/>
            <w:hideMark/>
          </w:tcPr>
          <w:p w:rsidR="00484F6D" w:rsidRDefault="00484F6D" w:rsidP="00484F6D">
            <w:pPr>
              <w:jc w:val="center"/>
              <w:rPr>
                <w:rFonts w:ascii="Arial" w:hAnsi="Arial" w:cs="Arial"/>
                <w:szCs w:val="16"/>
              </w:rPr>
            </w:pPr>
            <w:r>
              <w:rPr>
                <w:rFonts w:ascii="Arial" w:hAnsi="Arial" w:cs="Arial"/>
                <w:szCs w:val="16"/>
              </w:rPr>
              <w:t>IV - XVII</w:t>
            </w:r>
          </w:p>
        </w:tc>
        <w:tc>
          <w:tcPr>
            <w:tcW w:w="1153" w:type="dxa"/>
            <w:gridSpan w:val="4"/>
            <w:tcBorders>
              <w:top w:val="single" w:sz="12" w:space="0" w:color="auto"/>
              <w:left w:val="single" w:sz="4" w:space="0" w:color="auto"/>
              <w:bottom w:val="single" w:sz="18" w:space="0" w:color="auto"/>
              <w:right w:val="single" w:sz="4" w:space="0" w:color="auto"/>
            </w:tcBorders>
            <w:shd w:val="clear" w:color="auto" w:fill="EAF1DD" w:themeFill="accent3" w:themeFillTint="33"/>
            <w:vAlign w:val="center"/>
            <w:hideMark/>
          </w:tcPr>
          <w:p w:rsidR="00484F6D" w:rsidRDefault="00484F6D" w:rsidP="00484F6D">
            <w:pPr>
              <w:jc w:val="center"/>
              <w:rPr>
                <w:rFonts w:ascii="Arial" w:hAnsi="Arial" w:cs="Arial"/>
                <w:szCs w:val="16"/>
              </w:rPr>
            </w:pPr>
            <w:r>
              <w:rPr>
                <w:rFonts w:ascii="Arial" w:hAnsi="Arial" w:cs="Arial"/>
                <w:szCs w:val="16"/>
              </w:rPr>
              <w:t>XVIII°</w:t>
            </w:r>
          </w:p>
        </w:tc>
        <w:tc>
          <w:tcPr>
            <w:tcW w:w="1260" w:type="dxa"/>
            <w:tcBorders>
              <w:top w:val="single" w:sz="12" w:space="0" w:color="auto"/>
              <w:left w:val="single" w:sz="4" w:space="0" w:color="auto"/>
              <w:bottom w:val="single" w:sz="18" w:space="0" w:color="auto"/>
              <w:right w:val="single" w:sz="4" w:space="0" w:color="auto"/>
            </w:tcBorders>
            <w:shd w:val="clear" w:color="auto" w:fill="EAF1DD" w:themeFill="accent3" w:themeFillTint="33"/>
            <w:vAlign w:val="center"/>
            <w:hideMark/>
          </w:tcPr>
          <w:p w:rsidR="00484F6D" w:rsidRDefault="00484F6D" w:rsidP="00484F6D">
            <w:pPr>
              <w:jc w:val="center"/>
              <w:rPr>
                <w:rFonts w:ascii="Arial" w:hAnsi="Arial" w:cs="Arial"/>
                <w:szCs w:val="16"/>
              </w:rPr>
            </w:pPr>
            <w:r>
              <w:rPr>
                <w:rFonts w:ascii="Arial" w:hAnsi="Arial" w:cs="Arial"/>
                <w:szCs w:val="16"/>
              </w:rPr>
              <w:t>XX°</w:t>
            </w:r>
          </w:p>
        </w:tc>
        <w:tc>
          <w:tcPr>
            <w:tcW w:w="1260" w:type="dxa"/>
            <w:tcBorders>
              <w:top w:val="single" w:sz="12" w:space="0" w:color="auto"/>
              <w:left w:val="single" w:sz="4" w:space="0" w:color="auto"/>
              <w:bottom w:val="single" w:sz="18" w:space="0" w:color="auto"/>
              <w:right w:val="single" w:sz="18" w:space="0" w:color="auto"/>
            </w:tcBorders>
            <w:shd w:val="clear" w:color="auto" w:fill="EAF1DD" w:themeFill="accent3" w:themeFillTint="33"/>
            <w:vAlign w:val="center"/>
            <w:hideMark/>
          </w:tcPr>
          <w:p w:rsidR="00484F6D" w:rsidRDefault="00484F6D" w:rsidP="00484F6D">
            <w:pPr>
              <w:jc w:val="center"/>
              <w:rPr>
                <w:rFonts w:ascii="Arial" w:hAnsi="Arial" w:cs="Arial"/>
                <w:szCs w:val="16"/>
              </w:rPr>
            </w:pPr>
            <w:r>
              <w:rPr>
                <w:rFonts w:ascii="Arial" w:hAnsi="Arial" w:cs="Arial"/>
                <w:szCs w:val="16"/>
              </w:rPr>
              <w:t>XXI°</w:t>
            </w:r>
          </w:p>
        </w:tc>
      </w:tr>
      <w:tr w:rsidR="00484F6D" w:rsidTr="00021493">
        <w:trPr>
          <w:trHeight w:val="331"/>
        </w:trPr>
        <w:tc>
          <w:tcPr>
            <w:tcW w:w="378" w:type="dxa"/>
            <w:vMerge/>
            <w:tcBorders>
              <w:top w:val="single" w:sz="4" w:space="0" w:color="auto"/>
              <w:left w:val="single" w:sz="4" w:space="0" w:color="auto"/>
              <w:bottom w:val="single" w:sz="4" w:space="0" w:color="auto"/>
              <w:right w:val="single" w:sz="12" w:space="0" w:color="auto"/>
            </w:tcBorders>
            <w:vAlign w:val="center"/>
            <w:hideMark/>
          </w:tcPr>
          <w:p w:rsidR="00484F6D" w:rsidRDefault="00484F6D" w:rsidP="00484F6D">
            <w:pPr>
              <w:rPr>
                <w:rFonts w:ascii="Arial" w:hAnsi="Arial" w:cs="Arial"/>
                <w:b/>
                <w:sz w:val="16"/>
                <w:szCs w:val="16"/>
              </w:rPr>
            </w:pPr>
          </w:p>
        </w:tc>
        <w:tc>
          <w:tcPr>
            <w:tcW w:w="334" w:type="dxa"/>
            <w:vMerge/>
            <w:tcBorders>
              <w:top w:val="single" w:sz="12" w:space="0" w:color="auto"/>
              <w:left w:val="single" w:sz="12" w:space="0" w:color="auto"/>
              <w:bottom w:val="single" w:sz="12" w:space="0" w:color="auto"/>
              <w:right w:val="single" w:sz="12" w:space="0" w:color="auto"/>
            </w:tcBorders>
            <w:vAlign w:val="center"/>
            <w:hideMark/>
          </w:tcPr>
          <w:p w:rsidR="00484F6D" w:rsidRDefault="00484F6D" w:rsidP="00484F6D">
            <w:pPr>
              <w:rPr>
                <w:rFonts w:ascii="Arial" w:hAnsi="Arial" w:cs="Arial"/>
                <w:b/>
                <w:sz w:val="16"/>
                <w:szCs w:val="16"/>
              </w:rPr>
            </w:pPr>
          </w:p>
        </w:tc>
        <w:tc>
          <w:tcPr>
            <w:tcW w:w="1376" w:type="dxa"/>
            <w:gridSpan w:val="4"/>
            <w:vMerge w:val="restart"/>
            <w:tcBorders>
              <w:top w:val="single" w:sz="18" w:space="0" w:color="auto"/>
              <w:left w:val="single" w:sz="4" w:space="0" w:color="auto"/>
              <w:bottom w:val="single" w:sz="18" w:space="0" w:color="auto"/>
              <w:right w:val="single" w:sz="4" w:space="0" w:color="auto"/>
            </w:tcBorders>
            <w:vAlign w:val="center"/>
            <w:hideMark/>
          </w:tcPr>
          <w:p w:rsidR="00484F6D" w:rsidRDefault="00484F6D" w:rsidP="00484F6D">
            <w:pPr>
              <w:jc w:val="center"/>
              <w:rPr>
                <w:rFonts w:ascii="Arial" w:hAnsi="Arial" w:cs="Arial"/>
                <w:sz w:val="16"/>
                <w:szCs w:val="16"/>
              </w:rPr>
            </w:pPr>
            <w:r>
              <w:rPr>
                <w:rFonts w:ascii="Arial" w:hAnsi="Arial" w:cs="Arial"/>
                <w:sz w:val="16"/>
                <w:szCs w:val="16"/>
              </w:rPr>
              <w:t>HABITAT</w:t>
            </w:r>
          </w:p>
        </w:tc>
        <w:tc>
          <w:tcPr>
            <w:tcW w:w="6572" w:type="dxa"/>
            <w:gridSpan w:val="13"/>
            <w:tcBorders>
              <w:top w:val="single" w:sz="18" w:space="0" w:color="auto"/>
              <w:left w:val="single" w:sz="4" w:space="0" w:color="auto"/>
              <w:bottom w:val="single" w:sz="4" w:space="0" w:color="auto"/>
              <w:right w:val="single" w:sz="4" w:space="0" w:color="auto"/>
            </w:tcBorders>
            <w:shd w:val="clear" w:color="auto" w:fill="D99594" w:themeFill="accent2" w:themeFillTint="99"/>
            <w:vAlign w:val="center"/>
            <w:hideMark/>
          </w:tcPr>
          <w:p w:rsidR="00484F6D" w:rsidRDefault="00484F6D" w:rsidP="00484F6D">
            <w:pPr>
              <w:jc w:val="center"/>
              <w:rPr>
                <w:rFonts w:ascii="Arial" w:hAnsi="Arial" w:cs="Arial"/>
                <w:sz w:val="16"/>
                <w:szCs w:val="16"/>
              </w:rPr>
            </w:pPr>
            <w:r>
              <w:rPr>
                <w:rFonts w:ascii="Arial" w:hAnsi="Arial" w:cs="Arial"/>
                <w:color w:val="FFFFFF" w:themeColor="background1"/>
                <w:sz w:val="16"/>
                <w:szCs w:val="16"/>
              </w:rPr>
              <w:t>Sécurité   -      appartenance     -     identité</w:t>
            </w:r>
            <w:r>
              <w:rPr>
                <w:rFonts w:ascii="Arial" w:hAnsi="Arial" w:cs="Arial"/>
                <w:color w:val="FFFFFF" w:themeColor="background1"/>
                <w:sz w:val="16"/>
                <w:szCs w:val="16"/>
              </w:rPr>
              <w:br/>
              <w:t>territoire, famille, milieu de travail, associations et partis</w:t>
            </w:r>
          </w:p>
        </w:tc>
        <w:tc>
          <w:tcPr>
            <w:tcW w:w="1260" w:type="dxa"/>
            <w:tcBorders>
              <w:top w:val="single" w:sz="18" w:space="0" w:color="auto"/>
              <w:left w:val="single" w:sz="4" w:space="0" w:color="auto"/>
              <w:bottom w:val="single" w:sz="4" w:space="0" w:color="auto"/>
              <w:right w:val="single" w:sz="4" w:space="0" w:color="auto"/>
            </w:tcBorders>
            <w:shd w:val="clear" w:color="auto" w:fill="FDE9D9" w:themeFill="accent6" w:themeFillTint="33"/>
            <w:vAlign w:val="center"/>
            <w:hideMark/>
          </w:tcPr>
          <w:p w:rsidR="00484F6D" w:rsidRDefault="00484F6D" w:rsidP="00484F6D">
            <w:pPr>
              <w:jc w:val="center"/>
              <w:rPr>
                <w:rFonts w:ascii="Arial" w:hAnsi="Arial" w:cs="Arial"/>
                <w:sz w:val="16"/>
                <w:szCs w:val="16"/>
              </w:rPr>
            </w:pPr>
            <w:r>
              <w:rPr>
                <w:rFonts w:ascii="Arial" w:hAnsi="Arial" w:cs="Arial"/>
                <w:sz w:val="16"/>
                <w:szCs w:val="16"/>
              </w:rPr>
              <w:t>mobilité</w:t>
            </w:r>
          </w:p>
        </w:tc>
        <w:tc>
          <w:tcPr>
            <w:tcW w:w="1260" w:type="dxa"/>
            <w:tcBorders>
              <w:top w:val="single" w:sz="18" w:space="0" w:color="auto"/>
              <w:left w:val="single" w:sz="4" w:space="0" w:color="auto"/>
              <w:bottom w:val="single" w:sz="4" w:space="0" w:color="auto"/>
              <w:right w:val="single" w:sz="18" w:space="0" w:color="auto"/>
            </w:tcBorders>
            <w:vAlign w:val="center"/>
            <w:hideMark/>
          </w:tcPr>
          <w:p w:rsidR="00484F6D" w:rsidRDefault="00484F6D" w:rsidP="00484F6D">
            <w:pPr>
              <w:jc w:val="center"/>
              <w:rPr>
                <w:rFonts w:ascii="Arial" w:hAnsi="Arial" w:cs="Arial"/>
                <w:sz w:val="16"/>
                <w:szCs w:val="16"/>
              </w:rPr>
            </w:pPr>
            <w:r>
              <w:rPr>
                <w:rFonts w:ascii="Arial" w:hAnsi="Arial" w:cs="Arial"/>
                <w:sz w:val="16"/>
                <w:szCs w:val="16"/>
              </w:rPr>
              <w:t>appartenance</w:t>
            </w:r>
            <w:r>
              <w:rPr>
                <w:rFonts w:ascii="Arial" w:hAnsi="Arial" w:cs="Arial"/>
                <w:sz w:val="16"/>
                <w:szCs w:val="16"/>
              </w:rPr>
              <w:br/>
              <w:t>disparait</w:t>
            </w:r>
          </w:p>
        </w:tc>
      </w:tr>
      <w:tr w:rsidR="00484F6D" w:rsidTr="00021493">
        <w:trPr>
          <w:trHeight w:val="331"/>
        </w:trPr>
        <w:tc>
          <w:tcPr>
            <w:tcW w:w="378" w:type="dxa"/>
            <w:vMerge/>
            <w:tcBorders>
              <w:top w:val="single" w:sz="4" w:space="0" w:color="auto"/>
              <w:left w:val="single" w:sz="4" w:space="0" w:color="auto"/>
              <w:bottom w:val="single" w:sz="4" w:space="0" w:color="auto"/>
              <w:right w:val="single" w:sz="12" w:space="0" w:color="auto"/>
            </w:tcBorders>
            <w:vAlign w:val="center"/>
            <w:hideMark/>
          </w:tcPr>
          <w:p w:rsidR="00484F6D" w:rsidRDefault="00484F6D" w:rsidP="00484F6D">
            <w:pPr>
              <w:rPr>
                <w:rFonts w:ascii="Arial" w:hAnsi="Arial" w:cs="Arial"/>
                <w:b/>
                <w:sz w:val="16"/>
                <w:szCs w:val="16"/>
              </w:rPr>
            </w:pPr>
          </w:p>
        </w:tc>
        <w:tc>
          <w:tcPr>
            <w:tcW w:w="334" w:type="dxa"/>
            <w:vMerge/>
            <w:tcBorders>
              <w:top w:val="single" w:sz="12" w:space="0" w:color="auto"/>
              <w:left w:val="single" w:sz="12" w:space="0" w:color="auto"/>
              <w:bottom w:val="single" w:sz="12" w:space="0" w:color="auto"/>
              <w:right w:val="single" w:sz="12" w:space="0" w:color="auto"/>
            </w:tcBorders>
            <w:vAlign w:val="center"/>
            <w:hideMark/>
          </w:tcPr>
          <w:p w:rsidR="00484F6D" w:rsidRDefault="00484F6D" w:rsidP="00484F6D">
            <w:pPr>
              <w:rPr>
                <w:rFonts w:ascii="Arial" w:hAnsi="Arial" w:cs="Arial"/>
                <w:b/>
                <w:sz w:val="16"/>
                <w:szCs w:val="16"/>
              </w:rPr>
            </w:pPr>
          </w:p>
        </w:tc>
        <w:tc>
          <w:tcPr>
            <w:tcW w:w="1376" w:type="dxa"/>
            <w:gridSpan w:val="4"/>
            <w:vMerge/>
            <w:tcBorders>
              <w:top w:val="single" w:sz="18" w:space="0" w:color="auto"/>
              <w:left w:val="single" w:sz="4" w:space="0" w:color="auto"/>
              <w:bottom w:val="single" w:sz="18" w:space="0" w:color="auto"/>
              <w:right w:val="single" w:sz="4" w:space="0" w:color="auto"/>
            </w:tcBorders>
            <w:vAlign w:val="center"/>
            <w:hideMark/>
          </w:tcPr>
          <w:p w:rsidR="00484F6D" w:rsidRDefault="00484F6D" w:rsidP="00484F6D">
            <w:pPr>
              <w:rPr>
                <w:rFonts w:ascii="Arial" w:hAnsi="Arial" w:cs="Arial"/>
                <w:sz w:val="16"/>
                <w:szCs w:val="16"/>
              </w:rPr>
            </w:pPr>
          </w:p>
        </w:tc>
        <w:tc>
          <w:tcPr>
            <w:tcW w:w="1350" w:type="dxa"/>
            <w:gridSpan w:val="2"/>
            <w:tcBorders>
              <w:top w:val="single" w:sz="4" w:space="0" w:color="auto"/>
              <w:left w:val="single" w:sz="4" w:space="0" w:color="auto"/>
              <w:bottom w:val="single" w:sz="18" w:space="0" w:color="auto"/>
              <w:right w:val="single" w:sz="4" w:space="0" w:color="auto"/>
            </w:tcBorders>
            <w:shd w:val="clear" w:color="auto" w:fill="FDE9D9" w:themeFill="accent6" w:themeFillTint="33"/>
            <w:vAlign w:val="center"/>
            <w:hideMark/>
          </w:tcPr>
          <w:p w:rsidR="00484F6D" w:rsidRDefault="00484F6D" w:rsidP="00484F6D">
            <w:pPr>
              <w:jc w:val="center"/>
              <w:rPr>
                <w:rFonts w:ascii="Arial" w:hAnsi="Arial" w:cs="Arial"/>
                <w:sz w:val="16"/>
                <w:szCs w:val="16"/>
              </w:rPr>
            </w:pPr>
            <w:r>
              <w:rPr>
                <w:rFonts w:ascii="Arial" w:hAnsi="Arial" w:cs="Arial"/>
                <w:sz w:val="16"/>
                <w:szCs w:val="16"/>
              </w:rPr>
              <w:t>regroupement village</w:t>
            </w:r>
          </w:p>
        </w:tc>
        <w:tc>
          <w:tcPr>
            <w:tcW w:w="5222" w:type="dxa"/>
            <w:gridSpan w:val="11"/>
            <w:tcBorders>
              <w:top w:val="single" w:sz="4" w:space="0" w:color="auto"/>
              <w:left w:val="single" w:sz="4" w:space="0" w:color="auto"/>
              <w:bottom w:val="single" w:sz="18" w:space="0" w:color="auto"/>
              <w:right w:val="single" w:sz="4" w:space="0" w:color="auto"/>
            </w:tcBorders>
            <w:shd w:val="clear" w:color="auto" w:fill="FDE9D9" w:themeFill="accent6" w:themeFillTint="33"/>
            <w:vAlign w:val="center"/>
            <w:hideMark/>
          </w:tcPr>
          <w:p w:rsidR="00484F6D" w:rsidRDefault="00484F6D" w:rsidP="00484F6D">
            <w:pPr>
              <w:jc w:val="center"/>
              <w:rPr>
                <w:rFonts w:ascii="Arial" w:hAnsi="Arial" w:cs="Arial"/>
                <w:sz w:val="16"/>
                <w:szCs w:val="16"/>
              </w:rPr>
            </w:pPr>
            <w:proofErr w:type="gramStart"/>
            <w:r>
              <w:rPr>
                <w:rFonts w:ascii="Arial" w:hAnsi="Arial" w:cs="Arial"/>
                <w:sz w:val="16"/>
                <w:szCs w:val="16"/>
              </w:rPr>
              <w:t>Villes ,</w:t>
            </w:r>
            <w:proofErr w:type="gramEnd"/>
            <w:r>
              <w:rPr>
                <w:rFonts w:ascii="Arial" w:hAnsi="Arial" w:cs="Arial"/>
                <w:sz w:val="16"/>
                <w:szCs w:val="16"/>
              </w:rPr>
              <w:t xml:space="preserve">  pays,    nations,</w:t>
            </w:r>
          </w:p>
        </w:tc>
        <w:tc>
          <w:tcPr>
            <w:tcW w:w="1260" w:type="dxa"/>
            <w:tcBorders>
              <w:top w:val="single" w:sz="4" w:space="0" w:color="auto"/>
              <w:left w:val="single" w:sz="4" w:space="0" w:color="auto"/>
              <w:bottom w:val="single" w:sz="18" w:space="0" w:color="auto"/>
              <w:right w:val="single" w:sz="4" w:space="0" w:color="auto"/>
            </w:tcBorders>
            <w:shd w:val="clear" w:color="auto" w:fill="FDE9D9" w:themeFill="accent6" w:themeFillTint="33"/>
            <w:vAlign w:val="center"/>
            <w:hideMark/>
          </w:tcPr>
          <w:p w:rsidR="00484F6D" w:rsidRDefault="00484F6D" w:rsidP="00484F6D">
            <w:pPr>
              <w:jc w:val="center"/>
              <w:rPr>
                <w:rFonts w:ascii="Arial" w:hAnsi="Arial" w:cs="Arial"/>
                <w:sz w:val="16"/>
                <w:szCs w:val="16"/>
              </w:rPr>
            </w:pPr>
            <w:r>
              <w:rPr>
                <w:rFonts w:ascii="Arial" w:hAnsi="Arial" w:cs="Arial"/>
                <w:sz w:val="16"/>
                <w:szCs w:val="16"/>
              </w:rPr>
              <w:t>mégapole</w:t>
            </w:r>
          </w:p>
        </w:tc>
        <w:tc>
          <w:tcPr>
            <w:tcW w:w="1260" w:type="dxa"/>
            <w:tcBorders>
              <w:top w:val="single" w:sz="4" w:space="0" w:color="auto"/>
              <w:left w:val="single" w:sz="4" w:space="0" w:color="auto"/>
              <w:bottom w:val="single" w:sz="4" w:space="0" w:color="auto"/>
              <w:right w:val="single" w:sz="18" w:space="0" w:color="auto"/>
            </w:tcBorders>
            <w:vAlign w:val="center"/>
            <w:hideMark/>
          </w:tcPr>
          <w:p w:rsidR="00484F6D" w:rsidRDefault="00484F6D" w:rsidP="00484F6D">
            <w:pPr>
              <w:jc w:val="center"/>
              <w:rPr>
                <w:rFonts w:ascii="Arial" w:hAnsi="Arial" w:cs="Arial"/>
                <w:sz w:val="16"/>
                <w:szCs w:val="16"/>
              </w:rPr>
            </w:pPr>
            <w:r>
              <w:rPr>
                <w:rFonts w:ascii="Arial" w:hAnsi="Arial" w:cs="Arial"/>
                <w:sz w:val="16"/>
                <w:szCs w:val="16"/>
              </w:rPr>
              <w:t>solitude</w:t>
            </w:r>
            <w:r>
              <w:rPr>
                <w:rFonts w:ascii="Arial" w:hAnsi="Arial" w:cs="Arial"/>
                <w:sz w:val="16"/>
                <w:szCs w:val="16"/>
              </w:rPr>
              <w:br/>
              <w:t>inhumaine</w:t>
            </w:r>
          </w:p>
        </w:tc>
      </w:tr>
      <w:tr w:rsidR="00484F6D" w:rsidTr="00021493">
        <w:trPr>
          <w:trHeight w:val="368"/>
        </w:trPr>
        <w:tc>
          <w:tcPr>
            <w:tcW w:w="378" w:type="dxa"/>
            <w:vMerge/>
            <w:tcBorders>
              <w:top w:val="single" w:sz="4" w:space="0" w:color="auto"/>
              <w:left w:val="single" w:sz="4" w:space="0" w:color="auto"/>
              <w:bottom w:val="single" w:sz="4" w:space="0" w:color="auto"/>
              <w:right w:val="single" w:sz="12" w:space="0" w:color="auto"/>
            </w:tcBorders>
            <w:vAlign w:val="center"/>
            <w:hideMark/>
          </w:tcPr>
          <w:p w:rsidR="00484F6D" w:rsidRDefault="00484F6D" w:rsidP="00484F6D">
            <w:pPr>
              <w:rPr>
                <w:rFonts w:ascii="Arial" w:hAnsi="Arial" w:cs="Arial"/>
                <w:b/>
                <w:sz w:val="16"/>
                <w:szCs w:val="16"/>
              </w:rPr>
            </w:pPr>
          </w:p>
        </w:tc>
        <w:tc>
          <w:tcPr>
            <w:tcW w:w="334" w:type="dxa"/>
            <w:vMerge/>
            <w:tcBorders>
              <w:top w:val="single" w:sz="12" w:space="0" w:color="auto"/>
              <w:left w:val="single" w:sz="12" w:space="0" w:color="auto"/>
              <w:bottom w:val="single" w:sz="12" w:space="0" w:color="auto"/>
              <w:right w:val="single" w:sz="12" w:space="0" w:color="auto"/>
            </w:tcBorders>
            <w:vAlign w:val="center"/>
            <w:hideMark/>
          </w:tcPr>
          <w:p w:rsidR="00484F6D" w:rsidRDefault="00484F6D" w:rsidP="00484F6D">
            <w:pPr>
              <w:rPr>
                <w:rFonts w:ascii="Arial" w:hAnsi="Arial" w:cs="Arial"/>
                <w:b/>
                <w:sz w:val="16"/>
                <w:szCs w:val="16"/>
              </w:rPr>
            </w:pPr>
          </w:p>
        </w:tc>
        <w:tc>
          <w:tcPr>
            <w:tcW w:w="6795" w:type="dxa"/>
            <w:gridSpan w:val="13"/>
            <w:tcBorders>
              <w:top w:val="single" w:sz="4" w:space="0" w:color="auto"/>
              <w:left w:val="single" w:sz="4" w:space="0" w:color="auto"/>
              <w:bottom w:val="single" w:sz="4" w:space="0" w:color="auto"/>
              <w:right w:val="single" w:sz="4" w:space="0" w:color="auto"/>
            </w:tcBorders>
            <w:vAlign w:val="center"/>
          </w:tcPr>
          <w:p w:rsidR="00484F6D" w:rsidRDefault="00484F6D" w:rsidP="00484F6D">
            <w:pPr>
              <w:jc w:val="center"/>
              <w:rPr>
                <w:rFonts w:ascii="Arial" w:hAnsi="Arial" w:cs="Arial"/>
                <w:sz w:val="16"/>
                <w:szCs w:val="16"/>
              </w:rPr>
            </w:pPr>
          </w:p>
        </w:tc>
        <w:tc>
          <w:tcPr>
            <w:tcW w:w="1153" w:type="dxa"/>
            <w:gridSpan w:val="4"/>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484F6D" w:rsidRDefault="00484F6D" w:rsidP="00484F6D">
            <w:pPr>
              <w:jc w:val="center"/>
              <w:rPr>
                <w:rFonts w:ascii="Arial" w:hAnsi="Arial" w:cs="Arial"/>
                <w:color w:val="FFFFFF" w:themeColor="background1"/>
                <w:sz w:val="16"/>
                <w:szCs w:val="16"/>
              </w:rPr>
            </w:pPr>
            <w:r>
              <w:rPr>
                <w:rFonts w:ascii="Arial" w:hAnsi="Arial" w:cs="Arial"/>
                <w:color w:val="FFFFFF" w:themeColor="background1"/>
                <w:sz w:val="16"/>
                <w:szCs w:val="16"/>
              </w:rPr>
              <w:t>suffragettes</w:t>
            </w:r>
          </w:p>
        </w:tc>
        <w:tc>
          <w:tcPr>
            <w:tcW w:w="126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484F6D" w:rsidRDefault="00484F6D" w:rsidP="00484F6D">
            <w:pPr>
              <w:jc w:val="center"/>
              <w:rPr>
                <w:rFonts w:ascii="Arial" w:hAnsi="Arial" w:cs="Arial"/>
                <w:color w:val="FFFFFF" w:themeColor="background1"/>
                <w:sz w:val="16"/>
                <w:szCs w:val="16"/>
              </w:rPr>
            </w:pPr>
            <w:r>
              <w:rPr>
                <w:rFonts w:ascii="Arial" w:hAnsi="Arial" w:cs="Arial"/>
                <w:color w:val="FFFFFF" w:themeColor="background1"/>
                <w:sz w:val="16"/>
                <w:szCs w:val="16"/>
              </w:rPr>
              <w:t>droit de vote</w:t>
            </w:r>
          </w:p>
        </w:tc>
        <w:tc>
          <w:tcPr>
            <w:tcW w:w="1260" w:type="dxa"/>
            <w:vMerge w:val="restart"/>
            <w:tcBorders>
              <w:top w:val="single" w:sz="4" w:space="0" w:color="auto"/>
              <w:left w:val="single" w:sz="4" w:space="0" w:color="auto"/>
              <w:bottom w:val="single" w:sz="4" w:space="0" w:color="auto"/>
              <w:right w:val="single" w:sz="18" w:space="0" w:color="auto"/>
            </w:tcBorders>
            <w:vAlign w:val="center"/>
            <w:hideMark/>
          </w:tcPr>
          <w:p w:rsidR="00484F6D" w:rsidRDefault="00484F6D" w:rsidP="00484F6D">
            <w:pPr>
              <w:jc w:val="center"/>
              <w:rPr>
                <w:rFonts w:ascii="Arial" w:hAnsi="Arial" w:cs="Arial"/>
                <w:sz w:val="16"/>
                <w:szCs w:val="16"/>
              </w:rPr>
            </w:pPr>
            <w:r>
              <w:rPr>
                <w:rFonts w:ascii="Arial" w:hAnsi="Arial" w:cs="Arial"/>
                <w:sz w:val="16"/>
                <w:szCs w:val="16"/>
              </w:rPr>
              <w:t>asservi</w:t>
            </w:r>
            <w:r>
              <w:rPr>
                <w:rFonts w:ascii="Arial" w:hAnsi="Arial" w:cs="Arial"/>
                <w:sz w:val="16"/>
                <w:szCs w:val="16"/>
              </w:rPr>
              <w:br/>
              <w:t>économique</w:t>
            </w:r>
          </w:p>
        </w:tc>
      </w:tr>
      <w:tr w:rsidR="00484F6D" w:rsidTr="00021493">
        <w:trPr>
          <w:trHeight w:val="341"/>
        </w:trPr>
        <w:tc>
          <w:tcPr>
            <w:tcW w:w="378" w:type="dxa"/>
            <w:vMerge/>
            <w:tcBorders>
              <w:top w:val="single" w:sz="4" w:space="0" w:color="auto"/>
              <w:left w:val="single" w:sz="4" w:space="0" w:color="auto"/>
              <w:bottom w:val="single" w:sz="4" w:space="0" w:color="auto"/>
              <w:right w:val="single" w:sz="12" w:space="0" w:color="auto"/>
            </w:tcBorders>
            <w:vAlign w:val="center"/>
            <w:hideMark/>
          </w:tcPr>
          <w:p w:rsidR="00484F6D" w:rsidRDefault="00484F6D" w:rsidP="00484F6D">
            <w:pPr>
              <w:rPr>
                <w:rFonts w:ascii="Arial" w:hAnsi="Arial" w:cs="Arial"/>
                <w:b/>
                <w:sz w:val="16"/>
                <w:szCs w:val="16"/>
              </w:rPr>
            </w:pPr>
          </w:p>
        </w:tc>
        <w:tc>
          <w:tcPr>
            <w:tcW w:w="334" w:type="dxa"/>
            <w:vMerge/>
            <w:tcBorders>
              <w:top w:val="single" w:sz="12" w:space="0" w:color="auto"/>
              <w:left w:val="single" w:sz="12" w:space="0" w:color="auto"/>
              <w:bottom w:val="single" w:sz="12" w:space="0" w:color="auto"/>
              <w:right w:val="single" w:sz="12" w:space="0" w:color="auto"/>
            </w:tcBorders>
            <w:vAlign w:val="center"/>
            <w:hideMark/>
          </w:tcPr>
          <w:p w:rsidR="00484F6D" w:rsidRDefault="00484F6D" w:rsidP="00484F6D">
            <w:pPr>
              <w:rPr>
                <w:rFonts w:ascii="Arial" w:hAnsi="Arial" w:cs="Arial"/>
                <w:b/>
                <w:sz w:val="16"/>
                <w:szCs w:val="16"/>
              </w:rPr>
            </w:pPr>
          </w:p>
        </w:tc>
        <w:tc>
          <w:tcPr>
            <w:tcW w:w="1376"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484F6D" w:rsidRDefault="00484F6D" w:rsidP="00484F6D">
            <w:pPr>
              <w:jc w:val="center"/>
              <w:rPr>
                <w:rFonts w:ascii="Arial" w:hAnsi="Arial" w:cs="Arial"/>
                <w:sz w:val="16"/>
                <w:szCs w:val="16"/>
              </w:rPr>
            </w:pPr>
            <w:r>
              <w:rPr>
                <w:rFonts w:ascii="Arial" w:hAnsi="Arial" w:cs="Arial"/>
                <w:sz w:val="16"/>
                <w:szCs w:val="16"/>
              </w:rPr>
              <w:t>LIBERTÉ</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84F6D" w:rsidRDefault="00484F6D" w:rsidP="00484F6D">
            <w:pPr>
              <w:jc w:val="center"/>
              <w:rPr>
                <w:rFonts w:ascii="Arial" w:hAnsi="Arial" w:cs="Arial"/>
                <w:i/>
                <w:sz w:val="16"/>
                <w:szCs w:val="16"/>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484F6D" w:rsidRDefault="00484F6D" w:rsidP="00484F6D">
            <w:pPr>
              <w:jc w:val="center"/>
              <w:rPr>
                <w:rFonts w:ascii="Arial" w:hAnsi="Arial" w:cs="Arial"/>
                <w:sz w:val="16"/>
                <w:szCs w:val="16"/>
              </w:rPr>
            </w:pPr>
            <w:r>
              <w:rPr>
                <w:rFonts w:ascii="Arial" w:hAnsi="Arial" w:cs="Arial"/>
                <w:sz w:val="16"/>
                <w:szCs w:val="16"/>
              </w:rPr>
              <w:t>classes</w:t>
            </w:r>
            <w:r>
              <w:rPr>
                <w:rFonts w:ascii="Arial" w:hAnsi="Arial" w:cs="Arial"/>
                <w:sz w:val="16"/>
                <w:szCs w:val="16"/>
              </w:rPr>
              <w:br/>
              <w:t>esclavage</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484F6D" w:rsidRDefault="00484F6D" w:rsidP="00484F6D">
            <w:pPr>
              <w:jc w:val="center"/>
              <w:rPr>
                <w:rFonts w:ascii="Arial" w:hAnsi="Arial" w:cs="Arial"/>
                <w:sz w:val="16"/>
                <w:szCs w:val="16"/>
              </w:rPr>
            </w:pPr>
            <w:r>
              <w:rPr>
                <w:rFonts w:ascii="Arial" w:hAnsi="Arial" w:cs="Arial"/>
                <w:sz w:val="16"/>
                <w:szCs w:val="16"/>
              </w:rPr>
              <w:t>démocratie esclavage</w:t>
            </w:r>
          </w:p>
        </w:tc>
        <w:tc>
          <w:tcPr>
            <w:tcW w:w="1369" w:type="dxa"/>
            <w:gridSpan w:val="3"/>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484F6D" w:rsidRDefault="00484F6D" w:rsidP="00484F6D">
            <w:pPr>
              <w:jc w:val="center"/>
              <w:rPr>
                <w:rFonts w:ascii="Arial" w:hAnsi="Arial" w:cs="Arial"/>
                <w:color w:val="FFFFFF" w:themeColor="background1"/>
                <w:sz w:val="16"/>
                <w:szCs w:val="16"/>
              </w:rPr>
            </w:pPr>
            <w:r>
              <w:rPr>
                <w:rFonts w:ascii="Arial" w:hAnsi="Arial" w:cs="Arial"/>
                <w:color w:val="FFFFFF" w:themeColor="background1"/>
                <w:sz w:val="16"/>
                <w:szCs w:val="16"/>
              </w:rPr>
              <w:t>Magna Carta</w:t>
            </w:r>
            <w:r>
              <w:rPr>
                <w:rFonts w:ascii="Arial" w:hAnsi="Arial" w:cs="Arial"/>
                <w:color w:val="FFFFFF" w:themeColor="background1"/>
                <w:sz w:val="16"/>
                <w:szCs w:val="16"/>
              </w:rPr>
              <w:br/>
              <w:t>servage</w:t>
            </w:r>
          </w:p>
        </w:tc>
        <w:tc>
          <w:tcPr>
            <w:tcW w:w="2413" w:type="dxa"/>
            <w:gridSpan w:val="5"/>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484F6D" w:rsidRDefault="00484F6D" w:rsidP="00484F6D">
            <w:pPr>
              <w:jc w:val="center"/>
              <w:rPr>
                <w:rFonts w:ascii="Arial" w:hAnsi="Arial" w:cs="Arial"/>
                <w:color w:val="FFFFFF" w:themeColor="background1"/>
                <w:sz w:val="16"/>
                <w:szCs w:val="16"/>
              </w:rPr>
            </w:pPr>
            <w:r>
              <w:rPr>
                <w:rFonts w:ascii="Arial" w:hAnsi="Arial" w:cs="Arial"/>
                <w:color w:val="FFFFFF" w:themeColor="background1"/>
                <w:sz w:val="16"/>
                <w:szCs w:val="16"/>
              </w:rPr>
              <w:t xml:space="preserve">démocratie </w:t>
            </w:r>
          </w:p>
        </w:tc>
        <w:tc>
          <w:tcPr>
            <w:tcW w:w="1260" w:type="dxa"/>
            <w:vMerge/>
            <w:tcBorders>
              <w:top w:val="single" w:sz="4" w:space="0" w:color="auto"/>
              <w:left w:val="single" w:sz="4" w:space="0" w:color="auto"/>
              <w:bottom w:val="single" w:sz="4" w:space="0" w:color="auto"/>
              <w:right w:val="single" w:sz="18" w:space="0" w:color="auto"/>
            </w:tcBorders>
            <w:vAlign w:val="center"/>
            <w:hideMark/>
          </w:tcPr>
          <w:p w:rsidR="00484F6D" w:rsidRDefault="00484F6D" w:rsidP="00484F6D">
            <w:pPr>
              <w:rPr>
                <w:rFonts w:ascii="Arial" w:hAnsi="Arial" w:cs="Arial"/>
                <w:sz w:val="16"/>
                <w:szCs w:val="16"/>
              </w:rPr>
            </w:pPr>
          </w:p>
        </w:tc>
      </w:tr>
      <w:tr w:rsidR="00484F6D" w:rsidTr="00021493">
        <w:trPr>
          <w:trHeight w:val="341"/>
        </w:trPr>
        <w:tc>
          <w:tcPr>
            <w:tcW w:w="378" w:type="dxa"/>
            <w:vMerge/>
            <w:tcBorders>
              <w:top w:val="single" w:sz="4" w:space="0" w:color="auto"/>
              <w:left w:val="single" w:sz="4" w:space="0" w:color="auto"/>
              <w:bottom w:val="single" w:sz="4" w:space="0" w:color="auto"/>
              <w:right w:val="single" w:sz="12" w:space="0" w:color="auto"/>
            </w:tcBorders>
            <w:vAlign w:val="center"/>
            <w:hideMark/>
          </w:tcPr>
          <w:p w:rsidR="00484F6D" w:rsidRDefault="00484F6D" w:rsidP="00484F6D">
            <w:pPr>
              <w:rPr>
                <w:rFonts w:ascii="Arial" w:hAnsi="Arial" w:cs="Arial"/>
                <w:b/>
                <w:sz w:val="16"/>
                <w:szCs w:val="16"/>
              </w:rPr>
            </w:pPr>
          </w:p>
        </w:tc>
        <w:tc>
          <w:tcPr>
            <w:tcW w:w="334" w:type="dxa"/>
            <w:vMerge/>
            <w:tcBorders>
              <w:top w:val="single" w:sz="12" w:space="0" w:color="auto"/>
              <w:left w:val="single" w:sz="12" w:space="0" w:color="auto"/>
              <w:bottom w:val="single" w:sz="12" w:space="0" w:color="auto"/>
              <w:right w:val="single" w:sz="12" w:space="0" w:color="auto"/>
            </w:tcBorders>
            <w:vAlign w:val="center"/>
            <w:hideMark/>
          </w:tcPr>
          <w:p w:rsidR="00484F6D" w:rsidRDefault="00484F6D" w:rsidP="00484F6D">
            <w:pPr>
              <w:rPr>
                <w:rFonts w:ascii="Arial" w:hAnsi="Arial" w:cs="Arial"/>
                <w:b/>
                <w:sz w:val="16"/>
                <w:szCs w:val="16"/>
              </w:rPr>
            </w:pPr>
          </w:p>
        </w:tc>
        <w:tc>
          <w:tcPr>
            <w:tcW w:w="2726" w:type="dxa"/>
            <w:gridSpan w:val="6"/>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484F6D" w:rsidRDefault="00484F6D" w:rsidP="00484F6D">
            <w:pPr>
              <w:jc w:val="center"/>
              <w:rPr>
                <w:rFonts w:ascii="Arial" w:hAnsi="Arial" w:cs="Arial"/>
                <w:i/>
                <w:sz w:val="16"/>
                <w:szCs w:val="16"/>
              </w:rPr>
            </w:pPr>
          </w:p>
        </w:tc>
        <w:tc>
          <w:tcPr>
            <w:tcW w:w="1350" w:type="dxa"/>
            <w:gridSpan w:val="2"/>
            <w:tcBorders>
              <w:top w:val="single" w:sz="4" w:space="0" w:color="auto"/>
              <w:left w:val="single" w:sz="4" w:space="0" w:color="auto"/>
              <w:bottom w:val="single" w:sz="18" w:space="0" w:color="auto"/>
              <w:right w:val="single" w:sz="4" w:space="0" w:color="auto"/>
            </w:tcBorders>
            <w:shd w:val="clear" w:color="auto" w:fill="FDE9D9" w:themeFill="accent6" w:themeFillTint="33"/>
            <w:vAlign w:val="center"/>
            <w:hideMark/>
          </w:tcPr>
          <w:p w:rsidR="00484F6D" w:rsidRDefault="00484F6D" w:rsidP="00484F6D">
            <w:pPr>
              <w:jc w:val="center"/>
              <w:rPr>
                <w:rFonts w:ascii="Arial" w:hAnsi="Arial" w:cs="Arial"/>
                <w:sz w:val="16"/>
                <w:szCs w:val="16"/>
              </w:rPr>
            </w:pPr>
            <w:r>
              <w:rPr>
                <w:rFonts w:ascii="Arial" w:hAnsi="Arial" w:cs="Arial"/>
                <w:sz w:val="16"/>
                <w:szCs w:val="16"/>
              </w:rPr>
              <w:t>droits des femmes</w:t>
            </w:r>
          </w:p>
        </w:tc>
        <w:tc>
          <w:tcPr>
            <w:tcW w:w="1350" w:type="dxa"/>
            <w:gridSpan w:val="2"/>
            <w:tcBorders>
              <w:top w:val="single" w:sz="4" w:space="0" w:color="auto"/>
              <w:left w:val="single" w:sz="4" w:space="0" w:color="auto"/>
              <w:bottom w:val="single" w:sz="18" w:space="0" w:color="auto"/>
              <w:right w:val="single" w:sz="4" w:space="0" w:color="auto"/>
            </w:tcBorders>
            <w:shd w:val="clear" w:color="auto" w:fill="FDE9D9" w:themeFill="accent6" w:themeFillTint="33"/>
            <w:vAlign w:val="center"/>
          </w:tcPr>
          <w:p w:rsidR="00484F6D" w:rsidRDefault="00484F6D" w:rsidP="00484F6D">
            <w:pPr>
              <w:jc w:val="center"/>
              <w:rPr>
                <w:rFonts w:ascii="Arial" w:hAnsi="Arial" w:cs="Arial"/>
                <w:sz w:val="16"/>
                <w:szCs w:val="16"/>
              </w:rPr>
            </w:pPr>
          </w:p>
        </w:tc>
        <w:tc>
          <w:tcPr>
            <w:tcW w:w="1369" w:type="dxa"/>
            <w:gridSpan w:val="3"/>
            <w:tcBorders>
              <w:top w:val="single" w:sz="4" w:space="0" w:color="auto"/>
              <w:left w:val="single" w:sz="4" w:space="0" w:color="auto"/>
              <w:bottom w:val="single" w:sz="18" w:space="0" w:color="auto"/>
              <w:right w:val="single" w:sz="4" w:space="0" w:color="auto"/>
            </w:tcBorders>
            <w:shd w:val="clear" w:color="auto" w:fill="FDE9D9" w:themeFill="accent6" w:themeFillTint="33"/>
            <w:vAlign w:val="center"/>
            <w:hideMark/>
          </w:tcPr>
          <w:p w:rsidR="00484F6D" w:rsidRDefault="00484F6D" w:rsidP="00484F6D">
            <w:pPr>
              <w:rPr>
                <w:rFonts w:cs="Times New Roman"/>
              </w:rPr>
            </w:pPr>
          </w:p>
        </w:tc>
        <w:tc>
          <w:tcPr>
            <w:tcW w:w="2413" w:type="dxa"/>
            <w:gridSpan w:val="5"/>
            <w:tcBorders>
              <w:top w:val="single" w:sz="4" w:space="0" w:color="auto"/>
              <w:left w:val="single" w:sz="4" w:space="0" w:color="auto"/>
              <w:bottom w:val="single" w:sz="18" w:space="0" w:color="auto"/>
              <w:right w:val="single" w:sz="4" w:space="0" w:color="auto"/>
            </w:tcBorders>
            <w:shd w:val="clear" w:color="auto" w:fill="D99594" w:themeFill="accent2" w:themeFillTint="99"/>
            <w:vAlign w:val="center"/>
            <w:hideMark/>
          </w:tcPr>
          <w:p w:rsidR="00484F6D" w:rsidRDefault="00484F6D" w:rsidP="00484F6D">
            <w:pPr>
              <w:jc w:val="center"/>
              <w:rPr>
                <w:rFonts w:ascii="Arial" w:hAnsi="Arial" w:cs="Arial"/>
                <w:color w:val="FFFFFF" w:themeColor="background1"/>
                <w:sz w:val="16"/>
                <w:szCs w:val="16"/>
              </w:rPr>
            </w:pPr>
            <w:r>
              <w:rPr>
                <w:rFonts w:ascii="Arial" w:hAnsi="Arial" w:cs="Arial"/>
                <w:color w:val="FFFFFF" w:themeColor="background1"/>
                <w:sz w:val="16"/>
                <w:szCs w:val="16"/>
              </w:rPr>
              <w:t>Luttes féminines</w:t>
            </w:r>
          </w:p>
        </w:tc>
        <w:tc>
          <w:tcPr>
            <w:tcW w:w="1260" w:type="dxa"/>
            <w:tcBorders>
              <w:top w:val="single" w:sz="4" w:space="0" w:color="auto"/>
              <w:left w:val="single" w:sz="4" w:space="0" w:color="auto"/>
              <w:bottom w:val="single" w:sz="18" w:space="0" w:color="auto"/>
              <w:right w:val="single" w:sz="18" w:space="0" w:color="auto"/>
            </w:tcBorders>
            <w:shd w:val="clear" w:color="auto" w:fill="FFFFFF" w:themeFill="background1"/>
            <w:vAlign w:val="center"/>
            <w:hideMark/>
          </w:tcPr>
          <w:p w:rsidR="00484F6D" w:rsidRDefault="00484F6D" w:rsidP="00484F6D">
            <w:pPr>
              <w:jc w:val="center"/>
              <w:rPr>
                <w:rFonts w:ascii="Arial" w:hAnsi="Arial" w:cs="Arial"/>
                <w:color w:val="FFFFFF" w:themeColor="background1"/>
                <w:sz w:val="16"/>
                <w:szCs w:val="16"/>
              </w:rPr>
            </w:pPr>
            <w:r>
              <w:rPr>
                <w:rFonts w:ascii="Arial" w:hAnsi="Arial" w:cs="Arial"/>
                <w:color w:val="FFFFFF" w:themeColor="background1"/>
                <w:sz w:val="16"/>
                <w:szCs w:val="16"/>
              </w:rPr>
              <w:t>Orientation?</w:t>
            </w:r>
          </w:p>
        </w:tc>
      </w:tr>
      <w:tr w:rsidR="00484F6D" w:rsidTr="00021493">
        <w:trPr>
          <w:trHeight w:val="260"/>
        </w:trPr>
        <w:tc>
          <w:tcPr>
            <w:tcW w:w="378" w:type="dxa"/>
            <w:vMerge/>
            <w:tcBorders>
              <w:top w:val="single" w:sz="4" w:space="0" w:color="auto"/>
              <w:left w:val="single" w:sz="4" w:space="0" w:color="auto"/>
              <w:bottom w:val="single" w:sz="4" w:space="0" w:color="auto"/>
              <w:right w:val="single" w:sz="12" w:space="0" w:color="auto"/>
            </w:tcBorders>
            <w:vAlign w:val="center"/>
            <w:hideMark/>
          </w:tcPr>
          <w:p w:rsidR="00484F6D" w:rsidRDefault="00484F6D" w:rsidP="00484F6D">
            <w:pPr>
              <w:rPr>
                <w:rFonts w:ascii="Arial" w:hAnsi="Arial" w:cs="Arial"/>
                <w:b/>
                <w:sz w:val="16"/>
                <w:szCs w:val="16"/>
              </w:rPr>
            </w:pPr>
          </w:p>
        </w:tc>
        <w:tc>
          <w:tcPr>
            <w:tcW w:w="334" w:type="dxa"/>
            <w:vMerge/>
            <w:tcBorders>
              <w:top w:val="single" w:sz="12" w:space="0" w:color="auto"/>
              <w:left w:val="single" w:sz="12" w:space="0" w:color="auto"/>
              <w:bottom w:val="single" w:sz="12" w:space="0" w:color="auto"/>
              <w:right w:val="single" w:sz="12" w:space="0" w:color="auto"/>
            </w:tcBorders>
            <w:vAlign w:val="center"/>
            <w:hideMark/>
          </w:tcPr>
          <w:p w:rsidR="00484F6D" w:rsidRDefault="00484F6D" w:rsidP="00484F6D">
            <w:pPr>
              <w:rPr>
                <w:rFonts w:ascii="Arial" w:hAnsi="Arial" w:cs="Arial"/>
                <w:b/>
                <w:sz w:val="16"/>
                <w:szCs w:val="16"/>
              </w:rPr>
            </w:pPr>
          </w:p>
        </w:tc>
        <w:tc>
          <w:tcPr>
            <w:tcW w:w="1324" w:type="dxa"/>
            <w:tcBorders>
              <w:top w:val="single" w:sz="18" w:space="0" w:color="auto"/>
              <w:left w:val="single" w:sz="4" w:space="0" w:color="auto"/>
              <w:bottom w:val="single" w:sz="4" w:space="0" w:color="auto"/>
              <w:right w:val="single" w:sz="4" w:space="0" w:color="auto"/>
            </w:tcBorders>
            <w:vAlign w:val="center"/>
          </w:tcPr>
          <w:p w:rsidR="00484F6D" w:rsidRDefault="00484F6D" w:rsidP="00484F6D">
            <w:pPr>
              <w:jc w:val="center"/>
              <w:rPr>
                <w:rFonts w:ascii="Arial" w:hAnsi="Arial" w:cs="Arial"/>
                <w:i/>
                <w:sz w:val="16"/>
                <w:szCs w:val="16"/>
              </w:rPr>
            </w:pPr>
          </w:p>
        </w:tc>
        <w:tc>
          <w:tcPr>
            <w:tcW w:w="1324" w:type="dxa"/>
            <w:gridSpan w:val="4"/>
            <w:tcBorders>
              <w:top w:val="single" w:sz="18" w:space="0" w:color="auto"/>
              <w:left w:val="single" w:sz="4" w:space="0" w:color="auto"/>
              <w:bottom w:val="single" w:sz="4" w:space="0" w:color="auto"/>
              <w:right w:val="single" w:sz="4" w:space="0" w:color="auto"/>
            </w:tcBorders>
            <w:vAlign w:val="center"/>
          </w:tcPr>
          <w:p w:rsidR="00484F6D" w:rsidRDefault="00484F6D" w:rsidP="00484F6D">
            <w:pPr>
              <w:jc w:val="center"/>
              <w:rPr>
                <w:rFonts w:ascii="Arial" w:hAnsi="Arial" w:cs="Arial"/>
                <w:i/>
                <w:sz w:val="16"/>
                <w:szCs w:val="16"/>
              </w:rPr>
            </w:pPr>
          </w:p>
        </w:tc>
        <w:tc>
          <w:tcPr>
            <w:tcW w:w="1325" w:type="dxa"/>
            <w:gridSpan w:val="2"/>
            <w:tcBorders>
              <w:top w:val="single" w:sz="18" w:space="0" w:color="auto"/>
              <w:left w:val="single" w:sz="4" w:space="0" w:color="auto"/>
              <w:bottom w:val="single" w:sz="4" w:space="0" w:color="auto"/>
              <w:right w:val="single" w:sz="4" w:space="0" w:color="auto"/>
            </w:tcBorders>
            <w:vAlign w:val="center"/>
          </w:tcPr>
          <w:p w:rsidR="00484F6D" w:rsidRDefault="00484F6D" w:rsidP="00484F6D">
            <w:pPr>
              <w:jc w:val="center"/>
              <w:rPr>
                <w:rFonts w:ascii="Arial" w:hAnsi="Arial" w:cs="Arial"/>
                <w:i/>
                <w:sz w:val="16"/>
                <w:szCs w:val="16"/>
              </w:rPr>
            </w:pPr>
          </w:p>
        </w:tc>
        <w:tc>
          <w:tcPr>
            <w:tcW w:w="1324" w:type="dxa"/>
            <w:gridSpan w:val="2"/>
            <w:tcBorders>
              <w:top w:val="single" w:sz="18" w:space="0" w:color="auto"/>
              <w:left w:val="single" w:sz="4" w:space="0" w:color="auto"/>
              <w:bottom w:val="single" w:sz="4" w:space="0" w:color="auto"/>
              <w:right w:val="single" w:sz="4" w:space="0" w:color="auto"/>
            </w:tcBorders>
            <w:vAlign w:val="center"/>
          </w:tcPr>
          <w:p w:rsidR="00484F6D" w:rsidRDefault="00484F6D" w:rsidP="00484F6D">
            <w:pPr>
              <w:jc w:val="center"/>
              <w:rPr>
                <w:rFonts w:ascii="Arial" w:hAnsi="Arial" w:cs="Arial"/>
                <w:i/>
                <w:sz w:val="16"/>
                <w:szCs w:val="16"/>
              </w:rPr>
            </w:pPr>
          </w:p>
        </w:tc>
        <w:tc>
          <w:tcPr>
            <w:tcW w:w="1324" w:type="dxa"/>
            <w:gridSpan w:val="2"/>
            <w:tcBorders>
              <w:top w:val="single" w:sz="18" w:space="0" w:color="auto"/>
              <w:left w:val="single" w:sz="4" w:space="0" w:color="auto"/>
              <w:bottom w:val="single" w:sz="4" w:space="0" w:color="auto"/>
              <w:right w:val="single" w:sz="4" w:space="0" w:color="auto"/>
            </w:tcBorders>
            <w:vAlign w:val="center"/>
          </w:tcPr>
          <w:p w:rsidR="00484F6D" w:rsidRDefault="00484F6D" w:rsidP="00484F6D">
            <w:pPr>
              <w:jc w:val="center"/>
              <w:rPr>
                <w:rFonts w:ascii="Arial" w:hAnsi="Arial" w:cs="Arial"/>
                <w:i/>
                <w:sz w:val="16"/>
                <w:szCs w:val="16"/>
              </w:rPr>
            </w:pPr>
          </w:p>
        </w:tc>
        <w:tc>
          <w:tcPr>
            <w:tcW w:w="1327" w:type="dxa"/>
            <w:gridSpan w:val="6"/>
            <w:tcBorders>
              <w:top w:val="single" w:sz="18" w:space="0" w:color="auto"/>
              <w:left w:val="single" w:sz="4" w:space="0" w:color="auto"/>
              <w:bottom w:val="single" w:sz="4" w:space="0" w:color="auto"/>
              <w:right w:val="single" w:sz="4" w:space="0" w:color="auto"/>
            </w:tcBorders>
            <w:vAlign w:val="center"/>
          </w:tcPr>
          <w:p w:rsidR="00484F6D" w:rsidRDefault="00484F6D" w:rsidP="00484F6D">
            <w:pPr>
              <w:jc w:val="center"/>
              <w:rPr>
                <w:rFonts w:ascii="Arial" w:hAnsi="Arial" w:cs="Arial"/>
                <w:i/>
                <w:sz w:val="16"/>
                <w:szCs w:val="16"/>
              </w:rPr>
            </w:pPr>
          </w:p>
        </w:tc>
        <w:tc>
          <w:tcPr>
            <w:tcW w:w="1260" w:type="dxa"/>
            <w:tcBorders>
              <w:top w:val="single" w:sz="18" w:space="0" w:color="auto"/>
              <w:left w:val="single" w:sz="4" w:space="0" w:color="auto"/>
              <w:bottom w:val="single" w:sz="4" w:space="0" w:color="auto"/>
              <w:right w:val="single" w:sz="4" w:space="0" w:color="auto"/>
            </w:tcBorders>
            <w:shd w:val="clear" w:color="auto" w:fill="FDE9D9" w:themeFill="accent6" w:themeFillTint="33"/>
            <w:vAlign w:val="center"/>
            <w:hideMark/>
          </w:tcPr>
          <w:p w:rsidR="00484F6D" w:rsidRDefault="00484F6D" w:rsidP="00484F6D">
            <w:pPr>
              <w:jc w:val="center"/>
              <w:rPr>
                <w:rFonts w:ascii="Arial" w:hAnsi="Arial" w:cs="Arial"/>
                <w:sz w:val="16"/>
                <w:szCs w:val="16"/>
              </w:rPr>
            </w:pPr>
            <w:r>
              <w:rPr>
                <w:rFonts w:ascii="Arial" w:hAnsi="Arial" w:cs="Arial"/>
                <w:sz w:val="16"/>
                <w:szCs w:val="16"/>
              </w:rPr>
              <w:t xml:space="preserve">liberté </w:t>
            </w:r>
            <w:proofErr w:type="spellStart"/>
            <w:r>
              <w:rPr>
                <w:rFonts w:ascii="Arial" w:hAnsi="Arial" w:cs="Arial"/>
                <w:sz w:val="16"/>
                <w:szCs w:val="16"/>
              </w:rPr>
              <w:t>sex</w:t>
            </w:r>
            <w:proofErr w:type="spellEnd"/>
            <w:r>
              <w:rPr>
                <w:rFonts w:ascii="Arial" w:hAnsi="Arial" w:cs="Arial"/>
                <w:sz w:val="16"/>
                <w:szCs w:val="16"/>
              </w:rPr>
              <w:t>.</w:t>
            </w:r>
          </w:p>
        </w:tc>
        <w:tc>
          <w:tcPr>
            <w:tcW w:w="1260" w:type="dxa"/>
            <w:vMerge w:val="restart"/>
            <w:tcBorders>
              <w:top w:val="single" w:sz="18" w:space="0" w:color="auto"/>
              <w:left w:val="single" w:sz="4" w:space="0" w:color="auto"/>
              <w:bottom w:val="single" w:sz="18" w:space="0" w:color="auto"/>
              <w:right w:val="single" w:sz="18" w:space="0" w:color="auto"/>
            </w:tcBorders>
            <w:vAlign w:val="center"/>
            <w:hideMark/>
          </w:tcPr>
          <w:p w:rsidR="00484F6D" w:rsidRDefault="00484F6D" w:rsidP="00484F6D">
            <w:pPr>
              <w:jc w:val="center"/>
              <w:rPr>
                <w:rFonts w:ascii="Arial" w:hAnsi="Arial" w:cs="Arial"/>
                <w:sz w:val="16"/>
                <w:szCs w:val="16"/>
              </w:rPr>
            </w:pPr>
            <w:r>
              <w:rPr>
                <w:rFonts w:ascii="Arial" w:hAnsi="Arial" w:cs="Arial"/>
                <w:sz w:val="16"/>
                <w:szCs w:val="16"/>
              </w:rPr>
              <w:t>remise en question</w:t>
            </w:r>
          </w:p>
        </w:tc>
      </w:tr>
      <w:tr w:rsidR="00484F6D" w:rsidTr="00021493">
        <w:trPr>
          <w:trHeight w:val="260"/>
        </w:trPr>
        <w:tc>
          <w:tcPr>
            <w:tcW w:w="378" w:type="dxa"/>
            <w:vMerge/>
            <w:tcBorders>
              <w:top w:val="single" w:sz="4" w:space="0" w:color="auto"/>
              <w:left w:val="single" w:sz="4" w:space="0" w:color="auto"/>
              <w:bottom w:val="single" w:sz="4" w:space="0" w:color="auto"/>
              <w:right w:val="single" w:sz="12" w:space="0" w:color="auto"/>
            </w:tcBorders>
            <w:vAlign w:val="center"/>
            <w:hideMark/>
          </w:tcPr>
          <w:p w:rsidR="00484F6D" w:rsidRDefault="00484F6D" w:rsidP="00484F6D">
            <w:pPr>
              <w:rPr>
                <w:rFonts w:ascii="Arial" w:hAnsi="Arial" w:cs="Arial"/>
                <w:b/>
                <w:sz w:val="16"/>
                <w:szCs w:val="16"/>
              </w:rPr>
            </w:pPr>
          </w:p>
        </w:tc>
        <w:tc>
          <w:tcPr>
            <w:tcW w:w="334" w:type="dxa"/>
            <w:vMerge/>
            <w:tcBorders>
              <w:top w:val="single" w:sz="12" w:space="0" w:color="auto"/>
              <w:left w:val="single" w:sz="12" w:space="0" w:color="auto"/>
              <w:bottom w:val="single" w:sz="12" w:space="0" w:color="auto"/>
              <w:right w:val="single" w:sz="12" w:space="0" w:color="auto"/>
            </w:tcBorders>
            <w:vAlign w:val="center"/>
            <w:hideMark/>
          </w:tcPr>
          <w:p w:rsidR="00484F6D" w:rsidRDefault="00484F6D" w:rsidP="00484F6D">
            <w:pPr>
              <w:rPr>
                <w:rFonts w:ascii="Arial" w:hAnsi="Arial" w:cs="Arial"/>
                <w:b/>
                <w:sz w:val="16"/>
                <w:szCs w:val="16"/>
              </w:rPr>
            </w:pPr>
          </w:p>
        </w:tc>
        <w:tc>
          <w:tcPr>
            <w:tcW w:w="1324" w:type="dxa"/>
            <w:tcBorders>
              <w:top w:val="single" w:sz="4" w:space="0" w:color="auto"/>
              <w:left w:val="single" w:sz="4" w:space="0" w:color="auto"/>
              <w:bottom w:val="single" w:sz="4" w:space="0" w:color="auto"/>
              <w:right w:val="single" w:sz="4" w:space="0" w:color="auto"/>
            </w:tcBorders>
            <w:vAlign w:val="center"/>
            <w:hideMark/>
          </w:tcPr>
          <w:p w:rsidR="00484F6D" w:rsidRDefault="00484F6D" w:rsidP="00484F6D">
            <w:pPr>
              <w:rPr>
                <w:rFonts w:cs="Times New Roman"/>
              </w:rPr>
            </w:pPr>
          </w:p>
        </w:tc>
        <w:tc>
          <w:tcPr>
            <w:tcW w:w="1324" w:type="dxa"/>
            <w:gridSpan w:val="4"/>
            <w:tcBorders>
              <w:top w:val="single" w:sz="4" w:space="0" w:color="auto"/>
              <w:left w:val="single" w:sz="4" w:space="0" w:color="auto"/>
              <w:bottom w:val="single" w:sz="4" w:space="0" w:color="auto"/>
              <w:right w:val="single" w:sz="4" w:space="0" w:color="auto"/>
            </w:tcBorders>
            <w:vAlign w:val="center"/>
          </w:tcPr>
          <w:p w:rsidR="00484F6D" w:rsidRDefault="00484F6D" w:rsidP="00484F6D">
            <w:pPr>
              <w:rPr>
                <w:rFonts w:ascii="Arial" w:hAnsi="Arial" w:cs="Arial"/>
                <w:i/>
                <w:sz w:val="16"/>
                <w:szCs w:val="16"/>
              </w:rPr>
            </w:pPr>
          </w:p>
        </w:tc>
        <w:tc>
          <w:tcPr>
            <w:tcW w:w="1325" w:type="dxa"/>
            <w:gridSpan w:val="2"/>
            <w:tcBorders>
              <w:top w:val="single" w:sz="4" w:space="0" w:color="auto"/>
              <w:left w:val="single" w:sz="4" w:space="0" w:color="auto"/>
              <w:bottom w:val="single" w:sz="4" w:space="0" w:color="auto"/>
              <w:right w:val="single" w:sz="4" w:space="0" w:color="auto"/>
            </w:tcBorders>
            <w:vAlign w:val="center"/>
          </w:tcPr>
          <w:p w:rsidR="00484F6D" w:rsidRDefault="00484F6D" w:rsidP="00484F6D">
            <w:pPr>
              <w:rPr>
                <w:rFonts w:ascii="Arial" w:hAnsi="Arial" w:cs="Arial"/>
                <w:i/>
                <w:sz w:val="16"/>
                <w:szCs w:val="16"/>
              </w:rPr>
            </w:pPr>
          </w:p>
        </w:tc>
        <w:tc>
          <w:tcPr>
            <w:tcW w:w="1324" w:type="dxa"/>
            <w:gridSpan w:val="2"/>
            <w:tcBorders>
              <w:top w:val="single" w:sz="4" w:space="0" w:color="auto"/>
              <w:left w:val="single" w:sz="4" w:space="0" w:color="auto"/>
              <w:bottom w:val="single" w:sz="4" w:space="0" w:color="auto"/>
              <w:right w:val="single" w:sz="4" w:space="0" w:color="auto"/>
            </w:tcBorders>
            <w:vAlign w:val="center"/>
          </w:tcPr>
          <w:p w:rsidR="00484F6D" w:rsidRDefault="00484F6D" w:rsidP="00484F6D">
            <w:pPr>
              <w:rPr>
                <w:rFonts w:ascii="Arial" w:hAnsi="Arial" w:cs="Arial"/>
                <w:i/>
                <w:sz w:val="16"/>
                <w:szCs w:val="16"/>
              </w:rPr>
            </w:pPr>
          </w:p>
        </w:tc>
        <w:tc>
          <w:tcPr>
            <w:tcW w:w="1324" w:type="dxa"/>
            <w:gridSpan w:val="2"/>
            <w:tcBorders>
              <w:top w:val="single" w:sz="4" w:space="0" w:color="auto"/>
              <w:left w:val="single" w:sz="4" w:space="0" w:color="auto"/>
              <w:bottom w:val="single" w:sz="4" w:space="0" w:color="auto"/>
              <w:right w:val="single" w:sz="4" w:space="0" w:color="auto"/>
            </w:tcBorders>
            <w:vAlign w:val="center"/>
          </w:tcPr>
          <w:p w:rsidR="00484F6D" w:rsidRDefault="00484F6D" w:rsidP="00484F6D">
            <w:pPr>
              <w:rPr>
                <w:rFonts w:ascii="Arial" w:hAnsi="Arial" w:cs="Arial"/>
                <w:i/>
                <w:sz w:val="16"/>
                <w:szCs w:val="16"/>
              </w:rPr>
            </w:pPr>
          </w:p>
        </w:tc>
        <w:tc>
          <w:tcPr>
            <w:tcW w:w="1327" w:type="dxa"/>
            <w:gridSpan w:val="6"/>
            <w:tcBorders>
              <w:top w:val="single" w:sz="4" w:space="0" w:color="auto"/>
              <w:left w:val="single" w:sz="4" w:space="0" w:color="auto"/>
              <w:bottom w:val="single" w:sz="4" w:space="0" w:color="auto"/>
              <w:right w:val="single" w:sz="4" w:space="0" w:color="auto"/>
            </w:tcBorders>
            <w:vAlign w:val="center"/>
          </w:tcPr>
          <w:p w:rsidR="00484F6D" w:rsidRDefault="00484F6D" w:rsidP="00484F6D">
            <w:pPr>
              <w:rPr>
                <w:rFonts w:ascii="Arial" w:hAnsi="Arial" w:cs="Arial"/>
                <w:i/>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484F6D" w:rsidRDefault="00484F6D" w:rsidP="00484F6D">
            <w:pPr>
              <w:jc w:val="center"/>
              <w:rPr>
                <w:rFonts w:ascii="Arial" w:hAnsi="Arial" w:cs="Arial"/>
                <w:sz w:val="16"/>
                <w:szCs w:val="16"/>
              </w:rPr>
            </w:pPr>
            <w:r>
              <w:rPr>
                <w:rFonts w:ascii="Arial" w:hAnsi="Arial" w:cs="Arial"/>
                <w:sz w:val="16"/>
                <w:szCs w:val="16"/>
              </w:rPr>
              <w:t>contraceptifs</w:t>
            </w:r>
          </w:p>
        </w:tc>
        <w:tc>
          <w:tcPr>
            <w:tcW w:w="1260" w:type="dxa"/>
            <w:vMerge/>
            <w:tcBorders>
              <w:top w:val="single" w:sz="18" w:space="0" w:color="auto"/>
              <w:left w:val="single" w:sz="4" w:space="0" w:color="auto"/>
              <w:bottom w:val="single" w:sz="18" w:space="0" w:color="auto"/>
              <w:right w:val="single" w:sz="18" w:space="0" w:color="auto"/>
            </w:tcBorders>
            <w:vAlign w:val="center"/>
            <w:hideMark/>
          </w:tcPr>
          <w:p w:rsidR="00484F6D" w:rsidRDefault="00484F6D" w:rsidP="00484F6D">
            <w:pPr>
              <w:rPr>
                <w:rFonts w:ascii="Arial" w:hAnsi="Arial" w:cs="Arial"/>
                <w:sz w:val="16"/>
                <w:szCs w:val="16"/>
              </w:rPr>
            </w:pPr>
          </w:p>
        </w:tc>
      </w:tr>
      <w:tr w:rsidR="00021493" w:rsidTr="00CE464B">
        <w:trPr>
          <w:trHeight w:val="331"/>
        </w:trPr>
        <w:tc>
          <w:tcPr>
            <w:tcW w:w="378" w:type="dxa"/>
            <w:vMerge/>
            <w:tcBorders>
              <w:top w:val="single" w:sz="4" w:space="0" w:color="auto"/>
              <w:left w:val="single" w:sz="4" w:space="0" w:color="auto"/>
              <w:bottom w:val="single" w:sz="4" w:space="0" w:color="auto"/>
              <w:right w:val="single" w:sz="12" w:space="0" w:color="auto"/>
            </w:tcBorders>
            <w:vAlign w:val="center"/>
            <w:hideMark/>
          </w:tcPr>
          <w:p w:rsidR="00021493" w:rsidRDefault="00021493" w:rsidP="00484F6D">
            <w:pPr>
              <w:rPr>
                <w:rFonts w:ascii="Arial" w:hAnsi="Arial" w:cs="Arial"/>
                <w:b/>
                <w:sz w:val="16"/>
                <w:szCs w:val="16"/>
              </w:rPr>
            </w:pPr>
          </w:p>
        </w:tc>
        <w:tc>
          <w:tcPr>
            <w:tcW w:w="334" w:type="dxa"/>
            <w:vMerge/>
            <w:tcBorders>
              <w:top w:val="single" w:sz="12" w:space="0" w:color="auto"/>
              <w:left w:val="single" w:sz="12" w:space="0" w:color="auto"/>
              <w:bottom w:val="single" w:sz="12" w:space="0" w:color="auto"/>
              <w:right w:val="single" w:sz="12" w:space="0" w:color="auto"/>
            </w:tcBorders>
            <w:vAlign w:val="center"/>
            <w:hideMark/>
          </w:tcPr>
          <w:p w:rsidR="00021493" w:rsidRDefault="00021493" w:rsidP="00484F6D">
            <w:pPr>
              <w:rPr>
                <w:rFonts w:ascii="Arial" w:hAnsi="Arial" w:cs="Arial"/>
                <w:b/>
                <w:sz w:val="16"/>
                <w:szCs w:val="16"/>
              </w:rPr>
            </w:pPr>
          </w:p>
        </w:tc>
        <w:tc>
          <w:tcPr>
            <w:tcW w:w="1324" w:type="dxa"/>
            <w:tcBorders>
              <w:top w:val="single" w:sz="4" w:space="0" w:color="auto"/>
              <w:left w:val="single" w:sz="4" w:space="0" w:color="auto"/>
              <w:bottom w:val="single" w:sz="4" w:space="0" w:color="auto"/>
              <w:right w:val="single" w:sz="4" w:space="0" w:color="auto"/>
            </w:tcBorders>
            <w:vAlign w:val="center"/>
            <w:hideMark/>
          </w:tcPr>
          <w:p w:rsidR="00021493" w:rsidRDefault="00021493" w:rsidP="00484F6D">
            <w:pPr>
              <w:rPr>
                <w:rFonts w:cs="Times New Roman"/>
              </w:rPr>
            </w:pPr>
          </w:p>
        </w:tc>
        <w:tc>
          <w:tcPr>
            <w:tcW w:w="6624" w:type="dxa"/>
            <w:gridSpan w:val="16"/>
            <w:tcBorders>
              <w:top w:val="single" w:sz="4" w:space="0" w:color="auto"/>
              <w:left w:val="single" w:sz="4" w:space="0" w:color="auto"/>
              <w:bottom w:val="single" w:sz="4" w:space="0" w:color="auto"/>
              <w:right w:val="single" w:sz="4" w:space="0" w:color="auto"/>
            </w:tcBorders>
            <w:shd w:val="clear" w:color="auto" w:fill="943634" w:themeFill="accent2" w:themeFillShade="BF"/>
            <w:vAlign w:val="center"/>
            <w:hideMark/>
          </w:tcPr>
          <w:p w:rsidR="00021493" w:rsidRDefault="00021493" w:rsidP="00021493">
            <w:pPr>
              <w:jc w:val="center"/>
              <w:rPr>
                <w:rFonts w:ascii="Arial" w:hAnsi="Arial" w:cs="Arial"/>
                <w:color w:val="FFFFFF" w:themeColor="background1"/>
                <w:sz w:val="16"/>
                <w:szCs w:val="16"/>
              </w:rPr>
            </w:pPr>
            <w:r>
              <w:rPr>
                <w:rFonts w:ascii="Arial" w:hAnsi="Arial" w:cs="Arial"/>
                <w:color w:val="FFFFFF" w:themeColor="background1"/>
                <w:sz w:val="16"/>
                <w:szCs w:val="16"/>
              </w:rPr>
              <w:t xml:space="preserve">Relation h-f </w:t>
            </w:r>
            <w:proofErr w:type="spellStart"/>
            <w:r>
              <w:rPr>
                <w:rFonts w:ascii="Arial" w:hAnsi="Arial" w:cs="Arial"/>
                <w:color w:val="FFFFFF" w:themeColor="background1"/>
                <w:sz w:val="16"/>
                <w:szCs w:val="16"/>
              </w:rPr>
              <w:t>mâleDomination</w:t>
            </w:r>
            <w:proofErr w:type="spellEnd"/>
            <w:r>
              <w:rPr>
                <w:rFonts w:ascii="Arial" w:hAnsi="Arial" w:cs="Arial"/>
                <w:color w:val="FFFFFF" w:themeColor="background1"/>
                <w:sz w:val="16"/>
                <w:szCs w:val="16"/>
              </w:rPr>
              <w:t xml:space="preserve"> mâle  </w:t>
            </w:r>
          </w:p>
        </w:tc>
        <w:tc>
          <w:tcPr>
            <w:tcW w:w="126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021493" w:rsidRDefault="00021493" w:rsidP="00484F6D">
            <w:pPr>
              <w:jc w:val="center"/>
              <w:rPr>
                <w:rFonts w:ascii="Arial" w:hAnsi="Arial" w:cs="Arial"/>
                <w:sz w:val="16"/>
                <w:szCs w:val="16"/>
              </w:rPr>
            </w:pPr>
            <w:r w:rsidRPr="00CE464B">
              <w:rPr>
                <w:rFonts w:ascii="Arial" w:hAnsi="Arial" w:cs="Arial"/>
                <w:color w:val="FFFFFF" w:themeColor="background1"/>
                <w:sz w:val="16"/>
                <w:szCs w:val="16"/>
              </w:rPr>
              <w:t>féminisme</w:t>
            </w:r>
          </w:p>
        </w:tc>
        <w:tc>
          <w:tcPr>
            <w:tcW w:w="1260" w:type="dxa"/>
            <w:vMerge/>
            <w:tcBorders>
              <w:top w:val="single" w:sz="18" w:space="0" w:color="auto"/>
              <w:left w:val="single" w:sz="4" w:space="0" w:color="auto"/>
              <w:bottom w:val="single" w:sz="18" w:space="0" w:color="auto"/>
              <w:right w:val="single" w:sz="18" w:space="0" w:color="auto"/>
            </w:tcBorders>
            <w:vAlign w:val="center"/>
            <w:hideMark/>
          </w:tcPr>
          <w:p w:rsidR="00021493" w:rsidRDefault="00021493" w:rsidP="00484F6D">
            <w:pPr>
              <w:rPr>
                <w:rFonts w:ascii="Arial" w:hAnsi="Arial" w:cs="Arial"/>
                <w:sz w:val="16"/>
                <w:szCs w:val="16"/>
              </w:rPr>
            </w:pPr>
          </w:p>
        </w:tc>
      </w:tr>
      <w:tr w:rsidR="00484F6D" w:rsidTr="00021493">
        <w:trPr>
          <w:trHeight w:val="331"/>
        </w:trPr>
        <w:tc>
          <w:tcPr>
            <w:tcW w:w="378" w:type="dxa"/>
            <w:vMerge/>
            <w:tcBorders>
              <w:top w:val="single" w:sz="4" w:space="0" w:color="auto"/>
              <w:left w:val="single" w:sz="4" w:space="0" w:color="auto"/>
              <w:bottom w:val="single" w:sz="4" w:space="0" w:color="auto"/>
              <w:right w:val="single" w:sz="12" w:space="0" w:color="auto"/>
            </w:tcBorders>
            <w:vAlign w:val="center"/>
            <w:hideMark/>
          </w:tcPr>
          <w:p w:rsidR="00484F6D" w:rsidRDefault="00484F6D" w:rsidP="00484F6D">
            <w:pPr>
              <w:rPr>
                <w:rFonts w:ascii="Arial" w:hAnsi="Arial" w:cs="Arial"/>
                <w:b/>
                <w:sz w:val="16"/>
                <w:szCs w:val="16"/>
              </w:rPr>
            </w:pPr>
          </w:p>
        </w:tc>
        <w:tc>
          <w:tcPr>
            <w:tcW w:w="334" w:type="dxa"/>
            <w:vMerge/>
            <w:tcBorders>
              <w:top w:val="single" w:sz="12" w:space="0" w:color="auto"/>
              <w:left w:val="single" w:sz="12" w:space="0" w:color="auto"/>
              <w:bottom w:val="single" w:sz="12" w:space="0" w:color="auto"/>
              <w:right w:val="single" w:sz="12" w:space="0" w:color="auto"/>
            </w:tcBorders>
            <w:vAlign w:val="center"/>
            <w:hideMark/>
          </w:tcPr>
          <w:p w:rsidR="00484F6D" w:rsidRDefault="00484F6D" w:rsidP="00484F6D">
            <w:pPr>
              <w:rPr>
                <w:rFonts w:ascii="Arial" w:hAnsi="Arial" w:cs="Arial"/>
                <w:b/>
                <w:sz w:val="16"/>
                <w:szCs w:val="16"/>
              </w:rPr>
            </w:pPr>
          </w:p>
        </w:tc>
        <w:tc>
          <w:tcPr>
            <w:tcW w:w="1376"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84F6D" w:rsidRDefault="00484F6D" w:rsidP="00484F6D">
            <w:pPr>
              <w:ind w:right="-91"/>
              <w:jc w:val="center"/>
              <w:rPr>
                <w:rFonts w:ascii="Arial" w:hAnsi="Arial" w:cs="Arial"/>
              </w:rPr>
            </w:pPr>
            <w:r>
              <w:rPr>
                <w:rFonts w:ascii="Arial" w:hAnsi="Arial" w:cs="Arial"/>
                <w:sz w:val="16"/>
                <w:szCs w:val="16"/>
              </w:rPr>
              <w:t>FAMILLE</w:t>
            </w:r>
          </w:p>
          <w:p w:rsidR="00484F6D" w:rsidRDefault="00484F6D" w:rsidP="00484F6D">
            <w:pPr>
              <w:jc w:val="center"/>
              <w:rPr>
                <w:rFonts w:ascii="Arial" w:hAnsi="Arial" w:cs="Arial"/>
                <w:sz w:val="16"/>
                <w:szCs w:val="16"/>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484F6D" w:rsidRDefault="00484F6D" w:rsidP="00484F6D">
            <w:pPr>
              <w:jc w:val="center"/>
              <w:rPr>
                <w:rFonts w:ascii="Arial" w:hAnsi="Arial" w:cs="Arial"/>
                <w:sz w:val="16"/>
                <w:szCs w:val="16"/>
              </w:rPr>
            </w:pPr>
            <w:r>
              <w:rPr>
                <w:rFonts w:ascii="Arial" w:hAnsi="Arial" w:cs="Arial"/>
                <w:sz w:val="16"/>
                <w:szCs w:val="16"/>
              </w:rPr>
              <w:t>polygamie</w:t>
            </w:r>
          </w:p>
        </w:tc>
        <w:tc>
          <w:tcPr>
            <w:tcW w:w="1350"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484F6D" w:rsidRDefault="00484F6D" w:rsidP="00484F6D">
            <w:pPr>
              <w:jc w:val="center"/>
              <w:rPr>
                <w:rFonts w:ascii="Arial" w:hAnsi="Arial" w:cs="Arial"/>
                <w:sz w:val="16"/>
                <w:szCs w:val="16"/>
              </w:rPr>
            </w:pPr>
            <w:r>
              <w:rPr>
                <w:rFonts w:ascii="Arial" w:hAnsi="Arial" w:cs="Arial"/>
                <w:color w:val="FFFFFF" w:themeColor="background1"/>
                <w:sz w:val="16"/>
                <w:szCs w:val="16"/>
              </w:rPr>
              <w:t>famille</w:t>
            </w:r>
            <w:r>
              <w:rPr>
                <w:rFonts w:ascii="Arial" w:hAnsi="Arial" w:cs="Arial"/>
                <w:sz w:val="16"/>
                <w:szCs w:val="16"/>
              </w:rPr>
              <w:t xml:space="preserve"> </w:t>
            </w:r>
            <w:r>
              <w:rPr>
                <w:rFonts w:ascii="Arial" w:hAnsi="Arial" w:cs="Arial"/>
                <w:color w:val="FFFFFF" w:themeColor="background1"/>
                <w:sz w:val="16"/>
                <w:szCs w:val="16"/>
              </w:rPr>
              <w:t>tolérance</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484F6D" w:rsidRDefault="00484F6D" w:rsidP="00026BBC">
            <w:pPr>
              <w:jc w:val="center"/>
              <w:rPr>
                <w:rFonts w:ascii="Arial" w:hAnsi="Arial" w:cs="Arial"/>
                <w:sz w:val="16"/>
                <w:szCs w:val="16"/>
              </w:rPr>
            </w:pPr>
            <w:r>
              <w:rPr>
                <w:rFonts w:ascii="Arial" w:hAnsi="Arial" w:cs="Arial"/>
                <w:sz w:val="16"/>
                <w:szCs w:val="16"/>
              </w:rPr>
              <w:t xml:space="preserve">famille </w:t>
            </w:r>
            <w:r w:rsidR="00026BBC">
              <w:rPr>
                <w:rFonts w:ascii="Arial" w:hAnsi="Arial" w:cs="Arial"/>
                <w:sz w:val="16"/>
                <w:szCs w:val="16"/>
              </w:rPr>
              <w:t xml:space="preserve"> - pédérastie</w:t>
            </w:r>
          </w:p>
        </w:tc>
        <w:tc>
          <w:tcPr>
            <w:tcW w:w="3782" w:type="dxa"/>
            <w:gridSpan w:val="8"/>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484F6D" w:rsidRDefault="00484F6D" w:rsidP="00484F6D">
            <w:pPr>
              <w:jc w:val="center"/>
              <w:rPr>
                <w:rFonts w:ascii="Arial" w:hAnsi="Arial" w:cs="Arial"/>
                <w:sz w:val="16"/>
                <w:szCs w:val="16"/>
              </w:rPr>
            </w:pPr>
            <w:r>
              <w:rPr>
                <w:rFonts w:ascii="Arial" w:hAnsi="Arial" w:cs="Arial"/>
                <w:color w:val="FFFFFF" w:themeColor="background1"/>
                <w:sz w:val="16"/>
                <w:szCs w:val="16"/>
              </w:rPr>
              <w:t>famille monogame - union libre</w:t>
            </w:r>
          </w:p>
        </w:tc>
        <w:tc>
          <w:tcPr>
            <w:tcW w:w="1260" w:type="dxa"/>
            <w:vMerge/>
            <w:tcBorders>
              <w:top w:val="single" w:sz="18" w:space="0" w:color="auto"/>
              <w:left w:val="single" w:sz="4" w:space="0" w:color="auto"/>
              <w:bottom w:val="single" w:sz="18" w:space="0" w:color="auto"/>
              <w:right w:val="single" w:sz="18" w:space="0" w:color="auto"/>
            </w:tcBorders>
            <w:vAlign w:val="center"/>
            <w:hideMark/>
          </w:tcPr>
          <w:p w:rsidR="00484F6D" w:rsidRDefault="00484F6D" w:rsidP="00484F6D">
            <w:pPr>
              <w:rPr>
                <w:rFonts w:ascii="Arial" w:hAnsi="Arial" w:cs="Arial"/>
                <w:sz w:val="16"/>
                <w:szCs w:val="16"/>
              </w:rPr>
            </w:pPr>
          </w:p>
        </w:tc>
      </w:tr>
      <w:tr w:rsidR="00484F6D" w:rsidTr="00021493">
        <w:trPr>
          <w:trHeight w:val="331"/>
        </w:trPr>
        <w:tc>
          <w:tcPr>
            <w:tcW w:w="378" w:type="dxa"/>
            <w:vMerge/>
            <w:tcBorders>
              <w:top w:val="single" w:sz="4" w:space="0" w:color="auto"/>
              <w:left w:val="single" w:sz="4" w:space="0" w:color="auto"/>
              <w:bottom w:val="single" w:sz="4" w:space="0" w:color="auto"/>
              <w:right w:val="single" w:sz="12" w:space="0" w:color="auto"/>
            </w:tcBorders>
            <w:vAlign w:val="center"/>
            <w:hideMark/>
          </w:tcPr>
          <w:p w:rsidR="00484F6D" w:rsidRDefault="00484F6D" w:rsidP="00484F6D">
            <w:pPr>
              <w:rPr>
                <w:rFonts w:ascii="Arial" w:hAnsi="Arial" w:cs="Arial"/>
                <w:b/>
                <w:sz w:val="16"/>
                <w:szCs w:val="16"/>
              </w:rPr>
            </w:pPr>
          </w:p>
        </w:tc>
        <w:tc>
          <w:tcPr>
            <w:tcW w:w="334" w:type="dxa"/>
            <w:vMerge/>
            <w:tcBorders>
              <w:top w:val="single" w:sz="12" w:space="0" w:color="auto"/>
              <w:left w:val="single" w:sz="12" w:space="0" w:color="auto"/>
              <w:bottom w:val="single" w:sz="12" w:space="0" w:color="auto"/>
              <w:right w:val="single" w:sz="12" w:space="0" w:color="auto"/>
            </w:tcBorders>
            <w:vAlign w:val="center"/>
            <w:hideMark/>
          </w:tcPr>
          <w:p w:rsidR="00484F6D" w:rsidRDefault="00484F6D" w:rsidP="00484F6D">
            <w:pPr>
              <w:rPr>
                <w:rFonts w:ascii="Arial" w:hAnsi="Arial" w:cs="Arial"/>
                <w:b/>
                <w:sz w:val="16"/>
                <w:szCs w:val="16"/>
              </w:rPr>
            </w:pPr>
          </w:p>
        </w:tc>
        <w:tc>
          <w:tcPr>
            <w:tcW w:w="1376" w:type="dxa"/>
            <w:gridSpan w:val="4"/>
            <w:tcBorders>
              <w:top w:val="single" w:sz="4" w:space="0" w:color="auto"/>
              <w:left w:val="single" w:sz="4" w:space="0" w:color="auto"/>
              <w:bottom w:val="single" w:sz="4" w:space="0" w:color="auto"/>
              <w:right w:val="single" w:sz="4" w:space="0" w:color="auto"/>
            </w:tcBorders>
            <w:vAlign w:val="center"/>
          </w:tcPr>
          <w:p w:rsidR="00484F6D" w:rsidRDefault="00484F6D" w:rsidP="00484F6D">
            <w:pPr>
              <w:jc w:val="center"/>
              <w:rPr>
                <w:rFonts w:ascii="Arial" w:hAnsi="Arial" w:cs="Arial"/>
                <w:sz w:val="16"/>
                <w:szCs w:val="16"/>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484F6D" w:rsidRDefault="00484F6D" w:rsidP="00484F6D">
            <w:pPr>
              <w:jc w:val="center"/>
              <w:rPr>
                <w:rFonts w:ascii="Arial" w:hAnsi="Arial" w:cs="Arial"/>
                <w:sz w:val="16"/>
                <w:szCs w:val="16"/>
              </w:rPr>
            </w:pPr>
            <w:r>
              <w:rPr>
                <w:rFonts w:ascii="Arial" w:hAnsi="Arial" w:cs="Arial"/>
                <w:sz w:val="16"/>
                <w:szCs w:val="16"/>
              </w:rPr>
              <w:t>affection</w:t>
            </w:r>
          </w:p>
        </w:tc>
        <w:tc>
          <w:tcPr>
            <w:tcW w:w="6482" w:type="dxa"/>
            <w:gridSpan w:val="1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484F6D" w:rsidRDefault="00484F6D" w:rsidP="00484F6D">
            <w:pPr>
              <w:jc w:val="center"/>
              <w:rPr>
                <w:rFonts w:ascii="Arial" w:hAnsi="Arial" w:cs="Arial"/>
                <w:sz w:val="16"/>
                <w:szCs w:val="16"/>
              </w:rPr>
            </w:pPr>
            <w:r>
              <w:rPr>
                <w:rFonts w:ascii="Arial" w:hAnsi="Arial" w:cs="Arial"/>
                <w:sz w:val="16"/>
                <w:szCs w:val="16"/>
              </w:rPr>
              <w:t>Amour persiste</w:t>
            </w:r>
          </w:p>
        </w:tc>
        <w:tc>
          <w:tcPr>
            <w:tcW w:w="1260" w:type="dxa"/>
            <w:vMerge/>
            <w:tcBorders>
              <w:top w:val="single" w:sz="18" w:space="0" w:color="auto"/>
              <w:left w:val="single" w:sz="4" w:space="0" w:color="auto"/>
              <w:bottom w:val="single" w:sz="18" w:space="0" w:color="auto"/>
              <w:right w:val="single" w:sz="18" w:space="0" w:color="auto"/>
            </w:tcBorders>
            <w:vAlign w:val="center"/>
            <w:hideMark/>
          </w:tcPr>
          <w:p w:rsidR="00484F6D" w:rsidRDefault="00484F6D" w:rsidP="00484F6D">
            <w:pPr>
              <w:rPr>
                <w:rFonts w:ascii="Arial" w:hAnsi="Arial" w:cs="Arial"/>
                <w:sz w:val="16"/>
                <w:szCs w:val="16"/>
              </w:rPr>
            </w:pPr>
          </w:p>
        </w:tc>
      </w:tr>
      <w:tr w:rsidR="00484F6D" w:rsidTr="00021493">
        <w:trPr>
          <w:trHeight w:val="331"/>
        </w:trPr>
        <w:tc>
          <w:tcPr>
            <w:tcW w:w="378" w:type="dxa"/>
            <w:vMerge/>
            <w:tcBorders>
              <w:top w:val="single" w:sz="4" w:space="0" w:color="auto"/>
              <w:left w:val="single" w:sz="4" w:space="0" w:color="auto"/>
              <w:bottom w:val="single" w:sz="4" w:space="0" w:color="auto"/>
              <w:right w:val="single" w:sz="12" w:space="0" w:color="auto"/>
            </w:tcBorders>
            <w:vAlign w:val="center"/>
            <w:hideMark/>
          </w:tcPr>
          <w:p w:rsidR="00484F6D" w:rsidRDefault="00484F6D" w:rsidP="00484F6D">
            <w:pPr>
              <w:rPr>
                <w:rFonts w:ascii="Arial" w:hAnsi="Arial" w:cs="Arial"/>
                <w:b/>
                <w:sz w:val="16"/>
                <w:szCs w:val="16"/>
              </w:rPr>
            </w:pPr>
          </w:p>
        </w:tc>
        <w:tc>
          <w:tcPr>
            <w:tcW w:w="334" w:type="dxa"/>
            <w:vMerge/>
            <w:tcBorders>
              <w:top w:val="single" w:sz="12" w:space="0" w:color="auto"/>
              <w:left w:val="single" w:sz="12" w:space="0" w:color="auto"/>
              <w:bottom w:val="single" w:sz="12" w:space="0" w:color="auto"/>
              <w:right w:val="single" w:sz="12" w:space="0" w:color="auto"/>
            </w:tcBorders>
            <w:vAlign w:val="center"/>
            <w:hideMark/>
          </w:tcPr>
          <w:p w:rsidR="00484F6D" w:rsidRDefault="00484F6D" w:rsidP="00484F6D">
            <w:pPr>
              <w:rPr>
                <w:rFonts w:ascii="Arial" w:hAnsi="Arial" w:cs="Arial"/>
                <w:b/>
                <w:sz w:val="16"/>
                <w:szCs w:val="16"/>
              </w:rPr>
            </w:pPr>
          </w:p>
        </w:tc>
        <w:tc>
          <w:tcPr>
            <w:tcW w:w="2726" w:type="dxa"/>
            <w:gridSpan w:val="6"/>
            <w:tcBorders>
              <w:top w:val="single" w:sz="4" w:space="0" w:color="auto"/>
              <w:left w:val="single" w:sz="4" w:space="0" w:color="auto"/>
              <w:bottom w:val="single" w:sz="18" w:space="0" w:color="auto"/>
              <w:right w:val="single" w:sz="4" w:space="0" w:color="auto"/>
            </w:tcBorders>
            <w:vAlign w:val="center"/>
          </w:tcPr>
          <w:p w:rsidR="00484F6D" w:rsidRDefault="00484F6D" w:rsidP="00484F6D">
            <w:pPr>
              <w:jc w:val="center"/>
              <w:rPr>
                <w:rFonts w:ascii="Arial" w:hAnsi="Arial" w:cs="Arial"/>
                <w:sz w:val="16"/>
                <w:szCs w:val="16"/>
              </w:rPr>
            </w:pPr>
          </w:p>
        </w:tc>
        <w:tc>
          <w:tcPr>
            <w:tcW w:w="1350" w:type="dxa"/>
            <w:gridSpan w:val="2"/>
            <w:tcBorders>
              <w:top w:val="nil"/>
              <w:left w:val="single" w:sz="4" w:space="0" w:color="auto"/>
              <w:bottom w:val="single" w:sz="18" w:space="0" w:color="auto"/>
              <w:right w:val="single" w:sz="4" w:space="0" w:color="auto"/>
            </w:tcBorders>
            <w:shd w:val="clear" w:color="auto" w:fill="E5B8B7" w:themeFill="accent2" w:themeFillTint="66"/>
            <w:vAlign w:val="center"/>
            <w:hideMark/>
          </w:tcPr>
          <w:p w:rsidR="00484F6D" w:rsidRDefault="00484F6D" w:rsidP="00484F6D">
            <w:pPr>
              <w:jc w:val="center"/>
              <w:rPr>
                <w:rFonts w:ascii="Arial" w:hAnsi="Arial" w:cs="Arial"/>
                <w:sz w:val="16"/>
                <w:szCs w:val="16"/>
              </w:rPr>
            </w:pPr>
            <w:r>
              <w:rPr>
                <w:rFonts w:ascii="Arial" w:hAnsi="Arial" w:cs="Arial"/>
                <w:color w:val="FFFFFF" w:themeColor="background1"/>
                <w:sz w:val="16"/>
                <w:szCs w:val="16"/>
              </w:rPr>
              <w:t>Divorce légal</w:t>
            </w:r>
          </w:p>
        </w:tc>
        <w:tc>
          <w:tcPr>
            <w:tcW w:w="3872" w:type="dxa"/>
            <w:gridSpan w:val="9"/>
            <w:tcBorders>
              <w:top w:val="single" w:sz="4" w:space="0" w:color="auto"/>
              <w:left w:val="single" w:sz="4" w:space="0" w:color="auto"/>
              <w:bottom w:val="single" w:sz="18" w:space="0" w:color="auto"/>
              <w:right w:val="single" w:sz="4" w:space="0" w:color="auto"/>
            </w:tcBorders>
            <w:vAlign w:val="center"/>
            <w:hideMark/>
          </w:tcPr>
          <w:p w:rsidR="00484F6D" w:rsidRDefault="00484F6D" w:rsidP="00484F6D">
            <w:pPr>
              <w:jc w:val="center"/>
              <w:rPr>
                <w:rFonts w:ascii="Arial" w:hAnsi="Arial" w:cs="Arial"/>
                <w:sz w:val="16"/>
                <w:szCs w:val="16"/>
              </w:rPr>
            </w:pPr>
            <w:r>
              <w:rPr>
                <w:rFonts w:ascii="Arial" w:hAnsi="Arial" w:cs="Arial"/>
                <w:sz w:val="16"/>
                <w:szCs w:val="16"/>
              </w:rPr>
              <w:t>Absence culturelle de droits</w:t>
            </w:r>
          </w:p>
        </w:tc>
        <w:tc>
          <w:tcPr>
            <w:tcW w:w="1260" w:type="dxa"/>
            <w:tcBorders>
              <w:top w:val="single" w:sz="4" w:space="0" w:color="auto"/>
              <w:left w:val="single" w:sz="4" w:space="0" w:color="auto"/>
              <w:bottom w:val="single" w:sz="18" w:space="0" w:color="auto"/>
              <w:right w:val="single" w:sz="4" w:space="0" w:color="auto"/>
            </w:tcBorders>
            <w:shd w:val="clear" w:color="auto" w:fill="FDE9D9" w:themeFill="accent6" w:themeFillTint="33"/>
            <w:vAlign w:val="center"/>
            <w:hideMark/>
          </w:tcPr>
          <w:p w:rsidR="00484F6D" w:rsidRDefault="00484F6D" w:rsidP="00484F6D">
            <w:pPr>
              <w:jc w:val="center"/>
              <w:rPr>
                <w:rFonts w:ascii="Arial" w:hAnsi="Arial" w:cs="Arial"/>
                <w:sz w:val="16"/>
                <w:szCs w:val="16"/>
              </w:rPr>
            </w:pPr>
            <w:r>
              <w:rPr>
                <w:rFonts w:ascii="Arial" w:hAnsi="Arial" w:cs="Arial"/>
                <w:sz w:val="16"/>
                <w:szCs w:val="16"/>
              </w:rPr>
              <w:t>droits</w:t>
            </w:r>
          </w:p>
        </w:tc>
        <w:tc>
          <w:tcPr>
            <w:tcW w:w="1260" w:type="dxa"/>
            <w:vMerge/>
            <w:tcBorders>
              <w:top w:val="single" w:sz="18" w:space="0" w:color="auto"/>
              <w:left w:val="single" w:sz="4" w:space="0" w:color="auto"/>
              <w:bottom w:val="single" w:sz="18" w:space="0" w:color="auto"/>
              <w:right w:val="single" w:sz="18" w:space="0" w:color="auto"/>
            </w:tcBorders>
            <w:vAlign w:val="center"/>
            <w:hideMark/>
          </w:tcPr>
          <w:p w:rsidR="00484F6D" w:rsidRDefault="00484F6D" w:rsidP="00484F6D">
            <w:pPr>
              <w:rPr>
                <w:rFonts w:ascii="Arial" w:hAnsi="Arial" w:cs="Arial"/>
                <w:sz w:val="16"/>
                <w:szCs w:val="16"/>
              </w:rPr>
            </w:pPr>
          </w:p>
        </w:tc>
      </w:tr>
      <w:tr w:rsidR="00484F6D" w:rsidTr="00021493">
        <w:trPr>
          <w:trHeight w:val="331"/>
        </w:trPr>
        <w:tc>
          <w:tcPr>
            <w:tcW w:w="378" w:type="dxa"/>
            <w:vMerge/>
            <w:tcBorders>
              <w:top w:val="single" w:sz="4" w:space="0" w:color="auto"/>
              <w:left w:val="single" w:sz="4" w:space="0" w:color="auto"/>
              <w:bottom w:val="single" w:sz="4" w:space="0" w:color="auto"/>
              <w:right w:val="single" w:sz="12" w:space="0" w:color="auto"/>
            </w:tcBorders>
            <w:vAlign w:val="center"/>
            <w:hideMark/>
          </w:tcPr>
          <w:p w:rsidR="00484F6D" w:rsidRDefault="00484F6D" w:rsidP="00484F6D">
            <w:pPr>
              <w:rPr>
                <w:rFonts w:ascii="Arial" w:hAnsi="Arial" w:cs="Arial"/>
                <w:b/>
                <w:sz w:val="16"/>
                <w:szCs w:val="16"/>
              </w:rPr>
            </w:pPr>
          </w:p>
        </w:tc>
        <w:tc>
          <w:tcPr>
            <w:tcW w:w="334" w:type="dxa"/>
            <w:vMerge/>
            <w:tcBorders>
              <w:top w:val="single" w:sz="12" w:space="0" w:color="auto"/>
              <w:left w:val="single" w:sz="12" w:space="0" w:color="auto"/>
              <w:bottom w:val="single" w:sz="12" w:space="0" w:color="auto"/>
              <w:right w:val="single" w:sz="12" w:space="0" w:color="auto"/>
            </w:tcBorders>
            <w:vAlign w:val="center"/>
            <w:hideMark/>
          </w:tcPr>
          <w:p w:rsidR="00484F6D" w:rsidRDefault="00484F6D" w:rsidP="00484F6D">
            <w:pPr>
              <w:rPr>
                <w:rFonts w:ascii="Arial" w:hAnsi="Arial" w:cs="Arial"/>
                <w:b/>
                <w:sz w:val="16"/>
                <w:szCs w:val="16"/>
              </w:rPr>
            </w:pPr>
          </w:p>
        </w:tc>
        <w:tc>
          <w:tcPr>
            <w:tcW w:w="1376" w:type="dxa"/>
            <w:gridSpan w:val="4"/>
            <w:tcBorders>
              <w:top w:val="single" w:sz="4" w:space="0" w:color="auto"/>
              <w:left w:val="single" w:sz="4" w:space="0" w:color="auto"/>
              <w:bottom w:val="single" w:sz="4" w:space="0" w:color="auto"/>
              <w:right w:val="single" w:sz="4" w:space="0" w:color="auto"/>
            </w:tcBorders>
            <w:vAlign w:val="center"/>
          </w:tcPr>
          <w:p w:rsidR="00484F6D" w:rsidRDefault="00484F6D" w:rsidP="00484F6D">
            <w:pPr>
              <w:jc w:val="center"/>
              <w:rPr>
                <w:rFonts w:ascii="Arial" w:hAnsi="Arial" w:cs="Arial"/>
                <w:b/>
                <w:sz w:val="16"/>
                <w:szCs w:val="16"/>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484F6D" w:rsidRDefault="00484F6D" w:rsidP="00484F6D">
            <w:pPr>
              <w:jc w:val="center"/>
              <w:rPr>
                <w:rFonts w:ascii="Arial" w:hAnsi="Arial" w:cs="Arial"/>
                <w:b/>
                <w:sz w:val="16"/>
                <w:szCs w:val="16"/>
              </w:rPr>
            </w:pPr>
            <w:r>
              <w:rPr>
                <w:rFonts w:ascii="Arial" w:hAnsi="Arial" w:cs="Arial"/>
                <w:sz w:val="16"/>
                <w:szCs w:val="16"/>
              </w:rPr>
              <w:t>commerciaux</w:t>
            </w:r>
          </w:p>
        </w:tc>
        <w:tc>
          <w:tcPr>
            <w:tcW w:w="1350"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484F6D" w:rsidRDefault="00484F6D" w:rsidP="00484F6D">
            <w:pPr>
              <w:jc w:val="center"/>
              <w:rPr>
                <w:rFonts w:ascii="Arial" w:hAnsi="Arial" w:cs="Arial"/>
                <w:color w:val="FFFFFF" w:themeColor="background1"/>
                <w:sz w:val="16"/>
                <w:szCs w:val="16"/>
              </w:rPr>
            </w:pPr>
            <w:proofErr w:type="spellStart"/>
            <w:r>
              <w:rPr>
                <w:rFonts w:ascii="Arial" w:hAnsi="Arial" w:cs="Arial"/>
                <w:color w:val="FFFFFF" w:themeColor="background1"/>
                <w:sz w:val="16"/>
                <w:szCs w:val="16"/>
              </w:rPr>
              <w:t>imstitotions</w:t>
            </w:r>
            <w:proofErr w:type="spellEnd"/>
          </w:p>
        </w:tc>
        <w:tc>
          <w:tcPr>
            <w:tcW w:w="2719" w:type="dxa"/>
            <w:gridSpan w:val="5"/>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484F6D" w:rsidRDefault="00484F6D" w:rsidP="00484F6D">
            <w:pPr>
              <w:jc w:val="center"/>
              <w:rPr>
                <w:rFonts w:ascii="Arial" w:hAnsi="Arial" w:cs="Arial"/>
                <w:b/>
                <w:color w:val="FFFFFF" w:themeColor="background1"/>
                <w:sz w:val="16"/>
                <w:szCs w:val="16"/>
              </w:rPr>
            </w:pPr>
            <w:r>
              <w:rPr>
                <w:rFonts w:ascii="Arial" w:hAnsi="Arial" w:cs="Arial"/>
                <w:b/>
                <w:color w:val="FFFFFF" w:themeColor="background1"/>
                <w:sz w:val="16"/>
                <w:szCs w:val="16"/>
              </w:rPr>
              <w:t>commerce</w:t>
            </w:r>
          </w:p>
        </w:tc>
        <w:tc>
          <w:tcPr>
            <w:tcW w:w="1153" w:type="dxa"/>
            <w:gridSpan w:val="4"/>
            <w:tcBorders>
              <w:top w:val="single" w:sz="4" w:space="0" w:color="auto"/>
              <w:left w:val="single" w:sz="4" w:space="0" w:color="auto"/>
              <w:bottom w:val="single" w:sz="4" w:space="0" w:color="auto"/>
              <w:right w:val="single" w:sz="4" w:space="0" w:color="auto"/>
            </w:tcBorders>
            <w:shd w:val="clear" w:color="auto" w:fill="943634" w:themeFill="accent2" w:themeFillShade="BF"/>
            <w:vAlign w:val="center"/>
            <w:hideMark/>
          </w:tcPr>
          <w:p w:rsidR="00484F6D" w:rsidRDefault="00484F6D" w:rsidP="00484F6D">
            <w:pPr>
              <w:jc w:val="center"/>
              <w:rPr>
                <w:rFonts w:ascii="Arial" w:hAnsi="Arial" w:cs="Arial"/>
                <w:color w:val="FFFFFF" w:themeColor="background1"/>
                <w:sz w:val="16"/>
                <w:szCs w:val="16"/>
              </w:rPr>
            </w:pPr>
            <w:r>
              <w:rPr>
                <w:rFonts w:ascii="Arial" w:hAnsi="Arial" w:cs="Arial"/>
                <w:color w:val="FFFFFF" w:themeColor="background1"/>
                <w:sz w:val="16"/>
                <w:szCs w:val="16"/>
              </w:rPr>
              <w:t xml:space="preserve">colonisation </w:t>
            </w:r>
            <w:proofErr w:type="spellStart"/>
            <w:r>
              <w:rPr>
                <w:rFonts w:ascii="Arial" w:hAnsi="Arial" w:cs="Arial"/>
                <w:color w:val="FFFFFF" w:themeColor="background1"/>
                <w:sz w:val="16"/>
                <w:szCs w:val="16"/>
              </w:rPr>
              <w:t>escavage</w:t>
            </w:r>
            <w:proofErr w:type="spellEnd"/>
          </w:p>
        </w:tc>
        <w:tc>
          <w:tcPr>
            <w:tcW w:w="1260" w:type="dxa"/>
            <w:tcBorders>
              <w:top w:val="single" w:sz="4" w:space="0" w:color="auto"/>
              <w:left w:val="single" w:sz="4" w:space="0" w:color="auto"/>
              <w:bottom w:val="single" w:sz="4" w:space="0" w:color="auto"/>
              <w:right w:val="single" w:sz="4" w:space="0" w:color="auto"/>
            </w:tcBorders>
            <w:shd w:val="clear" w:color="auto" w:fill="943634" w:themeFill="accent2" w:themeFillShade="BF"/>
            <w:vAlign w:val="center"/>
            <w:hideMark/>
          </w:tcPr>
          <w:p w:rsidR="00484F6D" w:rsidRDefault="00484F6D" w:rsidP="00484F6D">
            <w:pPr>
              <w:jc w:val="center"/>
              <w:rPr>
                <w:rFonts w:ascii="Arial" w:hAnsi="Arial" w:cs="Arial"/>
                <w:b/>
                <w:color w:val="FFFFFF" w:themeColor="background1"/>
                <w:sz w:val="16"/>
                <w:szCs w:val="16"/>
              </w:rPr>
            </w:pPr>
            <w:r>
              <w:rPr>
                <w:rFonts w:ascii="Arial" w:hAnsi="Arial" w:cs="Arial"/>
                <w:color w:val="FFFFFF" w:themeColor="background1"/>
                <w:sz w:val="16"/>
                <w:szCs w:val="16"/>
              </w:rPr>
              <w:t>mondialisation consommation</w:t>
            </w:r>
          </w:p>
        </w:tc>
        <w:tc>
          <w:tcPr>
            <w:tcW w:w="1260" w:type="dxa"/>
            <w:tcBorders>
              <w:top w:val="single" w:sz="4" w:space="0" w:color="auto"/>
              <w:left w:val="single" w:sz="4" w:space="0" w:color="auto"/>
              <w:bottom w:val="single" w:sz="4" w:space="0" w:color="auto"/>
              <w:right w:val="single" w:sz="18" w:space="0" w:color="auto"/>
            </w:tcBorders>
            <w:shd w:val="clear" w:color="auto" w:fill="FF0000"/>
            <w:vAlign w:val="center"/>
            <w:hideMark/>
          </w:tcPr>
          <w:p w:rsidR="00484F6D" w:rsidRDefault="00484F6D" w:rsidP="00484F6D">
            <w:pPr>
              <w:jc w:val="center"/>
              <w:rPr>
                <w:rFonts w:ascii="Arial" w:hAnsi="Arial" w:cs="Arial"/>
                <w:b/>
                <w:sz w:val="16"/>
                <w:szCs w:val="16"/>
              </w:rPr>
            </w:pPr>
            <w:r>
              <w:rPr>
                <w:rFonts w:ascii="Arial" w:hAnsi="Arial" w:cs="Arial"/>
                <w:color w:val="FFFFFF" w:themeColor="background1"/>
                <w:sz w:val="16"/>
                <w:szCs w:val="16"/>
              </w:rPr>
              <w:t>globalisation</w:t>
            </w:r>
          </w:p>
        </w:tc>
      </w:tr>
      <w:tr w:rsidR="00484F6D" w:rsidTr="00021493">
        <w:trPr>
          <w:trHeight w:val="347"/>
        </w:trPr>
        <w:tc>
          <w:tcPr>
            <w:tcW w:w="378" w:type="dxa"/>
            <w:vMerge/>
            <w:tcBorders>
              <w:top w:val="single" w:sz="4" w:space="0" w:color="auto"/>
              <w:left w:val="single" w:sz="4" w:space="0" w:color="auto"/>
              <w:bottom w:val="single" w:sz="4" w:space="0" w:color="auto"/>
              <w:right w:val="single" w:sz="12" w:space="0" w:color="auto"/>
            </w:tcBorders>
            <w:vAlign w:val="center"/>
            <w:hideMark/>
          </w:tcPr>
          <w:p w:rsidR="00484F6D" w:rsidRDefault="00484F6D" w:rsidP="00484F6D">
            <w:pPr>
              <w:rPr>
                <w:rFonts w:ascii="Arial" w:hAnsi="Arial" w:cs="Arial"/>
                <w:b/>
                <w:sz w:val="16"/>
                <w:szCs w:val="16"/>
              </w:rPr>
            </w:pPr>
          </w:p>
        </w:tc>
        <w:tc>
          <w:tcPr>
            <w:tcW w:w="334" w:type="dxa"/>
            <w:vMerge/>
            <w:tcBorders>
              <w:top w:val="single" w:sz="12" w:space="0" w:color="auto"/>
              <w:left w:val="single" w:sz="12" w:space="0" w:color="auto"/>
              <w:bottom w:val="single" w:sz="12" w:space="0" w:color="auto"/>
              <w:right w:val="single" w:sz="12" w:space="0" w:color="auto"/>
            </w:tcBorders>
            <w:vAlign w:val="center"/>
            <w:hideMark/>
          </w:tcPr>
          <w:p w:rsidR="00484F6D" w:rsidRDefault="00484F6D" w:rsidP="00484F6D">
            <w:pPr>
              <w:rPr>
                <w:rFonts w:ascii="Arial" w:hAnsi="Arial" w:cs="Arial"/>
                <w:b/>
                <w:sz w:val="16"/>
                <w:szCs w:val="16"/>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484F6D" w:rsidRDefault="00484F6D" w:rsidP="00484F6D">
            <w:pPr>
              <w:jc w:val="center"/>
              <w:rPr>
                <w:rFonts w:ascii="Arial" w:hAnsi="Arial" w:cs="Arial"/>
                <w:b/>
                <w:sz w:val="16"/>
                <w:szCs w:val="16"/>
              </w:rPr>
            </w:pPr>
            <w:r>
              <w:rPr>
                <w:rFonts w:ascii="Arial" w:hAnsi="Arial" w:cs="Arial"/>
                <w:sz w:val="16"/>
                <w:szCs w:val="16"/>
              </w:rPr>
              <w:t>ÉCHANGES</w:t>
            </w:r>
          </w:p>
        </w:tc>
        <w:tc>
          <w:tcPr>
            <w:tcW w:w="1372"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484F6D" w:rsidRDefault="00484F6D" w:rsidP="00484F6D">
            <w:pPr>
              <w:jc w:val="center"/>
              <w:rPr>
                <w:rFonts w:ascii="Arial" w:hAnsi="Arial" w:cs="Arial"/>
                <w:sz w:val="16"/>
                <w:szCs w:val="16"/>
              </w:rPr>
            </w:pPr>
            <w:r>
              <w:rPr>
                <w:rFonts w:ascii="Arial" w:hAnsi="Arial" w:cs="Arial"/>
                <w:sz w:val="16"/>
                <w:szCs w:val="16"/>
              </w:rPr>
              <w:t>humains</w:t>
            </w:r>
          </w:p>
        </w:tc>
        <w:tc>
          <w:tcPr>
            <w:tcW w:w="6482" w:type="dxa"/>
            <w:gridSpan w:val="1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484F6D" w:rsidRDefault="00484F6D" w:rsidP="00484F6D">
            <w:pPr>
              <w:jc w:val="center"/>
              <w:rPr>
                <w:rFonts w:ascii="Arial" w:hAnsi="Arial" w:cs="Arial"/>
                <w:sz w:val="16"/>
                <w:szCs w:val="16"/>
              </w:rPr>
            </w:pPr>
            <w:r>
              <w:rPr>
                <w:rFonts w:ascii="Arial" w:hAnsi="Arial" w:cs="Arial"/>
                <w:sz w:val="16"/>
                <w:szCs w:val="16"/>
              </w:rPr>
              <w:t>Changes à tous les nivaux</w:t>
            </w:r>
          </w:p>
        </w:tc>
        <w:tc>
          <w:tcPr>
            <w:tcW w:w="1260" w:type="dxa"/>
            <w:tcBorders>
              <w:top w:val="single" w:sz="4" w:space="0" w:color="auto"/>
              <w:left w:val="single" w:sz="4" w:space="0" w:color="auto"/>
              <w:bottom w:val="single" w:sz="4" w:space="0" w:color="auto"/>
              <w:right w:val="single" w:sz="18" w:space="0" w:color="auto"/>
            </w:tcBorders>
            <w:vAlign w:val="center"/>
            <w:hideMark/>
          </w:tcPr>
          <w:p w:rsidR="00484F6D" w:rsidRDefault="00484F6D" w:rsidP="00484F6D">
            <w:pPr>
              <w:jc w:val="center"/>
              <w:rPr>
                <w:rFonts w:ascii="Arial" w:hAnsi="Arial" w:cs="Arial"/>
                <w:sz w:val="16"/>
                <w:szCs w:val="16"/>
              </w:rPr>
            </w:pPr>
            <w:r>
              <w:rPr>
                <w:rFonts w:ascii="Arial" w:hAnsi="Arial" w:cs="Arial"/>
                <w:sz w:val="16"/>
                <w:szCs w:val="16"/>
              </w:rPr>
              <w:t>diminués</w:t>
            </w:r>
          </w:p>
        </w:tc>
      </w:tr>
      <w:tr w:rsidR="00484F6D" w:rsidTr="00021493">
        <w:trPr>
          <w:trHeight w:val="517"/>
        </w:trPr>
        <w:tc>
          <w:tcPr>
            <w:tcW w:w="378" w:type="dxa"/>
            <w:vMerge/>
            <w:tcBorders>
              <w:top w:val="single" w:sz="4" w:space="0" w:color="auto"/>
              <w:left w:val="single" w:sz="4" w:space="0" w:color="auto"/>
              <w:bottom w:val="single" w:sz="4" w:space="0" w:color="auto"/>
              <w:right w:val="single" w:sz="12" w:space="0" w:color="auto"/>
            </w:tcBorders>
            <w:vAlign w:val="center"/>
            <w:hideMark/>
          </w:tcPr>
          <w:p w:rsidR="00484F6D" w:rsidRDefault="00484F6D" w:rsidP="00484F6D">
            <w:pPr>
              <w:rPr>
                <w:rFonts w:ascii="Arial" w:hAnsi="Arial" w:cs="Arial"/>
                <w:b/>
                <w:sz w:val="16"/>
                <w:szCs w:val="16"/>
              </w:rPr>
            </w:pPr>
          </w:p>
        </w:tc>
        <w:tc>
          <w:tcPr>
            <w:tcW w:w="334" w:type="dxa"/>
            <w:vMerge/>
            <w:tcBorders>
              <w:top w:val="single" w:sz="12" w:space="0" w:color="auto"/>
              <w:left w:val="single" w:sz="12" w:space="0" w:color="auto"/>
              <w:bottom w:val="single" w:sz="12" w:space="0" w:color="auto"/>
              <w:right w:val="single" w:sz="12" w:space="0" w:color="auto"/>
            </w:tcBorders>
            <w:vAlign w:val="center"/>
            <w:hideMark/>
          </w:tcPr>
          <w:p w:rsidR="00484F6D" w:rsidRDefault="00484F6D" w:rsidP="00484F6D">
            <w:pPr>
              <w:rPr>
                <w:rFonts w:ascii="Arial" w:hAnsi="Arial" w:cs="Arial"/>
                <w:b/>
                <w:sz w:val="16"/>
                <w:szCs w:val="16"/>
              </w:rPr>
            </w:pPr>
          </w:p>
        </w:tc>
        <w:tc>
          <w:tcPr>
            <w:tcW w:w="1363" w:type="dxa"/>
            <w:gridSpan w:val="3"/>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484F6D" w:rsidRDefault="00484F6D" w:rsidP="00484F6D">
            <w:pPr>
              <w:jc w:val="center"/>
              <w:rPr>
                <w:rFonts w:ascii="Arial" w:hAnsi="Arial" w:cs="Arial"/>
                <w:sz w:val="16"/>
                <w:szCs w:val="16"/>
              </w:rPr>
            </w:pPr>
          </w:p>
        </w:tc>
        <w:tc>
          <w:tcPr>
            <w:tcW w:w="1363" w:type="dxa"/>
            <w:gridSpan w:val="3"/>
            <w:tcBorders>
              <w:top w:val="single" w:sz="4" w:space="0" w:color="auto"/>
              <w:left w:val="single" w:sz="4" w:space="0" w:color="auto"/>
              <w:bottom w:val="single" w:sz="18" w:space="0" w:color="auto"/>
              <w:right w:val="single" w:sz="4" w:space="0" w:color="auto"/>
            </w:tcBorders>
            <w:shd w:val="clear" w:color="auto" w:fill="FDE9D9" w:themeFill="accent6" w:themeFillTint="33"/>
            <w:vAlign w:val="center"/>
            <w:hideMark/>
          </w:tcPr>
          <w:p w:rsidR="00484F6D" w:rsidRDefault="00484F6D" w:rsidP="00484F6D">
            <w:pPr>
              <w:jc w:val="center"/>
              <w:rPr>
                <w:rFonts w:ascii="Arial" w:hAnsi="Arial" w:cs="Arial"/>
                <w:sz w:val="16"/>
                <w:szCs w:val="16"/>
              </w:rPr>
            </w:pPr>
            <w:r>
              <w:rPr>
                <w:rFonts w:ascii="Arial" w:hAnsi="Arial" w:cs="Arial"/>
                <w:sz w:val="16"/>
                <w:szCs w:val="16"/>
              </w:rPr>
              <w:t>sociaux</w:t>
            </w:r>
          </w:p>
        </w:tc>
        <w:tc>
          <w:tcPr>
            <w:tcW w:w="4050" w:type="dxa"/>
            <w:gridSpan w:val="6"/>
            <w:tcBorders>
              <w:top w:val="single" w:sz="4" w:space="0" w:color="auto"/>
              <w:left w:val="single" w:sz="4" w:space="0" w:color="auto"/>
              <w:bottom w:val="single" w:sz="18" w:space="0" w:color="auto"/>
              <w:right w:val="single" w:sz="4" w:space="0" w:color="auto"/>
            </w:tcBorders>
            <w:shd w:val="clear" w:color="auto" w:fill="FDE9D9" w:themeFill="accent6" w:themeFillTint="33"/>
            <w:vAlign w:val="center"/>
            <w:hideMark/>
          </w:tcPr>
          <w:p w:rsidR="00484F6D" w:rsidRDefault="00484F6D" w:rsidP="00484F6D">
            <w:pPr>
              <w:jc w:val="center"/>
              <w:rPr>
                <w:rFonts w:ascii="Arial" w:hAnsi="Arial" w:cs="Arial"/>
                <w:sz w:val="16"/>
                <w:szCs w:val="16"/>
              </w:rPr>
            </w:pPr>
            <w:r>
              <w:rPr>
                <w:rFonts w:ascii="Arial" w:hAnsi="Arial" w:cs="Arial"/>
                <w:sz w:val="16"/>
                <w:szCs w:val="16"/>
              </w:rPr>
              <w:t>aide sociale religieuse</w:t>
            </w:r>
          </w:p>
        </w:tc>
        <w:tc>
          <w:tcPr>
            <w:tcW w:w="1172" w:type="dxa"/>
            <w:gridSpan w:val="5"/>
            <w:tcBorders>
              <w:top w:val="single" w:sz="4" w:space="0" w:color="auto"/>
              <w:left w:val="single" w:sz="4" w:space="0" w:color="auto"/>
              <w:bottom w:val="single" w:sz="18" w:space="0" w:color="auto"/>
              <w:right w:val="single" w:sz="4" w:space="0" w:color="auto"/>
            </w:tcBorders>
            <w:shd w:val="clear" w:color="auto" w:fill="FDE9D9" w:themeFill="accent6" w:themeFillTint="33"/>
            <w:vAlign w:val="center"/>
            <w:hideMark/>
          </w:tcPr>
          <w:p w:rsidR="00484F6D" w:rsidRDefault="00484F6D" w:rsidP="00484F6D">
            <w:pPr>
              <w:jc w:val="center"/>
              <w:rPr>
                <w:rFonts w:ascii="Arial" w:hAnsi="Arial" w:cs="Arial"/>
                <w:sz w:val="16"/>
                <w:szCs w:val="16"/>
              </w:rPr>
            </w:pPr>
            <w:r>
              <w:rPr>
                <w:rFonts w:ascii="Arial" w:hAnsi="Arial" w:cs="Arial"/>
                <w:sz w:val="16"/>
                <w:szCs w:val="16"/>
              </w:rPr>
              <w:t>Socialisation</w:t>
            </w:r>
            <w:r>
              <w:rPr>
                <w:rFonts w:ascii="Arial" w:hAnsi="Arial" w:cs="Arial"/>
                <w:sz w:val="16"/>
                <w:szCs w:val="16"/>
              </w:rPr>
              <w:br/>
              <w:t>progressive</w:t>
            </w:r>
            <w:r>
              <w:rPr>
                <w:rFonts w:ascii="Arial" w:hAnsi="Arial" w:cs="Arial"/>
                <w:b/>
                <w:sz w:val="16"/>
                <w:szCs w:val="16"/>
              </w:rPr>
              <w:t>.</w:t>
            </w:r>
          </w:p>
        </w:tc>
        <w:tc>
          <w:tcPr>
            <w:tcW w:w="1260" w:type="dxa"/>
            <w:tcBorders>
              <w:top w:val="single" w:sz="4" w:space="0" w:color="auto"/>
              <w:left w:val="single" w:sz="4" w:space="0" w:color="auto"/>
              <w:bottom w:val="single" w:sz="18" w:space="0" w:color="auto"/>
              <w:right w:val="single" w:sz="4" w:space="0" w:color="auto"/>
            </w:tcBorders>
            <w:shd w:val="clear" w:color="auto" w:fill="FDE9D9" w:themeFill="accent6" w:themeFillTint="33"/>
            <w:vAlign w:val="center"/>
            <w:hideMark/>
          </w:tcPr>
          <w:p w:rsidR="00484F6D" w:rsidRDefault="00484F6D" w:rsidP="00484F6D">
            <w:pPr>
              <w:jc w:val="center"/>
              <w:rPr>
                <w:rFonts w:ascii="Arial" w:hAnsi="Arial" w:cs="Arial"/>
                <w:sz w:val="16"/>
                <w:szCs w:val="16"/>
              </w:rPr>
            </w:pPr>
            <w:r>
              <w:rPr>
                <w:rFonts w:ascii="Arial" w:hAnsi="Arial" w:cs="Arial"/>
                <w:sz w:val="16"/>
                <w:szCs w:val="16"/>
              </w:rPr>
              <w:t xml:space="preserve">éducation santé </w:t>
            </w:r>
            <w:r>
              <w:rPr>
                <w:rFonts w:ascii="Arial" w:hAnsi="Arial" w:cs="Arial"/>
                <w:sz w:val="16"/>
                <w:szCs w:val="16"/>
              </w:rPr>
              <w:br/>
              <w:t>chômage</w:t>
            </w:r>
          </w:p>
        </w:tc>
        <w:tc>
          <w:tcPr>
            <w:tcW w:w="1260" w:type="dxa"/>
            <w:tcBorders>
              <w:top w:val="single" w:sz="4" w:space="0" w:color="auto"/>
              <w:left w:val="single" w:sz="4" w:space="0" w:color="auto"/>
              <w:bottom w:val="single" w:sz="18" w:space="0" w:color="auto"/>
              <w:right w:val="single" w:sz="18" w:space="0" w:color="auto"/>
            </w:tcBorders>
            <w:vAlign w:val="center"/>
            <w:hideMark/>
          </w:tcPr>
          <w:p w:rsidR="00484F6D" w:rsidRDefault="00484F6D" w:rsidP="00484F6D">
            <w:pPr>
              <w:jc w:val="center"/>
              <w:rPr>
                <w:rFonts w:ascii="Arial" w:hAnsi="Arial" w:cs="Arial"/>
                <w:sz w:val="16"/>
                <w:szCs w:val="16"/>
              </w:rPr>
            </w:pPr>
            <w:r>
              <w:rPr>
                <w:rFonts w:ascii="Arial" w:hAnsi="Arial" w:cs="Arial"/>
                <w:sz w:val="16"/>
                <w:szCs w:val="16"/>
              </w:rPr>
              <w:t>mise à risque</w:t>
            </w:r>
          </w:p>
        </w:tc>
      </w:tr>
      <w:tr w:rsidR="00484F6D" w:rsidTr="00021493">
        <w:trPr>
          <w:trHeight w:val="331"/>
        </w:trPr>
        <w:tc>
          <w:tcPr>
            <w:tcW w:w="378" w:type="dxa"/>
            <w:vMerge/>
            <w:tcBorders>
              <w:top w:val="single" w:sz="4" w:space="0" w:color="auto"/>
              <w:left w:val="single" w:sz="4" w:space="0" w:color="auto"/>
              <w:bottom w:val="single" w:sz="4" w:space="0" w:color="auto"/>
              <w:right w:val="single" w:sz="12" w:space="0" w:color="auto"/>
            </w:tcBorders>
            <w:vAlign w:val="center"/>
            <w:hideMark/>
          </w:tcPr>
          <w:p w:rsidR="00484F6D" w:rsidRDefault="00484F6D" w:rsidP="00484F6D">
            <w:pPr>
              <w:rPr>
                <w:rFonts w:ascii="Arial" w:hAnsi="Arial" w:cs="Arial"/>
                <w:b/>
                <w:sz w:val="16"/>
                <w:szCs w:val="16"/>
              </w:rPr>
            </w:pPr>
          </w:p>
        </w:tc>
        <w:tc>
          <w:tcPr>
            <w:tcW w:w="334" w:type="dxa"/>
            <w:vMerge/>
            <w:tcBorders>
              <w:top w:val="single" w:sz="12" w:space="0" w:color="auto"/>
              <w:left w:val="single" w:sz="12" w:space="0" w:color="auto"/>
              <w:bottom w:val="single" w:sz="12" w:space="0" w:color="auto"/>
              <w:right w:val="single" w:sz="12" w:space="0" w:color="auto"/>
            </w:tcBorders>
            <w:vAlign w:val="center"/>
            <w:hideMark/>
          </w:tcPr>
          <w:p w:rsidR="00484F6D" w:rsidRDefault="00484F6D" w:rsidP="00484F6D">
            <w:pPr>
              <w:rPr>
                <w:rFonts w:ascii="Arial" w:hAnsi="Arial" w:cs="Arial"/>
                <w:b/>
                <w:sz w:val="16"/>
                <w:szCs w:val="16"/>
              </w:rPr>
            </w:pPr>
          </w:p>
        </w:tc>
        <w:tc>
          <w:tcPr>
            <w:tcW w:w="1376" w:type="dxa"/>
            <w:gridSpan w:val="4"/>
            <w:tcBorders>
              <w:top w:val="single" w:sz="18" w:space="0" w:color="auto"/>
              <w:left w:val="single" w:sz="4" w:space="0" w:color="auto"/>
              <w:bottom w:val="single" w:sz="4" w:space="0" w:color="auto"/>
              <w:right w:val="single" w:sz="4" w:space="0" w:color="auto"/>
            </w:tcBorders>
            <w:vAlign w:val="center"/>
          </w:tcPr>
          <w:p w:rsidR="00484F6D" w:rsidRDefault="00484F6D" w:rsidP="00484F6D">
            <w:pPr>
              <w:jc w:val="center"/>
              <w:rPr>
                <w:rFonts w:ascii="Arial" w:hAnsi="Arial" w:cs="Arial"/>
                <w:sz w:val="16"/>
                <w:szCs w:val="16"/>
              </w:rPr>
            </w:pPr>
          </w:p>
        </w:tc>
        <w:tc>
          <w:tcPr>
            <w:tcW w:w="5419" w:type="dxa"/>
            <w:gridSpan w:val="9"/>
            <w:tcBorders>
              <w:top w:val="single" w:sz="18" w:space="0" w:color="auto"/>
              <w:left w:val="single" w:sz="4" w:space="0" w:color="auto"/>
              <w:bottom w:val="single" w:sz="4" w:space="0" w:color="auto"/>
              <w:right w:val="single" w:sz="4" w:space="0" w:color="auto"/>
            </w:tcBorders>
            <w:shd w:val="clear" w:color="auto" w:fill="D99594" w:themeFill="accent2" w:themeFillTint="99"/>
            <w:vAlign w:val="center"/>
            <w:hideMark/>
          </w:tcPr>
          <w:p w:rsidR="00484F6D" w:rsidRDefault="00484F6D" w:rsidP="00484F6D">
            <w:pPr>
              <w:jc w:val="center"/>
              <w:rPr>
                <w:rFonts w:ascii="Arial" w:hAnsi="Arial" w:cs="Arial"/>
                <w:color w:val="FFFFFF" w:themeColor="background1"/>
                <w:sz w:val="16"/>
                <w:szCs w:val="16"/>
              </w:rPr>
            </w:pPr>
            <w:proofErr w:type="spellStart"/>
            <w:r>
              <w:rPr>
                <w:rFonts w:ascii="Arial" w:hAnsi="Arial" w:cs="Arial"/>
                <w:color w:val="FFFFFF" w:themeColor="background1"/>
                <w:sz w:val="16"/>
                <w:szCs w:val="16"/>
              </w:rPr>
              <w:t>responsablité</w:t>
            </w:r>
            <w:proofErr w:type="spellEnd"/>
            <w:r>
              <w:rPr>
                <w:rFonts w:ascii="Arial" w:hAnsi="Arial" w:cs="Arial"/>
                <w:color w:val="FFFFFF" w:themeColor="background1"/>
                <w:sz w:val="16"/>
                <w:szCs w:val="16"/>
              </w:rPr>
              <w:br/>
              <w:t xml:space="preserve"> identité</w:t>
            </w:r>
          </w:p>
        </w:tc>
        <w:tc>
          <w:tcPr>
            <w:tcW w:w="1153" w:type="dxa"/>
            <w:gridSpan w:val="4"/>
            <w:tcBorders>
              <w:top w:val="single" w:sz="18" w:space="0" w:color="auto"/>
              <w:left w:val="single" w:sz="4" w:space="0" w:color="auto"/>
              <w:bottom w:val="single" w:sz="4" w:space="0" w:color="auto"/>
              <w:right w:val="single" w:sz="4" w:space="0" w:color="auto"/>
            </w:tcBorders>
            <w:shd w:val="clear" w:color="auto" w:fill="FDE9D9" w:themeFill="accent6" w:themeFillTint="33"/>
            <w:vAlign w:val="center"/>
            <w:hideMark/>
          </w:tcPr>
          <w:p w:rsidR="00484F6D" w:rsidRDefault="00484F6D" w:rsidP="00484F6D">
            <w:pPr>
              <w:jc w:val="center"/>
              <w:rPr>
                <w:rFonts w:ascii="Arial" w:hAnsi="Arial" w:cs="Arial"/>
                <w:sz w:val="16"/>
                <w:szCs w:val="16"/>
              </w:rPr>
            </w:pPr>
            <w:r>
              <w:rPr>
                <w:rFonts w:ascii="Arial" w:hAnsi="Arial" w:cs="Arial"/>
                <w:sz w:val="16"/>
                <w:szCs w:val="16"/>
              </w:rPr>
              <w:t>prolétariat</w:t>
            </w:r>
          </w:p>
        </w:tc>
        <w:tc>
          <w:tcPr>
            <w:tcW w:w="126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rsidR="00484F6D" w:rsidRDefault="00484F6D" w:rsidP="00484F6D">
            <w:pPr>
              <w:jc w:val="center"/>
              <w:rPr>
                <w:rFonts w:ascii="Arial" w:hAnsi="Arial" w:cs="Arial"/>
                <w:sz w:val="16"/>
                <w:szCs w:val="16"/>
              </w:rPr>
            </w:pPr>
            <w:proofErr w:type="spellStart"/>
            <w:r>
              <w:rPr>
                <w:rFonts w:ascii="Arial" w:hAnsi="Arial" w:cs="Arial"/>
                <w:sz w:val="16"/>
                <w:szCs w:val="16"/>
              </w:rPr>
              <w:t>syndi</w:t>
            </w:r>
            <w:proofErr w:type="spellEnd"/>
          </w:p>
        </w:tc>
        <w:tc>
          <w:tcPr>
            <w:tcW w:w="1260" w:type="dxa"/>
            <w:tcBorders>
              <w:top w:val="single" w:sz="18" w:space="0" w:color="auto"/>
              <w:left w:val="single" w:sz="4" w:space="0" w:color="auto"/>
              <w:bottom w:val="single" w:sz="4" w:space="0" w:color="auto"/>
              <w:right w:val="single" w:sz="18" w:space="0" w:color="auto"/>
            </w:tcBorders>
            <w:shd w:val="clear" w:color="auto" w:fill="FFFFFF" w:themeFill="background1"/>
            <w:vAlign w:val="center"/>
            <w:hideMark/>
          </w:tcPr>
          <w:p w:rsidR="00484F6D" w:rsidRDefault="00484F6D" w:rsidP="00484F6D">
            <w:pPr>
              <w:jc w:val="center"/>
              <w:rPr>
                <w:rFonts w:ascii="Arial" w:hAnsi="Arial" w:cs="Arial"/>
                <w:color w:val="FFFFFF" w:themeColor="background1"/>
                <w:sz w:val="16"/>
                <w:szCs w:val="16"/>
              </w:rPr>
            </w:pPr>
            <w:r>
              <w:rPr>
                <w:rFonts w:ascii="Arial" w:hAnsi="Arial" w:cs="Arial"/>
                <w:sz w:val="16"/>
                <w:szCs w:val="16"/>
              </w:rPr>
              <w:t>asservi</w:t>
            </w:r>
            <w:r>
              <w:rPr>
                <w:rFonts w:ascii="Arial" w:hAnsi="Arial" w:cs="Arial"/>
                <w:sz w:val="16"/>
                <w:szCs w:val="16"/>
              </w:rPr>
              <w:br/>
            </w:r>
            <w:proofErr w:type="spellStart"/>
            <w:r>
              <w:rPr>
                <w:rFonts w:ascii="Arial" w:hAnsi="Arial" w:cs="Arial"/>
                <w:sz w:val="16"/>
                <w:szCs w:val="16"/>
              </w:rPr>
              <w:t>économuque</w:t>
            </w:r>
            <w:proofErr w:type="spellEnd"/>
          </w:p>
        </w:tc>
      </w:tr>
      <w:tr w:rsidR="00484F6D" w:rsidTr="00021493">
        <w:trPr>
          <w:trHeight w:val="331"/>
        </w:trPr>
        <w:tc>
          <w:tcPr>
            <w:tcW w:w="378" w:type="dxa"/>
            <w:vMerge/>
            <w:tcBorders>
              <w:top w:val="single" w:sz="4" w:space="0" w:color="auto"/>
              <w:left w:val="single" w:sz="4" w:space="0" w:color="auto"/>
              <w:bottom w:val="single" w:sz="4" w:space="0" w:color="auto"/>
              <w:right w:val="single" w:sz="12" w:space="0" w:color="auto"/>
            </w:tcBorders>
            <w:vAlign w:val="center"/>
            <w:hideMark/>
          </w:tcPr>
          <w:p w:rsidR="00484F6D" w:rsidRDefault="00484F6D" w:rsidP="00484F6D">
            <w:pPr>
              <w:rPr>
                <w:rFonts w:ascii="Arial" w:hAnsi="Arial" w:cs="Arial"/>
                <w:b/>
                <w:sz w:val="16"/>
                <w:szCs w:val="16"/>
              </w:rPr>
            </w:pPr>
          </w:p>
        </w:tc>
        <w:tc>
          <w:tcPr>
            <w:tcW w:w="334" w:type="dxa"/>
            <w:vMerge/>
            <w:tcBorders>
              <w:top w:val="single" w:sz="12" w:space="0" w:color="auto"/>
              <w:left w:val="single" w:sz="12" w:space="0" w:color="auto"/>
              <w:bottom w:val="single" w:sz="12" w:space="0" w:color="auto"/>
              <w:right w:val="single" w:sz="12" w:space="0" w:color="auto"/>
            </w:tcBorders>
            <w:vAlign w:val="center"/>
            <w:hideMark/>
          </w:tcPr>
          <w:p w:rsidR="00484F6D" w:rsidRDefault="00484F6D" w:rsidP="00484F6D">
            <w:pPr>
              <w:rPr>
                <w:rFonts w:ascii="Arial" w:hAnsi="Arial" w:cs="Arial"/>
                <w:b/>
                <w:sz w:val="16"/>
                <w:szCs w:val="16"/>
              </w:rPr>
            </w:pPr>
          </w:p>
        </w:tc>
        <w:tc>
          <w:tcPr>
            <w:tcW w:w="1376"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484F6D" w:rsidRDefault="00484F6D" w:rsidP="00484F6D">
            <w:pPr>
              <w:jc w:val="center"/>
              <w:rPr>
                <w:rFonts w:ascii="Arial" w:hAnsi="Arial" w:cs="Arial"/>
                <w:sz w:val="16"/>
                <w:szCs w:val="16"/>
              </w:rPr>
            </w:pPr>
            <w:r>
              <w:rPr>
                <w:rFonts w:ascii="Arial" w:hAnsi="Arial" w:cs="Arial"/>
                <w:sz w:val="16"/>
                <w:szCs w:val="16"/>
              </w:rPr>
              <w:t>TRAVAIL</w:t>
            </w:r>
          </w:p>
        </w:tc>
        <w:tc>
          <w:tcPr>
            <w:tcW w:w="1350"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484F6D" w:rsidRDefault="00484F6D" w:rsidP="00484F6D">
            <w:pPr>
              <w:jc w:val="center"/>
              <w:rPr>
                <w:rFonts w:ascii="Arial" w:hAnsi="Arial" w:cs="Arial"/>
                <w:color w:val="FFFFFF" w:themeColor="background1"/>
                <w:sz w:val="16"/>
                <w:szCs w:val="16"/>
              </w:rPr>
            </w:pPr>
            <w:r>
              <w:rPr>
                <w:rFonts w:ascii="Arial" w:hAnsi="Arial" w:cs="Arial"/>
                <w:color w:val="FFFFFF" w:themeColor="background1"/>
                <w:sz w:val="16"/>
                <w:szCs w:val="16"/>
              </w:rPr>
              <w:t>tâches réparties</w:t>
            </w:r>
          </w:p>
        </w:tc>
        <w:tc>
          <w:tcPr>
            <w:tcW w:w="1350"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484F6D" w:rsidRDefault="00484F6D" w:rsidP="00484F6D">
            <w:pPr>
              <w:jc w:val="center"/>
              <w:rPr>
                <w:rFonts w:ascii="Arial" w:hAnsi="Arial" w:cs="Arial"/>
                <w:color w:val="FFFFFF" w:themeColor="background1"/>
                <w:sz w:val="16"/>
                <w:szCs w:val="16"/>
              </w:rPr>
            </w:pPr>
            <w:r>
              <w:rPr>
                <w:rFonts w:ascii="Arial" w:hAnsi="Arial" w:cs="Arial"/>
                <w:color w:val="FFFFFF" w:themeColor="background1"/>
                <w:sz w:val="16"/>
                <w:szCs w:val="16"/>
              </w:rPr>
              <w:t>institutions</w:t>
            </w:r>
          </w:p>
        </w:tc>
        <w:tc>
          <w:tcPr>
            <w:tcW w:w="1350"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484F6D" w:rsidRDefault="00484F6D" w:rsidP="00484F6D">
            <w:pPr>
              <w:jc w:val="center"/>
              <w:rPr>
                <w:rFonts w:ascii="Arial" w:hAnsi="Arial" w:cs="Arial"/>
                <w:color w:val="FFFFFF" w:themeColor="background1"/>
                <w:sz w:val="16"/>
                <w:szCs w:val="16"/>
              </w:rPr>
            </w:pPr>
            <w:r>
              <w:rPr>
                <w:rFonts w:ascii="Arial" w:hAnsi="Arial" w:cs="Arial"/>
                <w:color w:val="FFFFFF" w:themeColor="background1"/>
                <w:sz w:val="16"/>
                <w:szCs w:val="16"/>
              </w:rPr>
              <w:t>métier</w:t>
            </w:r>
          </w:p>
        </w:tc>
        <w:tc>
          <w:tcPr>
            <w:tcW w:w="1369" w:type="dxa"/>
            <w:gridSpan w:val="3"/>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484F6D" w:rsidRDefault="00484F6D" w:rsidP="00484F6D">
            <w:pPr>
              <w:jc w:val="center"/>
              <w:rPr>
                <w:rFonts w:ascii="Arial" w:hAnsi="Arial" w:cs="Arial"/>
                <w:color w:val="FFFFFF" w:themeColor="background1"/>
                <w:sz w:val="16"/>
                <w:szCs w:val="16"/>
              </w:rPr>
            </w:pPr>
            <w:r>
              <w:rPr>
                <w:rFonts w:ascii="Arial" w:hAnsi="Arial" w:cs="Arial"/>
                <w:color w:val="FFFFFF" w:themeColor="background1"/>
                <w:sz w:val="16"/>
                <w:szCs w:val="16"/>
              </w:rPr>
              <w:t>Corporations</w:t>
            </w:r>
          </w:p>
        </w:tc>
        <w:tc>
          <w:tcPr>
            <w:tcW w:w="1153"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484F6D" w:rsidRDefault="00484F6D" w:rsidP="00484F6D">
            <w:pPr>
              <w:jc w:val="center"/>
              <w:rPr>
                <w:rFonts w:ascii="Arial" w:hAnsi="Arial" w:cs="Arial"/>
                <w:sz w:val="16"/>
                <w:szCs w:val="16"/>
              </w:rPr>
            </w:pPr>
            <w:r>
              <w:rPr>
                <w:rFonts w:ascii="Arial" w:hAnsi="Arial" w:cs="Arial"/>
                <w:sz w:val="16"/>
                <w:szCs w:val="16"/>
              </w:rPr>
              <w:t>industrialisé</w:t>
            </w:r>
          </w:p>
        </w:tc>
        <w:tc>
          <w:tcPr>
            <w:tcW w:w="1260" w:type="dxa"/>
            <w:vMerge w:val="restart"/>
            <w:tcBorders>
              <w:top w:val="single" w:sz="4" w:space="0" w:color="auto"/>
              <w:left w:val="single" w:sz="4" w:space="0" w:color="auto"/>
              <w:bottom w:val="single" w:sz="18" w:space="0" w:color="auto"/>
              <w:right w:val="single" w:sz="4" w:space="0" w:color="auto"/>
            </w:tcBorders>
            <w:shd w:val="clear" w:color="auto" w:fill="FFFFFF" w:themeFill="background1"/>
            <w:vAlign w:val="center"/>
            <w:hideMark/>
          </w:tcPr>
          <w:p w:rsidR="00484F6D" w:rsidRDefault="00484F6D" w:rsidP="00484F6D">
            <w:pPr>
              <w:jc w:val="center"/>
              <w:rPr>
                <w:rFonts w:ascii="Arial" w:hAnsi="Arial" w:cs="Arial"/>
                <w:sz w:val="16"/>
                <w:szCs w:val="16"/>
              </w:rPr>
            </w:pPr>
            <w:proofErr w:type="spellStart"/>
            <w:r>
              <w:rPr>
                <w:rFonts w:ascii="Arial" w:hAnsi="Arial" w:cs="Arial"/>
                <w:sz w:val="16"/>
                <w:szCs w:val="16"/>
              </w:rPr>
              <w:t>Insécure</w:t>
            </w:r>
            <w:proofErr w:type="spellEnd"/>
            <w:r>
              <w:rPr>
                <w:rFonts w:ascii="Arial" w:hAnsi="Arial" w:cs="Arial"/>
                <w:sz w:val="16"/>
                <w:szCs w:val="16"/>
              </w:rPr>
              <w:t>, sans</w:t>
            </w:r>
          </w:p>
          <w:p w:rsidR="00484F6D" w:rsidRDefault="00484F6D" w:rsidP="00484F6D">
            <w:pPr>
              <w:jc w:val="center"/>
              <w:rPr>
                <w:rFonts w:ascii="Arial" w:hAnsi="Arial" w:cs="Arial"/>
                <w:sz w:val="16"/>
                <w:szCs w:val="16"/>
              </w:rPr>
            </w:pPr>
            <w:r>
              <w:rPr>
                <w:rFonts w:ascii="Arial" w:hAnsi="Arial" w:cs="Arial"/>
                <w:sz w:val="16"/>
                <w:szCs w:val="16"/>
              </w:rPr>
              <w:t>appartenance</w:t>
            </w:r>
          </w:p>
        </w:tc>
        <w:tc>
          <w:tcPr>
            <w:tcW w:w="1260" w:type="dxa"/>
            <w:vMerge w:val="restart"/>
            <w:tcBorders>
              <w:top w:val="single" w:sz="4" w:space="0" w:color="auto"/>
              <w:left w:val="single" w:sz="4" w:space="0" w:color="auto"/>
              <w:bottom w:val="single" w:sz="18" w:space="0" w:color="auto"/>
              <w:right w:val="single" w:sz="18" w:space="0" w:color="auto"/>
            </w:tcBorders>
            <w:vAlign w:val="center"/>
            <w:hideMark/>
          </w:tcPr>
          <w:p w:rsidR="00484F6D" w:rsidRDefault="00484F6D" w:rsidP="00484F6D">
            <w:pPr>
              <w:jc w:val="center"/>
              <w:rPr>
                <w:rFonts w:ascii="Arial" w:hAnsi="Arial" w:cs="Arial"/>
                <w:sz w:val="16"/>
                <w:szCs w:val="16"/>
              </w:rPr>
            </w:pPr>
            <w:r>
              <w:rPr>
                <w:rFonts w:ascii="Arial" w:hAnsi="Arial" w:cs="Arial"/>
                <w:sz w:val="16"/>
                <w:szCs w:val="16"/>
              </w:rPr>
              <w:t>déshumanisé</w:t>
            </w:r>
          </w:p>
        </w:tc>
      </w:tr>
      <w:tr w:rsidR="00484F6D" w:rsidTr="00021493">
        <w:trPr>
          <w:trHeight w:val="331"/>
        </w:trPr>
        <w:tc>
          <w:tcPr>
            <w:tcW w:w="378" w:type="dxa"/>
            <w:vMerge/>
            <w:tcBorders>
              <w:top w:val="single" w:sz="4" w:space="0" w:color="auto"/>
              <w:left w:val="single" w:sz="4" w:space="0" w:color="auto"/>
              <w:bottom w:val="single" w:sz="4" w:space="0" w:color="auto"/>
              <w:right w:val="single" w:sz="12" w:space="0" w:color="auto"/>
            </w:tcBorders>
            <w:vAlign w:val="center"/>
            <w:hideMark/>
          </w:tcPr>
          <w:p w:rsidR="00484F6D" w:rsidRDefault="00484F6D" w:rsidP="00484F6D">
            <w:pPr>
              <w:rPr>
                <w:rFonts w:ascii="Arial" w:hAnsi="Arial" w:cs="Arial"/>
                <w:b/>
                <w:sz w:val="16"/>
                <w:szCs w:val="16"/>
              </w:rPr>
            </w:pPr>
          </w:p>
        </w:tc>
        <w:tc>
          <w:tcPr>
            <w:tcW w:w="334" w:type="dxa"/>
            <w:vMerge/>
            <w:tcBorders>
              <w:top w:val="single" w:sz="12" w:space="0" w:color="auto"/>
              <w:left w:val="single" w:sz="12" w:space="0" w:color="auto"/>
              <w:bottom w:val="single" w:sz="12" w:space="0" w:color="auto"/>
              <w:right w:val="single" w:sz="12" w:space="0" w:color="auto"/>
            </w:tcBorders>
            <w:vAlign w:val="center"/>
            <w:hideMark/>
          </w:tcPr>
          <w:p w:rsidR="00484F6D" w:rsidRDefault="00484F6D" w:rsidP="00484F6D">
            <w:pPr>
              <w:rPr>
                <w:rFonts w:ascii="Arial" w:hAnsi="Arial" w:cs="Arial"/>
                <w:b/>
                <w:sz w:val="16"/>
                <w:szCs w:val="16"/>
              </w:rPr>
            </w:pPr>
          </w:p>
        </w:tc>
        <w:tc>
          <w:tcPr>
            <w:tcW w:w="7948" w:type="dxa"/>
            <w:gridSpan w:val="17"/>
            <w:tcBorders>
              <w:top w:val="single" w:sz="4" w:space="0" w:color="auto"/>
              <w:left w:val="single" w:sz="4" w:space="0" w:color="auto"/>
              <w:bottom w:val="single" w:sz="18" w:space="0" w:color="auto"/>
              <w:right w:val="single" w:sz="4" w:space="0" w:color="auto"/>
            </w:tcBorders>
            <w:vAlign w:val="center"/>
          </w:tcPr>
          <w:p w:rsidR="00484F6D" w:rsidRDefault="00484F6D" w:rsidP="00484F6D">
            <w:pPr>
              <w:jc w:val="center"/>
              <w:rPr>
                <w:rFonts w:ascii="Arial" w:hAnsi="Arial" w:cs="Arial"/>
                <w:sz w:val="16"/>
                <w:szCs w:val="16"/>
              </w:rPr>
            </w:pPr>
          </w:p>
        </w:tc>
        <w:tc>
          <w:tcPr>
            <w:tcW w:w="1260" w:type="dxa"/>
            <w:vMerge/>
            <w:tcBorders>
              <w:top w:val="single" w:sz="4" w:space="0" w:color="auto"/>
              <w:left w:val="single" w:sz="4" w:space="0" w:color="auto"/>
              <w:bottom w:val="single" w:sz="18" w:space="0" w:color="auto"/>
              <w:right w:val="single" w:sz="4" w:space="0" w:color="auto"/>
            </w:tcBorders>
            <w:vAlign w:val="center"/>
            <w:hideMark/>
          </w:tcPr>
          <w:p w:rsidR="00484F6D" w:rsidRDefault="00484F6D" w:rsidP="00484F6D">
            <w:pPr>
              <w:rPr>
                <w:rFonts w:ascii="Arial" w:hAnsi="Arial" w:cs="Arial"/>
                <w:sz w:val="16"/>
                <w:szCs w:val="16"/>
              </w:rPr>
            </w:pPr>
          </w:p>
        </w:tc>
        <w:tc>
          <w:tcPr>
            <w:tcW w:w="1260" w:type="dxa"/>
            <w:vMerge/>
            <w:tcBorders>
              <w:top w:val="single" w:sz="4" w:space="0" w:color="auto"/>
              <w:left w:val="single" w:sz="4" w:space="0" w:color="auto"/>
              <w:bottom w:val="single" w:sz="18" w:space="0" w:color="auto"/>
              <w:right w:val="single" w:sz="18" w:space="0" w:color="auto"/>
            </w:tcBorders>
            <w:vAlign w:val="center"/>
            <w:hideMark/>
          </w:tcPr>
          <w:p w:rsidR="00484F6D" w:rsidRDefault="00484F6D" w:rsidP="00484F6D">
            <w:pPr>
              <w:rPr>
                <w:rFonts w:ascii="Arial" w:hAnsi="Arial" w:cs="Arial"/>
                <w:sz w:val="16"/>
                <w:szCs w:val="16"/>
              </w:rPr>
            </w:pPr>
          </w:p>
        </w:tc>
      </w:tr>
      <w:tr w:rsidR="00484F6D" w:rsidTr="00021493">
        <w:trPr>
          <w:trHeight w:val="331"/>
        </w:trPr>
        <w:tc>
          <w:tcPr>
            <w:tcW w:w="378" w:type="dxa"/>
            <w:vMerge/>
            <w:tcBorders>
              <w:top w:val="single" w:sz="4" w:space="0" w:color="auto"/>
              <w:left w:val="single" w:sz="4" w:space="0" w:color="auto"/>
              <w:bottom w:val="single" w:sz="4" w:space="0" w:color="auto"/>
              <w:right w:val="single" w:sz="12" w:space="0" w:color="auto"/>
            </w:tcBorders>
            <w:vAlign w:val="center"/>
            <w:hideMark/>
          </w:tcPr>
          <w:p w:rsidR="00484F6D" w:rsidRDefault="00484F6D" w:rsidP="00484F6D">
            <w:pPr>
              <w:rPr>
                <w:rFonts w:ascii="Arial" w:hAnsi="Arial" w:cs="Arial"/>
                <w:b/>
                <w:sz w:val="16"/>
                <w:szCs w:val="16"/>
              </w:rPr>
            </w:pPr>
          </w:p>
        </w:tc>
        <w:tc>
          <w:tcPr>
            <w:tcW w:w="334" w:type="dxa"/>
            <w:vMerge/>
            <w:tcBorders>
              <w:top w:val="single" w:sz="12" w:space="0" w:color="auto"/>
              <w:left w:val="single" w:sz="12" w:space="0" w:color="auto"/>
              <w:bottom w:val="single" w:sz="12" w:space="0" w:color="auto"/>
              <w:right w:val="single" w:sz="12" w:space="0" w:color="auto"/>
            </w:tcBorders>
            <w:vAlign w:val="center"/>
            <w:hideMark/>
          </w:tcPr>
          <w:p w:rsidR="00484F6D" w:rsidRDefault="00484F6D" w:rsidP="00484F6D">
            <w:pPr>
              <w:rPr>
                <w:rFonts w:ascii="Arial" w:hAnsi="Arial" w:cs="Arial"/>
                <w:b/>
                <w:sz w:val="16"/>
                <w:szCs w:val="16"/>
              </w:rPr>
            </w:pPr>
          </w:p>
        </w:tc>
        <w:tc>
          <w:tcPr>
            <w:tcW w:w="1376" w:type="dxa"/>
            <w:gridSpan w:val="4"/>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rsidR="00484F6D" w:rsidRDefault="00484F6D" w:rsidP="00484F6D">
            <w:pPr>
              <w:rPr>
                <w:rFonts w:cs="Times New Roman"/>
              </w:rPr>
            </w:pPr>
          </w:p>
        </w:tc>
        <w:tc>
          <w:tcPr>
            <w:tcW w:w="1350" w:type="dxa"/>
            <w:gridSpan w:val="2"/>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rsidR="00484F6D" w:rsidRDefault="00484F6D" w:rsidP="00484F6D">
            <w:pPr>
              <w:rPr>
                <w:rFonts w:cs="Times New Roman"/>
              </w:rPr>
            </w:pPr>
          </w:p>
        </w:tc>
        <w:tc>
          <w:tcPr>
            <w:tcW w:w="6482" w:type="dxa"/>
            <w:gridSpan w:val="12"/>
            <w:tcBorders>
              <w:top w:val="single" w:sz="18" w:space="0" w:color="auto"/>
              <w:left w:val="single" w:sz="4" w:space="0" w:color="auto"/>
              <w:bottom w:val="single" w:sz="4" w:space="0" w:color="auto"/>
              <w:right w:val="single" w:sz="4" w:space="0" w:color="auto"/>
            </w:tcBorders>
            <w:shd w:val="clear" w:color="auto" w:fill="943634" w:themeFill="accent2" w:themeFillShade="BF"/>
            <w:vAlign w:val="center"/>
            <w:hideMark/>
          </w:tcPr>
          <w:p w:rsidR="00484F6D" w:rsidRDefault="00484F6D" w:rsidP="00484F6D">
            <w:pPr>
              <w:jc w:val="center"/>
              <w:rPr>
                <w:rFonts w:ascii="Arial" w:hAnsi="Arial" w:cs="Arial"/>
                <w:sz w:val="16"/>
                <w:szCs w:val="16"/>
              </w:rPr>
            </w:pPr>
            <w:r>
              <w:rPr>
                <w:rFonts w:ascii="Arial" w:hAnsi="Arial" w:cs="Arial"/>
                <w:color w:val="FFFFFF" w:themeColor="background1"/>
                <w:sz w:val="16"/>
                <w:szCs w:val="16"/>
              </w:rPr>
              <w:t xml:space="preserve">pouvoir </w:t>
            </w:r>
            <w:proofErr w:type="gramStart"/>
            <w:r>
              <w:rPr>
                <w:rFonts w:ascii="Arial" w:hAnsi="Arial" w:cs="Arial"/>
                <w:color w:val="FFFFFF" w:themeColor="background1"/>
                <w:sz w:val="16"/>
                <w:szCs w:val="16"/>
              </w:rPr>
              <w:t>de la richesses</w:t>
            </w:r>
            <w:proofErr w:type="gramEnd"/>
          </w:p>
        </w:tc>
        <w:tc>
          <w:tcPr>
            <w:tcW w:w="1260" w:type="dxa"/>
            <w:tcBorders>
              <w:top w:val="single" w:sz="18" w:space="0" w:color="auto"/>
              <w:left w:val="single" w:sz="4" w:space="0" w:color="auto"/>
              <w:bottom w:val="single" w:sz="4" w:space="0" w:color="auto"/>
              <w:right w:val="single" w:sz="18" w:space="0" w:color="auto"/>
            </w:tcBorders>
            <w:shd w:val="clear" w:color="auto" w:fill="FF0000"/>
            <w:vAlign w:val="center"/>
            <w:hideMark/>
          </w:tcPr>
          <w:p w:rsidR="00484F6D" w:rsidRDefault="00484F6D" w:rsidP="00484F6D">
            <w:pPr>
              <w:jc w:val="center"/>
              <w:rPr>
                <w:rFonts w:ascii="Arial" w:hAnsi="Arial" w:cs="Arial"/>
                <w:sz w:val="16"/>
                <w:szCs w:val="16"/>
              </w:rPr>
            </w:pPr>
            <w:proofErr w:type="spellStart"/>
            <w:r>
              <w:rPr>
                <w:rFonts w:ascii="Arial" w:hAnsi="Arial" w:cs="Arial"/>
                <w:color w:val="FFFFFF" w:themeColor="background1"/>
                <w:sz w:val="16"/>
                <w:szCs w:val="16"/>
              </w:rPr>
              <w:t>dominantion</w:t>
            </w:r>
            <w:proofErr w:type="spellEnd"/>
          </w:p>
        </w:tc>
      </w:tr>
      <w:tr w:rsidR="00484F6D" w:rsidTr="00021493">
        <w:trPr>
          <w:trHeight w:val="331"/>
        </w:trPr>
        <w:tc>
          <w:tcPr>
            <w:tcW w:w="378" w:type="dxa"/>
            <w:vMerge/>
            <w:tcBorders>
              <w:top w:val="single" w:sz="4" w:space="0" w:color="auto"/>
              <w:left w:val="single" w:sz="4" w:space="0" w:color="auto"/>
              <w:bottom w:val="single" w:sz="4" w:space="0" w:color="auto"/>
              <w:right w:val="single" w:sz="12" w:space="0" w:color="auto"/>
            </w:tcBorders>
            <w:vAlign w:val="center"/>
            <w:hideMark/>
          </w:tcPr>
          <w:p w:rsidR="00484F6D" w:rsidRDefault="00484F6D" w:rsidP="00484F6D">
            <w:pPr>
              <w:rPr>
                <w:rFonts w:ascii="Arial" w:hAnsi="Arial" w:cs="Arial"/>
                <w:b/>
                <w:sz w:val="16"/>
                <w:szCs w:val="16"/>
              </w:rPr>
            </w:pPr>
          </w:p>
        </w:tc>
        <w:tc>
          <w:tcPr>
            <w:tcW w:w="334" w:type="dxa"/>
            <w:vMerge/>
            <w:tcBorders>
              <w:top w:val="single" w:sz="12" w:space="0" w:color="auto"/>
              <w:left w:val="single" w:sz="12" w:space="0" w:color="auto"/>
              <w:bottom w:val="single" w:sz="12" w:space="0" w:color="auto"/>
              <w:right w:val="single" w:sz="12" w:space="0" w:color="auto"/>
            </w:tcBorders>
            <w:vAlign w:val="center"/>
            <w:hideMark/>
          </w:tcPr>
          <w:p w:rsidR="00484F6D" w:rsidRDefault="00484F6D" w:rsidP="00484F6D">
            <w:pPr>
              <w:rPr>
                <w:rFonts w:ascii="Arial" w:hAnsi="Arial" w:cs="Arial"/>
                <w:b/>
                <w:sz w:val="16"/>
                <w:szCs w:val="16"/>
              </w:rPr>
            </w:pPr>
          </w:p>
        </w:tc>
        <w:tc>
          <w:tcPr>
            <w:tcW w:w="1376"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484F6D" w:rsidRDefault="00484F6D" w:rsidP="00484F6D">
            <w:pPr>
              <w:jc w:val="center"/>
              <w:rPr>
                <w:rFonts w:ascii="Arial" w:hAnsi="Arial" w:cs="Arial"/>
                <w:sz w:val="16"/>
                <w:szCs w:val="16"/>
              </w:rPr>
            </w:pPr>
            <w:r>
              <w:rPr>
                <w:rFonts w:ascii="Arial" w:hAnsi="Arial" w:cs="Arial"/>
                <w:sz w:val="16"/>
                <w:szCs w:val="16"/>
              </w:rPr>
              <w:t>GOUVERNE</w:t>
            </w:r>
          </w:p>
        </w:tc>
        <w:tc>
          <w:tcPr>
            <w:tcW w:w="1350" w:type="dxa"/>
            <w:gridSpan w:val="2"/>
            <w:tcBorders>
              <w:top w:val="single" w:sz="4" w:space="0" w:color="auto"/>
              <w:left w:val="single" w:sz="4" w:space="0" w:color="auto"/>
              <w:bottom w:val="single" w:sz="4" w:space="0" w:color="auto"/>
              <w:right w:val="single" w:sz="4" w:space="0" w:color="auto"/>
            </w:tcBorders>
            <w:shd w:val="clear" w:color="auto" w:fill="943634" w:themeFill="accent2" w:themeFillShade="BF"/>
            <w:vAlign w:val="center"/>
            <w:hideMark/>
          </w:tcPr>
          <w:p w:rsidR="00484F6D" w:rsidRDefault="00484F6D" w:rsidP="00484F6D">
            <w:pPr>
              <w:jc w:val="center"/>
              <w:rPr>
                <w:rFonts w:ascii="Arial" w:hAnsi="Arial" w:cs="Arial"/>
                <w:color w:val="FFFFFF" w:themeColor="background1"/>
                <w:sz w:val="16"/>
                <w:szCs w:val="16"/>
              </w:rPr>
            </w:pPr>
            <w:r>
              <w:rPr>
                <w:rFonts w:ascii="Arial" w:hAnsi="Arial" w:cs="Arial"/>
                <w:color w:val="FFFFFF" w:themeColor="background1"/>
                <w:sz w:val="16"/>
                <w:szCs w:val="16"/>
              </w:rPr>
              <w:t>autorité</w:t>
            </w:r>
          </w:p>
        </w:tc>
        <w:tc>
          <w:tcPr>
            <w:tcW w:w="1350" w:type="dxa"/>
            <w:gridSpan w:val="2"/>
            <w:tcBorders>
              <w:top w:val="single" w:sz="4" w:space="0" w:color="auto"/>
              <w:left w:val="single" w:sz="4" w:space="0" w:color="auto"/>
              <w:bottom w:val="single" w:sz="4" w:space="0" w:color="auto"/>
              <w:right w:val="single" w:sz="4" w:space="0" w:color="auto"/>
            </w:tcBorders>
            <w:shd w:val="clear" w:color="auto" w:fill="943634" w:themeFill="accent2" w:themeFillShade="BF"/>
            <w:vAlign w:val="center"/>
            <w:hideMark/>
          </w:tcPr>
          <w:p w:rsidR="00484F6D" w:rsidRDefault="00484F6D" w:rsidP="00484F6D">
            <w:pPr>
              <w:jc w:val="center"/>
              <w:rPr>
                <w:rFonts w:ascii="Arial" w:hAnsi="Arial" w:cs="Arial"/>
                <w:color w:val="FFFFFF" w:themeColor="background1"/>
                <w:sz w:val="16"/>
                <w:szCs w:val="16"/>
              </w:rPr>
            </w:pPr>
            <w:proofErr w:type="spellStart"/>
            <w:r>
              <w:rPr>
                <w:rFonts w:ascii="Arial" w:hAnsi="Arial" w:cs="Arial"/>
                <w:color w:val="FFFFFF" w:themeColor="background1"/>
                <w:sz w:val="16"/>
                <w:szCs w:val="16"/>
              </w:rPr>
              <w:t>soc.monar</w:t>
            </w:r>
            <w:proofErr w:type="spellEnd"/>
          </w:p>
        </w:tc>
        <w:tc>
          <w:tcPr>
            <w:tcW w:w="1350" w:type="dxa"/>
            <w:gridSpan w:val="2"/>
            <w:tcBorders>
              <w:top w:val="single" w:sz="4" w:space="0" w:color="auto"/>
              <w:left w:val="single" w:sz="4" w:space="0" w:color="auto"/>
              <w:bottom w:val="single" w:sz="4" w:space="0" w:color="auto"/>
              <w:right w:val="single" w:sz="4" w:space="0" w:color="auto"/>
            </w:tcBorders>
            <w:shd w:val="clear" w:color="auto" w:fill="943634" w:themeFill="accent2" w:themeFillShade="BF"/>
            <w:vAlign w:val="center"/>
            <w:hideMark/>
          </w:tcPr>
          <w:p w:rsidR="00484F6D" w:rsidRDefault="00484F6D" w:rsidP="00484F6D">
            <w:pPr>
              <w:jc w:val="center"/>
              <w:rPr>
                <w:rFonts w:ascii="Arial" w:hAnsi="Arial" w:cs="Arial"/>
                <w:color w:val="FFFFFF" w:themeColor="background1"/>
                <w:sz w:val="16"/>
                <w:szCs w:val="16"/>
              </w:rPr>
            </w:pPr>
            <w:r>
              <w:rPr>
                <w:rFonts w:ascii="Arial" w:hAnsi="Arial" w:cs="Arial"/>
                <w:color w:val="FFFFFF" w:themeColor="background1"/>
                <w:sz w:val="16"/>
                <w:szCs w:val="16"/>
              </w:rPr>
              <w:t>autoritaire</w:t>
            </w:r>
          </w:p>
        </w:tc>
        <w:tc>
          <w:tcPr>
            <w:tcW w:w="1350" w:type="dxa"/>
            <w:gridSpan w:val="2"/>
            <w:tcBorders>
              <w:top w:val="single" w:sz="4" w:space="0" w:color="auto"/>
              <w:left w:val="single" w:sz="4" w:space="0" w:color="auto"/>
              <w:bottom w:val="single" w:sz="4" w:space="0" w:color="auto"/>
              <w:right w:val="single" w:sz="4" w:space="0" w:color="auto"/>
            </w:tcBorders>
            <w:shd w:val="clear" w:color="auto" w:fill="943634" w:themeFill="accent2" w:themeFillShade="BF"/>
            <w:vAlign w:val="center"/>
            <w:hideMark/>
          </w:tcPr>
          <w:p w:rsidR="00484F6D" w:rsidRDefault="00484F6D" w:rsidP="00484F6D">
            <w:pPr>
              <w:jc w:val="center"/>
              <w:rPr>
                <w:rFonts w:ascii="Arial" w:hAnsi="Arial" w:cs="Arial"/>
                <w:color w:val="FFFFFF" w:themeColor="background1"/>
                <w:sz w:val="16"/>
                <w:szCs w:val="16"/>
              </w:rPr>
            </w:pPr>
            <w:r>
              <w:rPr>
                <w:rFonts w:ascii="Arial" w:hAnsi="Arial" w:cs="Arial"/>
                <w:color w:val="FFFFFF" w:themeColor="background1"/>
                <w:sz w:val="16"/>
                <w:szCs w:val="16"/>
              </w:rPr>
              <w:t>féodal</w:t>
            </w:r>
          </w:p>
        </w:tc>
        <w:tc>
          <w:tcPr>
            <w:tcW w:w="1172" w:type="dxa"/>
            <w:gridSpan w:val="5"/>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484F6D" w:rsidRDefault="00484F6D" w:rsidP="00484F6D">
            <w:pPr>
              <w:jc w:val="center"/>
              <w:rPr>
                <w:rFonts w:ascii="Arial" w:hAnsi="Arial" w:cs="Arial"/>
                <w:sz w:val="16"/>
                <w:szCs w:val="16"/>
              </w:rPr>
            </w:pPr>
            <w:r>
              <w:rPr>
                <w:rFonts w:ascii="Arial" w:hAnsi="Arial" w:cs="Arial"/>
                <w:color w:val="FFFFFF" w:themeColor="background1"/>
                <w:sz w:val="16"/>
                <w:szCs w:val="16"/>
              </w:rPr>
              <w:t>représentatif</w:t>
            </w:r>
          </w:p>
        </w:tc>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484F6D" w:rsidRDefault="00484F6D" w:rsidP="00484F6D">
            <w:pPr>
              <w:jc w:val="center"/>
              <w:rPr>
                <w:rFonts w:ascii="Arial" w:hAnsi="Arial" w:cs="Arial"/>
                <w:sz w:val="16"/>
                <w:szCs w:val="16"/>
              </w:rPr>
            </w:pPr>
            <w:r>
              <w:rPr>
                <w:rFonts w:ascii="Arial" w:hAnsi="Arial" w:cs="Arial"/>
                <w:sz w:val="16"/>
                <w:szCs w:val="16"/>
              </w:rPr>
              <w:t>impuissant</w:t>
            </w:r>
          </w:p>
        </w:tc>
        <w:tc>
          <w:tcPr>
            <w:tcW w:w="1260" w:type="dxa"/>
            <w:tcBorders>
              <w:top w:val="single" w:sz="4" w:space="0" w:color="auto"/>
              <w:left w:val="single" w:sz="4" w:space="0" w:color="auto"/>
              <w:bottom w:val="single" w:sz="4" w:space="0" w:color="auto"/>
              <w:right w:val="single" w:sz="18" w:space="0" w:color="auto"/>
            </w:tcBorders>
            <w:shd w:val="clear" w:color="auto" w:fill="FF0000"/>
            <w:vAlign w:val="center"/>
            <w:hideMark/>
          </w:tcPr>
          <w:p w:rsidR="00484F6D" w:rsidRDefault="00484F6D" w:rsidP="00484F6D">
            <w:pPr>
              <w:jc w:val="center"/>
              <w:rPr>
                <w:rFonts w:ascii="Arial" w:hAnsi="Arial" w:cs="Arial"/>
                <w:color w:val="FFFFFF" w:themeColor="background1"/>
                <w:sz w:val="16"/>
                <w:szCs w:val="16"/>
              </w:rPr>
            </w:pPr>
            <w:proofErr w:type="spellStart"/>
            <w:r>
              <w:rPr>
                <w:rFonts w:ascii="Arial" w:hAnsi="Arial" w:cs="Arial"/>
                <w:color w:val="FFFFFF" w:themeColor="background1"/>
                <w:sz w:val="16"/>
                <w:szCs w:val="16"/>
              </w:rPr>
              <w:t>plo</w:t>
            </w:r>
            <w:r>
              <w:rPr>
                <w:rFonts w:ascii="Arial" w:hAnsi="Arial" w:cs="Arial"/>
                <w:color w:val="FFFFFF" w:themeColor="background1"/>
                <w:sz w:val="16"/>
                <w:szCs w:val="16"/>
                <w:shd w:val="clear" w:color="auto" w:fill="984806" w:themeFill="accent6" w:themeFillShade="80"/>
              </w:rPr>
              <w:t>u</w:t>
            </w:r>
            <w:r>
              <w:rPr>
                <w:rFonts w:ascii="Arial" w:hAnsi="Arial" w:cs="Arial"/>
                <w:color w:val="FFFFFF" w:themeColor="background1"/>
                <w:sz w:val="16"/>
                <w:szCs w:val="16"/>
              </w:rPr>
              <w:t>tocrati</w:t>
            </w:r>
            <w:proofErr w:type="spellEnd"/>
            <w:r>
              <w:rPr>
                <w:rFonts w:ascii="Arial" w:hAnsi="Arial" w:cs="Arial"/>
                <w:color w:val="FFFFFF" w:themeColor="background1"/>
                <w:sz w:val="16"/>
                <w:szCs w:val="16"/>
              </w:rPr>
              <w:t xml:space="preserve"> e</w:t>
            </w:r>
          </w:p>
        </w:tc>
      </w:tr>
      <w:tr w:rsidR="00484F6D" w:rsidTr="00021493">
        <w:trPr>
          <w:trHeight w:val="331"/>
        </w:trPr>
        <w:tc>
          <w:tcPr>
            <w:tcW w:w="378" w:type="dxa"/>
            <w:vMerge/>
            <w:tcBorders>
              <w:top w:val="single" w:sz="4" w:space="0" w:color="auto"/>
              <w:left w:val="single" w:sz="4" w:space="0" w:color="auto"/>
              <w:bottom w:val="single" w:sz="4" w:space="0" w:color="auto"/>
              <w:right w:val="single" w:sz="12" w:space="0" w:color="auto"/>
            </w:tcBorders>
            <w:vAlign w:val="center"/>
            <w:hideMark/>
          </w:tcPr>
          <w:p w:rsidR="00484F6D" w:rsidRDefault="00484F6D" w:rsidP="00484F6D">
            <w:pPr>
              <w:rPr>
                <w:rFonts w:ascii="Arial" w:hAnsi="Arial" w:cs="Arial"/>
                <w:b/>
                <w:sz w:val="16"/>
                <w:szCs w:val="16"/>
              </w:rPr>
            </w:pPr>
          </w:p>
        </w:tc>
        <w:tc>
          <w:tcPr>
            <w:tcW w:w="334" w:type="dxa"/>
            <w:vMerge/>
            <w:tcBorders>
              <w:top w:val="single" w:sz="12" w:space="0" w:color="auto"/>
              <w:left w:val="single" w:sz="12" w:space="0" w:color="auto"/>
              <w:bottom w:val="single" w:sz="12" w:space="0" w:color="auto"/>
              <w:right w:val="single" w:sz="12" w:space="0" w:color="auto"/>
            </w:tcBorders>
            <w:vAlign w:val="center"/>
            <w:hideMark/>
          </w:tcPr>
          <w:p w:rsidR="00484F6D" w:rsidRDefault="00484F6D" w:rsidP="00484F6D">
            <w:pPr>
              <w:rPr>
                <w:rFonts w:ascii="Arial" w:hAnsi="Arial" w:cs="Arial"/>
                <w:b/>
                <w:sz w:val="16"/>
                <w:szCs w:val="16"/>
              </w:rPr>
            </w:pPr>
          </w:p>
        </w:tc>
        <w:tc>
          <w:tcPr>
            <w:tcW w:w="1376" w:type="dxa"/>
            <w:gridSpan w:val="4"/>
            <w:tcBorders>
              <w:top w:val="single" w:sz="4" w:space="0" w:color="auto"/>
              <w:left w:val="single" w:sz="4" w:space="0" w:color="auto"/>
              <w:bottom w:val="single" w:sz="4" w:space="0" w:color="auto"/>
              <w:right w:val="single" w:sz="4" w:space="0" w:color="auto"/>
            </w:tcBorders>
            <w:vAlign w:val="center"/>
          </w:tcPr>
          <w:p w:rsidR="00484F6D" w:rsidRDefault="00484F6D" w:rsidP="00484F6D">
            <w:pPr>
              <w:jc w:val="center"/>
              <w:rPr>
                <w:rFonts w:ascii="Arial" w:hAnsi="Arial" w:cs="Arial"/>
                <w:sz w:val="16"/>
                <w:szCs w:val="16"/>
              </w:rPr>
            </w:pPr>
          </w:p>
        </w:tc>
        <w:tc>
          <w:tcPr>
            <w:tcW w:w="6572" w:type="dxa"/>
            <w:gridSpan w:val="1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484F6D" w:rsidRDefault="00484F6D" w:rsidP="00484F6D">
            <w:pPr>
              <w:jc w:val="center"/>
              <w:rPr>
                <w:rFonts w:ascii="Arial" w:hAnsi="Arial" w:cs="Arial"/>
                <w:sz w:val="16"/>
                <w:szCs w:val="16"/>
              </w:rPr>
            </w:pPr>
            <w:r>
              <w:rPr>
                <w:rFonts w:ascii="Arial" w:hAnsi="Arial" w:cs="Arial"/>
                <w:sz w:val="16"/>
                <w:szCs w:val="16"/>
              </w:rPr>
              <w:t>pouvoir politique</w:t>
            </w:r>
          </w:p>
        </w:tc>
        <w:tc>
          <w:tcPr>
            <w:tcW w:w="1260" w:type="dxa"/>
            <w:tcBorders>
              <w:top w:val="single" w:sz="4" w:space="0" w:color="auto"/>
              <w:left w:val="single" w:sz="4" w:space="0" w:color="auto"/>
              <w:bottom w:val="single" w:sz="4" w:space="0" w:color="auto"/>
              <w:right w:val="nil"/>
            </w:tcBorders>
            <w:shd w:val="clear" w:color="auto" w:fill="FDE9D9" w:themeFill="accent6" w:themeFillTint="33"/>
            <w:vAlign w:val="center"/>
            <w:hideMark/>
          </w:tcPr>
          <w:p w:rsidR="00484F6D" w:rsidRDefault="00484F6D" w:rsidP="00484F6D">
            <w:pPr>
              <w:jc w:val="center"/>
              <w:rPr>
                <w:rFonts w:cs="Times New Roman"/>
              </w:rPr>
            </w:pPr>
            <w:r>
              <w:rPr>
                <w:rFonts w:cs="Times New Roman"/>
              </w:rPr>
              <w:t>affaibli</w:t>
            </w:r>
          </w:p>
        </w:tc>
        <w:tc>
          <w:tcPr>
            <w:tcW w:w="1260" w:type="dxa"/>
            <w:tcBorders>
              <w:top w:val="single" w:sz="4" w:space="0" w:color="auto"/>
              <w:left w:val="nil"/>
              <w:bottom w:val="single" w:sz="4" w:space="0" w:color="auto"/>
              <w:right w:val="single" w:sz="18" w:space="0" w:color="auto"/>
            </w:tcBorders>
            <w:vAlign w:val="center"/>
            <w:hideMark/>
          </w:tcPr>
          <w:p w:rsidR="00484F6D" w:rsidRDefault="00484F6D" w:rsidP="00484F6D">
            <w:pPr>
              <w:jc w:val="center"/>
              <w:rPr>
                <w:rFonts w:ascii="Arial" w:hAnsi="Arial" w:cs="Arial"/>
                <w:sz w:val="16"/>
                <w:szCs w:val="16"/>
              </w:rPr>
            </w:pPr>
            <w:r>
              <w:rPr>
                <w:rFonts w:ascii="Arial" w:hAnsi="Arial" w:cs="Arial"/>
                <w:sz w:val="16"/>
                <w:szCs w:val="16"/>
              </w:rPr>
              <w:t>corruption</w:t>
            </w:r>
          </w:p>
        </w:tc>
      </w:tr>
      <w:tr w:rsidR="00484F6D" w:rsidTr="00021493">
        <w:trPr>
          <w:trHeight w:val="331"/>
        </w:trPr>
        <w:tc>
          <w:tcPr>
            <w:tcW w:w="378" w:type="dxa"/>
            <w:vMerge/>
            <w:tcBorders>
              <w:top w:val="single" w:sz="4" w:space="0" w:color="auto"/>
              <w:left w:val="single" w:sz="4" w:space="0" w:color="auto"/>
              <w:bottom w:val="single" w:sz="4" w:space="0" w:color="auto"/>
              <w:right w:val="single" w:sz="12" w:space="0" w:color="auto"/>
            </w:tcBorders>
            <w:vAlign w:val="center"/>
            <w:hideMark/>
          </w:tcPr>
          <w:p w:rsidR="00484F6D" w:rsidRDefault="00484F6D" w:rsidP="00484F6D">
            <w:pPr>
              <w:rPr>
                <w:rFonts w:ascii="Arial" w:hAnsi="Arial" w:cs="Arial"/>
                <w:b/>
                <w:sz w:val="16"/>
                <w:szCs w:val="16"/>
              </w:rPr>
            </w:pPr>
          </w:p>
        </w:tc>
        <w:tc>
          <w:tcPr>
            <w:tcW w:w="334" w:type="dxa"/>
            <w:vMerge w:val="restart"/>
            <w:tcBorders>
              <w:top w:val="single" w:sz="12" w:space="0" w:color="auto"/>
              <w:left w:val="single" w:sz="12" w:space="0" w:color="auto"/>
              <w:bottom w:val="single" w:sz="12" w:space="0" w:color="auto"/>
              <w:right w:val="single" w:sz="12" w:space="0" w:color="auto"/>
            </w:tcBorders>
            <w:shd w:val="clear" w:color="auto" w:fill="EAF1DD" w:themeFill="accent3" w:themeFillTint="33"/>
            <w:textDirection w:val="btLr"/>
            <w:vAlign w:val="center"/>
            <w:hideMark/>
          </w:tcPr>
          <w:p w:rsidR="00484F6D" w:rsidRDefault="00484F6D" w:rsidP="00484F6D">
            <w:pPr>
              <w:ind w:left="113" w:right="113"/>
              <w:jc w:val="center"/>
              <w:rPr>
                <w:rFonts w:ascii="Arial" w:hAnsi="Arial" w:cs="Arial"/>
                <w:b/>
                <w:sz w:val="16"/>
                <w:szCs w:val="16"/>
              </w:rPr>
            </w:pPr>
            <w:r>
              <w:rPr>
                <w:rFonts w:ascii="Arial" w:hAnsi="Arial" w:cs="Arial"/>
                <w:b/>
                <w:sz w:val="16"/>
                <w:szCs w:val="16"/>
              </w:rPr>
              <w:t>CULTURE – FAÇON DE PENSER</w:t>
            </w:r>
          </w:p>
        </w:tc>
        <w:tc>
          <w:tcPr>
            <w:tcW w:w="1376" w:type="dxa"/>
            <w:gridSpan w:val="4"/>
            <w:vMerge w:val="restart"/>
            <w:tcBorders>
              <w:top w:val="single" w:sz="18" w:space="0" w:color="auto"/>
              <w:left w:val="single" w:sz="12" w:space="0" w:color="auto"/>
              <w:bottom w:val="single" w:sz="18" w:space="0" w:color="auto"/>
              <w:right w:val="single" w:sz="4" w:space="0" w:color="auto"/>
            </w:tcBorders>
            <w:vAlign w:val="center"/>
            <w:hideMark/>
          </w:tcPr>
          <w:p w:rsidR="00484F6D" w:rsidRDefault="00484F6D" w:rsidP="00484F6D">
            <w:pPr>
              <w:jc w:val="center"/>
              <w:rPr>
                <w:rFonts w:cs="Times New Roman"/>
              </w:rPr>
            </w:pPr>
            <w:r>
              <w:rPr>
                <w:rFonts w:ascii="Arial" w:hAnsi="Arial" w:cs="Arial"/>
                <w:sz w:val="16"/>
                <w:szCs w:val="16"/>
              </w:rPr>
              <w:t>LA PENSÉE</w:t>
            </w:r>
          </w:p>
        </w:tc>
        <w:tc>
          <w:tcPr>
            <w:tcW w:w="1350" w:type="dxa"/>
            <w:gridSpan w:val="2"/>
            <w:tcBorders>
              <w:top w:val="single" w:sz="18" w:space="0" w:color="auto"/>
              <w:left w:val="single" w:sz="4" w:space="0" w:color="auto"/>
              <w:bottom w:val="single" w:sz="4" w:space="0" w:color="auto"/>
              <w:right w:val="single" w:sz="4" w:space="0" w:color="auto"/>
            </w:tcBorders>
            <w:shd w:val="clear" w:color="auto" w:fill="FDE9D9" w:themeFill="accent6" w:themeFillTint="33"/>
            <w:vAlign w:val="center"/>
            <w:hideMark/>
          </w:tcPr>
          <w:p w:rsidR="00484F6D" w:rsidRDefault="00484F6D" w:rsidP="00484F6D">
            <w:pPr>
              <w:jc w:val="center"/>
              <w:rPr>
                <w:rFonts w:ascii="Arial" w:hAnsi="Arial" w:cs="Arial"/>
                <w:sz w:val="16"/>
                <w:szCs w:val="16"/>
              </w:rPr>
            </w:pPr>
            <w:r>
              <w:rPr>
                <w:rFonts w:ascii="Arial" w:hAnsi="Arial" w:cs="Arial"/>
                <w:sz w:val="16"/>
                <w:szCs w:val="16"/>
              </w:rPr>
              <w:t>feu, outils</w:t>
            </w:r>
          </w:p>
        </w:tc>
        <w:tc>
          <w:tcPr>
            <w:tcW w:w="1350" w:type="dxa"/>
            <w:gridSpan w:val="2"/>
            <w:tcBorders>
              <w:top w:val="single" w:sz="18" w:space="0" w:color="auto"/>
              <w:left w:val="single" w:sz="4" w:space="0" w:color="auto"/>
              <w:bottom w:val="single" w:sz="4" w:space="0" w:color="auto"/>
              <w:right w:val="single" w:sz="4" w:space="0" w:color="auto"/>
            </w:tcBorders>
            <w:shd w:val="clear" w:color="auto" w:fill="FDE9D9" w:themeFill="accent6" w:themeFillTint="33"/>
            <w:vAlign w:val="center"/>
            <w:hideMark/>
          </w:tcPr>
          <w:p w:rsidR="00484F6D" w:rsidRDefault="00484F6D" w:rsidP="00484F6D">
            <w:pPr>
              <w:jc w:val="center"/>
              <w:rPr>
                <w:rFonts w:ascii="Arial" w:hAnsi="Arial" w:cs="Arial"/>
                <w:sz w:val="16"/>
                <w:szCs w:val="16"/>
              </w:rPr>
            </w:pPr>
            <w:r>
              <w:rPr>
                <w:rFonts w:ascii="Arial" w:hAnsi="Arial" w:cs="Arial"/>
                <w:sz w:val="16"/>
                <w:szCs w:val="16"/>
              </w:rPr>
              <w:t>technologie</w:t>
            </w:r>
          </w:p>
        </w:tc>
        <w:tc>
          <w:tcPr>
            <w:tcW w:w="2886" w:type="dxa"/>
            <w:gridSpan w:val="6"/>
            <w:tcBorders>
              <w:top w:val="single" w:sz="18" w:space="0" w:color="auto"/>
              <w:left w:val="single" w:sz="4" w:space="0" w:color="auto"/>
              <w:bottom w:val="single" w:sz="4" w:space="0" w:color="auto"/>
              <w:right w:val="nil"/>
            </w:tcBorders>
            <w:shd w:val="clear" w:color="auto" w:fill="D99594" w:themeFill="accent2" w:themeFillTint="99"/>
            <w:vAlign w:val="center"/>
            <w:hideMark/>
          </w:tcPr>
          <w:p w:rsidR="00484F6D" w:rsidRDefault="00484F6D" w:rsidP="00484F6D">
            <w:pPr>
              <w:jc w:val="center"/>
              <w:rPr>
                <w:rFonts w:ascii="Arial" w:hAnsi="Arial" w:cs="Arial"/>
                <w:b/>
                <w:color w:val="FFFFFF" w:themeColor="background1"/>
                <w:sz w:val="16"/>
                <w:szCs w:val="16"/>
              </w:rPr>
            </w:pPr>
            <w:r>
              <w:rPr>
                <w:rFonts w:ascii="Arial" w:hAnsi="Arial" w:cs="Arial"/>
                <w:color w:val="FFFFFF" w:themeColor="background1"/>
                <w:sz w:val="16"/>
                <w:szCs w:val="16"/>
              </w:rPr>
              <w:t>science-technologie</w:t>
            </w:r>
          </w:p>
        </w:tc>
        <w:tc>
          <w:tcPr>
            <w:tcW w:w="963" w:type="dxa"/>
            <w:gridSpan w:val="2"/>
            <w:tcBorders>
              <w:top w:val="single" w:sz="18" w:space="0" w:color="auto"/>
              <w:left w:val="single" w:sz="4" w:space="0" w:color="auto"/>
              <w:bottom w:val="single" w:sz="4" w:space="0" w:color="auto"/>
              <w:right w:val="nil"/>
            </w:tcBorders>
            <w:shd w:val="clear" w:color="auto" w:fill="D99594" w:themeFill="accent2" w:themeFillTint="99"/>
            <w:vAlign w:val="center"/>
          </w:tcPr>
          <w:p w:rsidR="00484F6D" w:rsidRDefault="00484F6D" w:rsidP="00484F6D">
            <w:pPr>
              <w:jc w:val="center"/>
              <w:rPr>
                <w:rFonts w:ascii="Arial" w:hAnsi="Arial" w:cs="Arial"/>
                <w:b/>
                <w:color w:val="FFFFFF" w:themeColor="background1"/>
                <w:sz w:val="16"/>
                <w:szCs w:val="16"/>
              </w:rPr>
            </w:pPr>
          </w:p>
        </w:tc>
        <w:tc>
          <w:tcPr>
            <w:tcW w:w="1283" w:type="dxa"/>
            <w:gridSpan w:val="2"/>
            <w:tcBorders>
              <w:top w:val="single" w:sz="18" w:space="0" w:color="auto"/>
              <w:left w:val="nil"/>
              <w:bottom w:val="single" w:sz="4" w:space="0" w:color="auto"/>
              <w:right w:val="single" w:sz="4" w:space="0" w:color="auto"/>
            </w:tcBorders>
            <w:shd w:val="clear" w:color="auto" w:fill="943634" w:themeFill="accent2" w:themeFillShade="BF"/>
            <w:vAlign w:val="center"/>
          </w:tcPr>
          <w:p w:rsidR="00484F6D" w:rsidRDefault="00484F6D" w:rsidP="00484F6D">
            <w:pPr>
              <w:jc w:val="center"/>
              <w:rPr>
                <w:rFonts w:ascii="Arial" w:hAnsi="Arial" w:cs="Arial"/>
                <w:color w:val="FFFFFF" w:themeColor="background1"/>
                <w:sz w:val="16"/>
                <w:szCs w:val="16"/>
              </w:rPr>
            </w:pPr>
          </w:p>
        </w:tc>
        <w:tc>
          <w:tcPr>
            <w:tcW w:w="1260" w:type="dxa"/>
            <w:tcBorders>
              <w:top w:val="single" w:sz="18" w:space="0" w:color="auto"/>
              <w:left w:val="single" w:sz="4" w:space="0" w:color="auto"/>
              <w:bottom w:val="single" w:sz="4" w:space="0" w:color="auto"/>
              <w:right w:val="single" w:sz="18" w:space="0" w:color="auto"/>
            </w:tcBorders>
            <w:shd w:val="clear" w:color="auto" w:fill="FF0000"/>
            <w:vAlign w:val="center"/>
            <w:hideMark/>
          </w:tcPr>
          <w:p w:rsidR="00484F6D" w:rsidRDefault="00484F6D" w:rsidP="00484F6D">
            <w:pPr>
              <w:jc w:val="center"/>
              <w:rPr>
                <w:rFonts w:ascii="Arial" w:hAnsi="Arial" w:cs="Arial"/>
                <w:sz w:val="16"/>
                <w:szCs w:val="16"/>
              </w:rPr>
            </w:pPr>
            <w:r>
              <w:rPr>
                <w:rFonts w:ascii="Arial" w:hAnsi="Arial" w:cs="Arial"/>
                <w:color w:val="FFFFFF" w:themeColor="background1"/>
                <w:sz w:val="16"/>
                <w:szCs w:val="16"/>
              </w:rPr>
              <w:t>asservis</w:t>
            </w:r>
          </w:p>
        </w:tc>
      </w:tr>
      <w:tr w:rsidR="00484F6D" w:rsidTr="00021493">
        <w:trPr>
          <w:trHeight w:val="331"/>
        </w:trPr>
        <w:tc>
          <w:tcPr>
            <w:tcW w:w="378" w:type="dxa"/>
            <w:vMerge/>
            <w:tcBorders>
              <w:top w:val="single" w:sz="4" w:space="0" w:color="auto"/>
              <w:left w:val="single" w:sz="4" w:space="0" w:color="auto"/>
              <w:bottom w:val="single" w:sz="4" w:space="0" w:color="auto"/>
              <w:right w:val="single" w:sz="12" w:space="0" w:color="auto"/>
            </w:tcBorders>
            <w:vAlign w:val="center"/>
            <w:hideMark/>
          </w:tcPr>
          <w:p w:rsidR="00484F6D" w:rsidRDefault="00484F6D" w:rsidP="00484F6D">
            <w:pPr>
              <w:rPr>
                <w:rFonts w:ascii="Arial" w:hAnsi="Arial" w:cs="Arial"/>
                <w:b/>
                <w:sz w:val="16"/>
                <w:szCs w:val="16"/>
              </w:rPr>
            </w:pPr>
          </w:p>
        </w:tc>
        <w:tc>
          <w:tcPr>
            <w:tcW w:w="334" w:type="dxa"/>
            <w:vMerge/>
            <w:tcBorders>
              <w:top w:val="single" w:sz="12" w:space="0" w:color="auto"/>
              <w:left w:val="single" w:sz="12" w:space="0" w:color="auto"/>
              <w:bottom w:val="single" w:sz="12" w:space="0" w:color="auto"/>
              <w:right w:val="single" w:sz="12" w:space="0" w:color="auto"/>
            </w:tcBorders>
            <w:vAlign w:val="center"/>
            <w:hideMark/>
          </w:tcPr>
          <w:p w:rsidR="00484F6D" w:rsidRDefault="00484F6D" w:rsidP="00484F6D">
            <w:pPr>
              <w:rPr>
                <w:rFonts w:ascii="Arial" w:hAnsi="Arial" w:cs="Arial"/>
                <w:b/>
                <w:sz w:val="16"/>
                <w:szCs w:val="16"/>
              </w:rPr>
            </w:pPr>
          </w:p>
        </w:tc>
        <w:tc>
          <w:tcPr>
            <w:tcW w:w="1376" w:type="dxa"/>
            <w:gridSpan w:val="4"/>
            <w:vMerge/>
            <w:tcBorders>
              <w:top w:val="single" w:sz="18" w:space="0" w:color="auto"/>
              <w:left w:val="single" w:sz="12" w:space="0" w:color="auto"/>
              <w:bottom w:val="single" w:sz="18" w:space="0" w:color="auto"/>
              <w:right w:val="single" w:sz="4" w:space="0" w:color="auto"/>
            </w:tcBorders>
            <w:vAlign w:val="center"/>
            <w:hideMark/>
          </w:tcPr>
          <w:p w:rsidR="00484F6D" w:rsidRDefault="00484F6D" w:rsidP="00484F6D">
            <w:pPr>
              <w:rPr>
                <w:rFonts w:cs="Times New Roman"/>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484F6D" w:rsidRDefault="00484F6D" w:rsidP="00484F6D">
            <w:pPr>
              <w:jc w:val="center"/>
              <w:rPr>
                <w:rFonts w:ascii="Arial" w:hAnsi="Arial" w:cs="Arial"/>
                <w:sz w:val="16"/>
                <w:szCs w:val="16"/>
              </w:rPr>
            </w:pPr>
            <w:r>
              <w:rPr>
                <w:rFonts w:ascii="Arial" w:hAnsi="Arial" w:cs="Arial"/>
                <w:sz w:val="16"/>
                <w:szCs w:val="16"/>
              </w:rPr>
              <w:t>sociale</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484F6D" w:rsidRDefault="00484F6D" w:rsidP="00484F6D">
            <w:pPr>
              <w:jc w:val="center"/>
              <w:rPr>
                <w:rFonts w:ascii="Arial" w:hAnsi="Arial" w:cs="Arial"/>
                <w:sz w:val="16"/>
                <w:szCs w:val="16"/>
              </w:rPr>
            </w:pPr>
            <w:r>
              <w:rPr>
                <w:rFonts w:ascii="Arial" w:hAnsi="Arial" w:cs="Arial"/>
                <w:sz w:val="16"/>
                <w:szCs w:val="16"/>
              </w:rPr>
              <w:t>civilisatrice</w:t>
            </w:r>
          </w:p>
        </w:tc>
        <w:tc>
          <w:tcPr>
            <w:tcW w:w="1350"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484F6D" w:rsidRDefault="00484F6D" w:rsidP="00484F6D">
            <w:pPr>
              <w:jc w:val="center"/>
              <w:rPr>
                <w:rFonts w:ascii="Arial" w:hAnsi="Arial" w:cs="Arial"/>
                <w:sz w:val="16"/>
                <w:szCs w:val="16"/>
              </w:rPr>
            </w:pPr>
            <w:proofErr w:type="spellStart"/>
            <w:r>
              <w:rPr>
                <w:rFonts w:ascii="Arial" w:hAnsi="Arial" w:cs="Arial"/>
                <w:color w:val="FFFFFF" w:themeColor="background1"/>
                <w:sz w:val="16"/>
                <w:szCs w:val="16"/>
              </w:rPr>
              <w:t>Judéochrét</w:t>
            </w:r>
            <w:proofErr w:type="spellEnd"/>
            <w:r>
              <w:rPr>
                <w:rFonts w:ascii="Arial" w:hAnsi="Arial" w:cs="Arial"/>
                <w:color w:val="FFFFFF" w:themeColor="background1"/>
                <w:sz w:val="16"/>
                <w:szCs w:val="16"/>
              </w:rPr>
              <w:t>.</w:t>
            </w:r>
            <w:r>
              <w:rPr>
                <w:rFonts w:ascii="Arial" w:hAnsi="Arial" w:cs="Arial"/>
                <w:color w:val="FFFFFF" w:themeColor="background1"/>
                <w:sz w:val="16"/>
                <w:szCs w:val="16"/>
              </w:rPr>
              <w:br/>
              <w:t>gréco-rom.</w:t>
            </w:r>
          </w:p>
        </w:tc>
        <w:tc>
          <w:tcPr>
            <w:tcW w:w="1350"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484F6D" w:rsidRDefault="00484F6D" w:rsidP="00484F6D">
            <w:pPr>
              <w:jc w:val="center"/>
              <w:rPr>
                <w:rFonts w:ascii="Arial" w:hAnsi="Arial" w:cs="Arial"/>
                <w:color w:val="FFFFFF" w:themeColor="background1"/>
                <w:sz w:val="16"/>
                <w:szCs w:val="16"/>
              </w:rPr>
            </w:pPr>
            <w:r>
              <w:rPr>
                <w:rFonts w:ascii="Arial" w:hAnsi="Arial" w:cs="Arial"/>
                <w:color w:val="FFFFFF" w:themeColor="background1"/>
                <w:sz w:val="16"/>
                <w:szCs w:val="16"/>
              </w:rPr>
              <w:t>renaissance</w:t>
            </w:r>
          </w:p>
        </w:tc>
        <w:tc>
          <w:tcPr>
            <w:tcW w:w="1172" w:type="dxa"/>
            <w:gridSpan w:val="5"/>
            <w:tcBorders>
              <w:top w:val="single" w:sz="4" w:space="0" w:color="auto"/>
              <w:left w:val="single" w:sz="4" w:space="0" w:color="auto"/>
              <w:bottom w:val="single" w:sz="4" w:space="0" w:color="auto"/>
              <w:right w:val="nil"/>
            </w:tcBorders>
            <w:shd w:val="clear" w:color="auto" w:fill="D99594" w:themeFill="accent2" w:themeFillTint="99"/>
            <w:vAlign w:val="center"/>
            <w:hideMark/>
          </w:tcPr>
          <w:p w:rsidR="00484F6D" w:rsidRDefault="00484F6D" w:rsidP="00484F6D">
            <w:pPr>
              <w:jc w:val="center"/>
              <w:rPr>
                <w:rFonts w:ascii="Arial" w:hAnsi="Arial" w:cs="Arial"/>
                <w:color w:val="FFFFFF" w:themeColor="background1"/>
                <w:sz w:val="16"/>
                <w:szCs w:val="16"/>
              </w:rPr>
            </w:pPr>
            <w:r>
              <w:rPr>
                <w:rFonts w:ascii="Arial" w:hAnsi="Arial" w:cs="Arial"/>
                <w:color w:val="FFFFFF" w:themeColor="background1"/>
                <w:sz w:val="16"/>
                <w:szCs w:val="16"/>
              </w:rPr>
              <w:t>« lumières »</w:t>
            </w:r>
          </w:p>
        </w:tc>
        <w:tc>
          <w:tcPr>
            <w:tcW w:w="1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484F6D" w:rsidRDefault="00484F6D" w:rsidP="00484F6D">
            <w:pPr>
              <w:jc w:val="center"/>
              <w:rPr>
                <w:rFonts w:ascii="Arial" w:hAnsi="Arial" w:cs="Arial"/>
                <w:color w:val="FFFFFF" w:themeColor="background1"/>
                <w:sz w:val="16"/>
                <w:szCs w:val="16"/>
              </w:rPr>
            </w:pPr>
            <w:r>
              <w:rPr>
                <w:rFonts w:ascii="Arial" w:hAnsi="Arial" w:cs="Arial"/>
                <w:sz w:val="16"/>
                <w:szCs w:val="16"/>
              </w:rPr>
              <w:t>mondialisation</w:t>
            </w:r>
          </w:p>
        </w:tc>
        <w:tc>
          <w:tcPr>
            <w:tcW w:w="1260" w:type="dxa"/>
            <w:vMerge w:val="restart"/>
            <w:tcBorders>
              <w:top w:val="single" w:sz="4" w:space="0" w:color="auto"/>
              <w:left w:val="single" w:sz="4" w:space="0" w:color="auto"/>
              <w:bottom w:val="single" w:sz="18" w:space="0" w:color="auto"/>
              <w:right w:val="single" w:sz="18" w:space="0" w:color="auto"/>
            </w:tcBorders>
            <w:vAlign w:val="center"/>
            <w:hideMark/>
          </w:tcPr>
          <w:p w:rsidR="00484F6D" w:rsidRDefault="00484F6D" w:rsidP="00484F6D">
            <w:pPr>
              <w:jc w:val="center"/>
              <w:rPr>
                <w:rFonts w:ascii="Arial" w:hAnsi="Arial" w:cs="Arial"/>
                <w:sz w:val="16"/>
                <w:szCs w:val="16"/>
              </w:rPr>
            </w:pPr>
            <w:r>
              <w:rPr>
                <w:rFonts w:ascii="Arial" w:hAnsi="Arial" w:cs="Arial"/>
                <w:sz w:val="16"/>
                <w:szCs w:val="16"/>
              </w:rPr>
              <w:t>en  panne</w:t>
            </w:r>
          </w:p>
        </w:tc>
      </w:tr>
      <w:tr w:rsidR="00484F6D" w:rsidTr="00021493">
        <w:trPr>
          <w:trHeight w:val="251"/>
        </w:trPr>
        <w:tc>
          <w:tcPr>
            <w:tcW w:w="378" w:type="dxa"/>
            <w:vMerge/>
            <w:tcBorders>
              <w:top w:val="single" w:sz="4" w:space="0" w:color="auto"/>
              <w:left w:val="single" w:sz="4" w:space="0" w:color="auto"/>
              <w:bottom w:val="single" w:sz="4" w:space="0" w:color="auto"/>
              <w:right w:val="single" w:sz="12" w:space="0" w:color="auto"/>
            </w:tcBorders>
            <w:vAlign w:val="center"/>
            <w:hideMark/>
          </w:tcPr>
          <w:p w:rsidR="00484F6D" w:rsidRDefault="00484F6D" w:rsidP="00484F6D">
            <w:pPr>
              <w:rPr>
                <w:rFonts w:ascii="Arial" w:hAnsi="Arial" w:cs="Arial"/>
                <w:b/>
                <w:sz w:val="16"/>
                <w:szCs w:val="16"/>
              </w:rPr>
            </w:pPr>
          </w:p>
        </w:tc>
        <w:tc>
          <w:tcPr>
            <w:tcW w:w="334" w:type="dxa"/>
            <w:vMerge/>
            <w:tcBorders>
              <w:top w:val="single" w:sz="12" w:space="0" w:color="auto"/>
              <w:left w:val="single" w:sz="12" w:space="0" w:color="auto"/>
              <w:bottom w:val="single" w:sz="12" w:space="0" w:color="auto"/>
              <w:right w:val="single" w:sz="12" w:space="0" w:color="auto"/>
            </w:tcBorders>
            <w:vAlign w:val="center"/>
            <w:hideMark/>
          </w:tcPr>
          <w:p w:rsidR="00484F6D" w:rsidRDefault="00484F6D" w:rsidP="00484F6D">
            <w:pPr>
              <w:rPr>
                <w:rFonts w:ascii="Arial" w:hAnsi="Arial" w:cs="Arial"/>
                <w:b/>
                <w:sz w:val="16"/>
                <w:szCs w:val="16"/>
              </w:rPr>
            </w:pPr>
          </w:p>
        </w:tc>
        <w:tc>
          <w:tcPr>
            <w:tcW w:w="1376" w:type="dxa"/>
            <w:gridSpan w:val="4"/>
            <w:vMerge/>
            <w:tcBorders>
              <w:top w:val="single" w:sz="18" w:space="0" w:color="auto"/>
              <w:left w:val="single" w:sz="12" w:space="0" w:color="auto"/>
              <w:bottom w:val="single" w:sz="18" w:space="0" w:color="auto"/>
              <w:right w:val="single" w:sz="4" w:space="0" w:color="auto"/>
            </w:tcBorders>
            <w:vAlign w:val="center"/>
            <w:hideMark/>
          </w:tcPr>
          <w:p w:rsidR="00484F6D" w:rsidRDefault="00484F6D" w:rsidP="00484F6D">
            <w:pPr>
              <w:rPr>
                <w:rFonts w:cs="Times New Roman"/>
              </w:rPr>
            </w:pPr>
          </w:p>
        </w:tc>
        <w:tc>
          <w:tcPr>
            <w:tcW w:w="1350" w:type="dxa"/>
            <w:gridSpan w:val="2"/>
            <w:tcBorders>
              <w:top w:val="single" w:sz="4" w:space="0" w:color="auto"/>
              <w:left w:val="single" w:sz="4" w:space="0" w:color="auto"/>
              <w:bottom w:val="single" w:sz="18" w:space="0" w:color="auto"/>
              <w:right w:val="nil"/>
            </w:tcBorders>
            <w:shd w:val="clear" w:color="auto" w:fill="FDE9D9" w:themeFill="accent6" w:themeFillTint="33"/>
            <w:vAlign w:val="center"/>
            <w:hideMark/>
          </w:tcPr>
          <w:p w:rsidR="00484F6D" w:rsidRDefault="00484F6D" w:rsidP="00484F6D">
            <w:pPr>
              <w:jc w:val="center"/>
              <w:rPr>
                <w:rFonts w:ascii="Arial" w:hAnsi="Arial" w:cs="Arial"/>
                <w:sz w:val="16"/>
                <w:szCs w:val="16"/>
              </w:rPr>
            </w:pPr>
            <w:r>
              <w:rPr>
                <w:rFonts w:ascii="Arial" w:hAnsi="Arial" w:cs="Arial"/>
                <w:sz w:val="16"/>
                <w:szCs w:val="16"/>
              </w:rPr>
              <w:t>pensée</w:t>
            </w:r>
          </w:p>
        </w:tc>
        <w:tc>
          <w:tcPr>
            <w:tcW w:w="1350" w:type="dxa"/>
            <w:gridSpan w:val="2"/>
            <w:tcBorders>
              <w:top w:val="single" w:sz="4" w:space="0" w:color="auto"/>
              <w:left w:val="nil"/>
              <w:bottom w:val="single" w:sz="18" w:space="0" w:color="auto"/>
              <w:right w:val="single" w:sz="4" w:space="0" w:color="auto"/>
            </w:tcBorders>
            <w:shd w:val="clear" w:color="auto" w:fill="FDE9D9" w:themeFill="accent6" w:themeFillTint="33"/>
            <w:vAlign w:val="center"/>
          </w:tcPr>
          <w:p w:rsidR="00484F6D" w:rsidRDefault="00484F6D" w:rsidP="00484F6D">
            <w:pPr>
              <w:jc w:val="center"/>
              <w:rPr>
                <w:rFonts w:ascii="Arial" w:hAnsi="Arial" w:cs="Arial"/>
                <w:sz w:val="16"/>
                <w:szCs w:val="16"/>
              </w:rPr>
            </w:pPr>
          </w:p>
        </w:tc>
        <w:tc>
          <w:tcPr>
            <w:tcW w:w="1350" w:type="dxa"/>
            <w:gridSpan w:val="2"/>
            <w:tcBorders>
              <w:top w:val="single" w:sz="4" w:space="0" w:color="auto"/>
              <w:left w:val="single" w:sz="4" w:space="0" w:color="auto"/>
              <w:bottom w:val="single" w:sz="18" w:space="0" w:color="auto"/>
              <w:right w:val="nil"/>
            </w:tcBorders>
            <w:shd w:val="clear" w:color="auto" w:fill="E5B8B7" w:themeFill="accent2" w:themeFillTint="66"/>
            <w:vAlign w:val="center"/>
            <w:hideMark/>
          </w:tcPr>
          <w:p w:rsidR="00484F6D" w:rsidRDefault="00484F6D" w:rsidP="00484F6D">
            <w:pPr>
              <w:jc w:val="center"/>
              <w:rPr>
                <w:rFonts w:ascii="Arial" w:hAnsi="Arial" w:cs="Arial"/>
                <w:sz w:val="16"/>
                <w:szCs w:val="16"/>
              </w:rPr>
            </w:pPr>
            <w:r>
              <w:rPr>
                <w:rFonts w:ascii="Arial" w:hAnsi="Arial" w:cs="Arial"/>
                <w:sz w:val="16"/>
                <w:szCs w:val="16"/>
              </w:rPr>
              <w:t>philosophie</w:t>
            </w:r>
          </w:p>
        </w:tc>
        <w:tc>
          <w:tcPr>
            <w:tcW w:w="1891" w:type="dxa"/>
            <w:gridSpan w:val="5"/>
            <w:tcBorders>
              <w:top w:val="single" w:sz="4" w:space="0" w:color="auto"/>
              <w:left w:val="nil"/>
              <w:bottom w:val="single" w:sz="18" w:space="0" w:color="auto"/>
              <w:right w:val="single" w:sz="4" w:space="0" w:color="auto"/>
            </w:tcBorders>
            <w:shd w:val="clear" w:color="auto" w:fill="E5B8B7" w:themeFill="accent2" w:themeFillTint="66"/>
            <w:vAlign w:val="center"/>
          </w:tcPr>
          <w:p w:rsidR="00484F6D" w:rsidRDefault="00484F6D" w:rsidP="00484F6D">
            <w:pPr>
              <w:jc w:val="center"/>
              <w:rPr>
                <w:rFonts w:ascii="Arial" w:hAnsi="Arial" w:cs="Arial"/>
                <w:sz w:val="16"/>
                <w:szCs w:val="16"/>
              </w:rPr>
            </w:pPr>
          </w:p>
        </w:tc>
        <w:tc>
          <w:tcPr>
            <w:tcW w:w="1891" w:type="dxa"/>
            <w:gridSpan w:val="3"/>
            <w:tcBorders>
              <w:top w:val="single" w:sz="4" w:space="0" w:color="auto"/>
              <w:left w:val="nil"/>
              <w:bottom w:val="single" w:sz="18" w:space="0" w:color="auto"/>
              <w:right w:val="single" w:sz="4" w:space="0" w:color="auto"/>
            </w:tcBorders>
            <w:shd w:val="clear" w:color="auto" w:fill="D99594" w:themeFill="accent2" w:themeFillTint="99"/>
            <w:vAlign w:val="center"/>
            <w:hideMark/>
          </w:tcPr>
          <w:p w:rsidR="00484F6D" w:rsidRDefault="00484F6D" w:rsidP="00484F6D">
            <w:pPr>
              <w:jc w:val="center"/>
              <w:rPr>
                <w:rFonts w:ascii="Arial" w:hAnsi="Arial" w:cs="Arial"/>
                <w:sz w:val="16"/>
                <w:szCs w:val="16"/>
              </w:rPr>
            </w:pPr>
            <w:r>
              <w:rPr>
                <w:rFonts w:ascii="Arial" w:hAnsi="Arial" w:cs="Arial"/>
                <w:color w:val="FFFFFF" w:themeColor="background1"/>
                <w:sz w:val="16"/>
                <w:szCs w:val="16"/>
              </w:rPr>
              <w:t>sociale</w:t>
            </w:r>
          </w:p>
        </w:tc>
        <w:tc>
          <w:tcPr>
            <w:tcW w:w="1260" w:type="dxa"/>
            <w:vMerge/>
            <w:tcBorders>
              <w:top w:val="single" w:sz="4" w:space="0" w:color="auto"/>
              <w:left w:val="single" w:sz="4" w:space="0" w:color="auto"/>
              <w:bottom w:val="single" w:sz="18" w:space="0" w:color="auto"/>
              <w:right w:val="single" w:sz="18" w:space="0" w:color="auto"/>
            </w:tcBorders>
            <w:vAlign w:val="center"/>
            <w:hideMark/>
          </w:tcPr>
          <w:p w:rsidR="00484F6D" w:rsidRDefault="00484F6D" w:rsidP="00484F6D">
            <w:pPr>
              <w:rPr>
                <w:rFonts w:ascii="Arial" w:hAnsi="Arial" w:cs="Arial"/>
                <w:sz w:val="16"/>
                <w:szCs w:val="16"/>
              </w:rPr>
            </w:pPr>
          </w:p>
        </w:tc>
      </w:tr>
      <w:tr w:rsidR="00484F6D" w:rsidTr="00021493">
        <w:trPr>
          <w:trHeight w:val="260"/>
        </w:trPr>
        <w:tc>
          <w:tcPr>
            <w:tcW w:w="378" w:type="dxa"/>
            <w:vMerge/>
            <w:tcBorders>
              <w:top w:val="single" w:sz="4" w:space="0" w:color="auto"/>
              <w:left w:val="single" w:sz="4" w:space="0" w:color="auto"/>
              <w:bottom w:val="single" w:sz="4" w:space="0" w:color="auto"/>
              <w:right w:val="single" w:sz="12" w:space="0" w:color="auto"/>
            </w:tcBorders>
            <w:vAlign w:val="center"/>
            <w:hideMark/>
          </w:tcPr>
          <w:p w:rsidR="00484F6D" w:rsidRDefault="00484F6D" w:rsidP="00484F6D">
            <w:pPr>
              <w:rPr>
                <w:rFonts w:ascii="Arial" w:hAnsi="Arial" w:cs="Arial"/>
                <w:b/>
                <w:sz w:val="16"/>
                <w:szCs w:val="16"/>
              </w:rPr>
            </w:pPr>
          </w:p>
        </w:tc>
        <w:tc>
          <w:tcPr>
            <w:tcW w:w="334" w:type="dxa"/>
            <w:vMerge/>
            <w:tcBorders>
              <w:top w:val="single" w:sz="12" w:space="0" w:color="auto"/>
              <w:left w:val="single" w:sz="12" w:space="0" w:color="auto"/>
              <w:bottom w:val="single" w:sz="12" w:space="0" w:color="auto"/>
              <w:right w:val="single" w:sz="12" w:space="0" w:color="auto"/>
            </w:tcBorders>
            <w:vAlign w:val="center"/>
            <w:hideMark/>
          </w:tcPr>
          <w:p w:rsidR="00484F6D" w:rsidRDefault="00484F6D" w:rsidP="00484F6D">
            <w:pPr>
              <w:rPr>
                <w:rFonts w:ascii="Arial" w:hAnsi="Arial" w:cs="Arial"/>
                <w:b/>
                <w:sz w:val="16"/>
                <w:szCs w:val="16"/>
              </w:rPr>
            </w:pPr>
          </w:p>
        </w:tc>
        <w:tc>
          <w:tcPr>
            <w:tcW w:w="1376" w:type="dxa"/>
            <w:gridSpan w:val="4"/>
            <w:tcBorders>
              <w:top w:val="single" w:sz="4" w:space="0" w:color="auto"/>
              <w:left w:val="single" w:sz="12" w:space="0" w:color="auto"/>
              <w:bottom w:val="single" w:sz="4" w:space="0" w:color="auto"/>
              <w:right w:val="single" w:sz="4" w:space="0" w:color="auto"/>
            </w:tcBorders>
            <w:vAlign w:val="center"/>
          </w:tcPr>
          <w:p w:rsidR="00484F6D" w:rsidRDefault="00484F6D" w:rsidP="00484F6D">
            <w:pPr>
              <w:jc w:val="center"/>
              <w:rPr>
                <w:rFonts w:ascii="Arial" w:hAnsi="Arial" w:cs="Arial"/>
                <w:sz w:val="16"/>
                <w:szCs w:val="16"/>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484F6D" w:rsidRDefault="00484F6D" w:rsidP="00484F6D">
            <w:pPr>
              <w:jc w:val="center"/>
              <w:rPr>
                <w:rFonts w:ascii="Arial" w:hAnsi="Arial" w:cs="Arial"/>
                <w:sz w:val="16"/>
                <w:szCs w:val="16"/>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484F6D" w:rsidRDefault="00484F6D" w:rsidP="00484F6D">
            <w:pPr>
              <w:jc w:val="center"/>
              <w:rPr>
                <w:rFonts w:ascii="Arial" w:hAnsi="Arial" w:cs="Arial"/>
                <w:sz w:val="16"/>
                <w:szCs w:val="16"/>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484F6D" w:rsidRDefault="00484F6D" w:rsidP="00484F6D">
            <w:pPr>
              <w:jc w:val="center"/>
              <w:rPr>
                <w:rFonts w:ascii="Arial" w:hAnsi="Arial" w:cs="Arial"/>
                <w:sz w:val="16"/>
                <w:szCs w:val="16"/>
              </w:rPr>
            </w:pPr>
          </w:p>
        </w:tc>
        <w:tc>
          <w:tcPr>
            <w:tcW w:w="2522" w:type="dxa"/>
            <w:gridSpan w:val="7"/>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484F6D" w:rsidRDefault="00484F6D" w:rsidP="00484F6D">
            <w:pPr>
              <w:jc w:val="center"/>
              <w:rPr>
                <w:rFonts w:ascii="Arial" w:hAnsi="Arial" w:cs="Arial"/>
                <w:sz w:val="16"/>
                <w:szCs w:val="16"/>
              </w:rPr>
            </w:pPr>
            <w:r>
              <w:rPr>
                <w:rFonts w:ascii="Arial" w:hAnsi="Arial" w:cs="Arial"/>
                <w:sz w:val="16"/>
                <w:szCs w:val="16"/>
              </w:rPr>
              <w:t>religions</w:t>
            </w:r>
            <w:r>
              <w:rPr>
                <w:rFonts w:ascii="Arial" w:hAnsi="Arial" w:cs="Arial"/>
                <w:sz w:val="16"/>
                <w:szCs w:val="16"/>
              </w:rPr>
              <w:br/>
              <w:t>impériales</w:t>
            </w:r>
          </w:p>
        </w:tc>
        <w:tc>
          <w:tcPr>
            <w:tcW w:w="1260" w:type="dxa"/>
            <w:tcBorders>
              <w:top w:val="single" w:sz="4" w:space="0" w:color="auto"/>
              <w:left w:val="single" w:sz="4" w:space="0" w:color="auto"/>
              <w:bottom w:val="single" w:sz="4" w:space="0" w:color="auto"/>
              <w:right w:val="single" w:sz="4" w:space="0" w:color="auto"/>
            </w:tcBorders>
            <w:vAlign w:val="center"/>
            <w:hideMark/>
          </w:tcPr>
          <w:p w:rsidR="00484F6D" w:rsidRDefault="00484F6D" w:rsidP="00484F6D">
            <w:pPr>
              <w:jc w:val="center"/>
              <w:rPr>
                <w:rFonts w:ascii="Arial" w:hAnsi="Arial" w:cs="Arial"/>
                <w:sz w:val="16"/>
                <w:szCs w:val="16"/>
              </w:rPr>
            </w:pPr>
            <w:proofErr w:type="spellStart"/>
            <w:r>
              <w:rPr>
                <w:rFonts w:ascii="Arial" w:hAnsi="Arial" w:cs="Arial"/>
                <w:sz w:val="16"/>
                <w:szCs w:val="16"/>
              </w:rPr>
              <w:t>déclint</w:t>
            </w:r>
            <w:proofErr w:type="spellEnd"/>
          </w:p>
        </w:tc>
        <w:tc>
          <w:tcPr>
            <w:tcW w:w="1260" w:type="dxa"/>
            <w:tcBorders>
              <w:top w:val="single" w:sz="4" w:space="0" w:color="auto"/>
              <w:left w:val="single" w:sz="4" w:space="0" w:color="auto"/>
              <w:bottom w:val="single" w:sz="4" w:space="0" w:color="auto"/>
              <w:right w:val="single" w:sz="18" w:space="0" w:color="auto"/>
            </w:tcBorders>
            <w:shd w:val="clear" w:color="auto" w:fill="D99594" w:themeFill="accent2" w:themeFillTint="99"/>
            <w:vAlign w:val="center"/>
            <w:hideMark/>
          </w:tcPr>
          <w:p w:rsidR="00484F6D" w:rsidRDefault="00484F6D" w:rsidP="00484F6D">
            <w:pPr>
              <w:jc w:val="center"/>
              <w:rPr>
                <w:rFonts w:ascii="Arial" w:hAnsi="Arial" w:cs="Arial"/>
                <w:sz w:val="16"/>
                <w:szCs w:val="16"/>
              </w:rPr>
            </w:pPr>
            <w:r>
              <w:rPr>
                <w:rFonts w:ascii="Arial" w:hAnsi="Arial" w:cs="Arial"/>
                <w:color w:val="FFFFFF" w:themeColor="background1"/>
                <w:sz w:val="16"/>
                <w:szCs w:val="16"/>
              </w:rPr>
              <w:t>islam</w:t>
            </w:r>
          </w:p>
        </w:tc>
      </w:tr>
      <w:tr w:rsidR="00484F6D" w:rsidTr="00021493">
        <w:trPr>
          <w:trHeight w:val="331"/>
        </w:trPr>
        <w:tc>
          <w:tcPr>
            <w:tcW w:w="378" w:type="dxa"/>
            <w:vMerge/>
            <w:tcBorders>
              <w:top w:val="single" w:sz="4" w:space="0" w:color="auto"/>
              <w:left w:val="single" w:sz="4" w:space="0" w:color="auto"/>
              <w:bottom w:val="single" w:sz="4" w:space="0" w:color="auto"/>
              <w:right w:val="single" w:sz="12" w:space="0" w:color="auto"/>
            </w:tcBorders>
            <w:vAlign w:val="center"/>
            <w:hideMark/>
          </w:tcPr>
          <w:p w:rsidR="00484F6D" w:rsidRDefault="00484F6D" w:rsidP="00484F6D">
            <w:pPr>
              <w:rPr>
                <w:rFonts w:ascii="Arial" w:hAnsi="Arial" w:cs="Arial"/>
                <w:b/>
                <w:sz w:val="16"/>
                <w:szCs w:val="16"/>
              </w:rPr>
            </w:pPr>
          </w:p>
        </w:tc>
        <w:tc>
          <w:tcPr>
            <w:tcW w:w="334" w:type="dxa"/>
            <w:vMerge/>
            <w:tcBorders>
              <w:top w:val="single" w:sz="12" w:space="0" w:color="auto"/>
              <w:left w:val="single" w:sz="12" w:space="0" w:color="auto"/>
              <w:bottom w:val="single" w:sz="12" w:space="0" w:color="auto"/>
              <w:right w:val="single" w:sz="12" w:space="0" w:color="auto"/>
            </w:tcBorders>
            <w:vAlign w:val="center"/>
            <w:hideMark/>
          </w:tcPr>
          <w:p w:rsidR="00484F6D" w:rsidRDefault="00484F6D" w:rsidP="00484F6D">
            <w:pPr>
              <w:rPr>
                <w:rFonts w:ascii="Arial" w:hAnsi="Arial" w:cs="Arial"/>
                <w:b/>
                <w:sz w:val="16"/>
                <w:szCs w:val="16"/>
              </w:rPr>
            </w:pPr>
          </w:p>
        </w:tc>
        <w:tc>
          <w:tcPr>
            <w:tcW w:w="1376" w:type="dxa"/>
            <w:gridSpan w:val="4"/>
            <w:tcBorders>
              <w:top w:val="single" w:sz="4" w:space="0" w:color="auto"/>
              <w:left w:val="single" w:sz="12" w:space="0" w:color="auto"/>
              <w:bottom w:val="single" w:sz="4" w:space="0" w:color="auto"/>
              <w:right w:val="single" w:sz="4" w:space="0" w:color="auto"/>
            </w:tcBorders>
            <w:shd w:val="clear" w:color="auto" w:fill="FDE9D9" w:themeFill="accent6" w:themeFillTint="33"/>
            <w:vAlign w:val="center"/>
            <w:hideMark/>
          </w:tcPr>
          <w:p w:rsidR="00484F6D" w:rsidRDefault="00484F6D" w:rsidP="00484F6D">
            <w:pPr>
              <w:jc w:val="center"/>
              <w:rPr>
                <w:rFonts w:ascii="Arial" w:hAnsi="Arial" w:cs="Arial"/>
                <w:sz w:val="16"/>
                <w:szCs w:val="16"/>
              </w:rPr>
            </w:pPr>
            <w:r>
              <w:rPr>
                <w:rFonts w:ascii="Arial" w:hAnsi="Arial" w:cs="Arial"/>
                <w:sz w:val="16"/>
                <w:szCs w:val="16"/>
              </w:rPr>
              <w:t>LE MYSTIQUE</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484F6D" w:rsidRDefault="00484F6D" w:rsidP="00484F6D">
            <w:pPr>
              <w:jc w:val="center"/>
              <w:rPr>
                <w:rFonts w:ascii="Arial" w:hAnsi="Arial" w:cs="Arial"/>
                <w:sz w:val="16"/>
                <w:szCs w:val="16"/>
              </w:rPr>
            </w:pPr>
            <w:r>
              <w:rPr>
                <w:rFonts w:ascii="Arial" w:hAnsi="Arial" w:cs="Arial"/>
                <w:sz w:val="16"/>
                <w:szCs w:val="16"/>
              </w:rPr>
              <w:t xml:space="preserve">rites </w:t>
            </w:r>
            <w:proofErr w:type="spellStart"/>
            <w:r>
              <w:rPr>
                <w:rFonts w:ascii="Arial" w:hAnsi="Arial" w:cs="Arial"/>
                <w:sz w:val="16"/>
                <w:szCs w:val="16"/>
              </w:rPr>
              <w:t>funér</w:t>
            </w:r>
            <w:proofErr w:type="spellEnd"/>
            <w:r>
              <w:rPr>
                <w:rFonts w:ascii="Arial" w:hAnsi="Arial" w:cs="Arial"/>
                <w:sz w:val="16"/>
                <w:szCs w:val="16"/>
              </w:rPr>
              <w:t>.</w:t>
            </w:r>
          </w:p>
        </w:tc>
        <w:tc>
          <w:tcPr>
            <w:tcW w:w="5222" w:type="dxa"/>
            <w:gridSpan w:val="11"/>
            <w:tcBorders>
              <w:top w:val="single" w:sz="4" w:space="0" w:color="auto"/>
              <w:left w:val="single" w:sz="4" w:space="0" w:color="auto"/>
              <w:bottom w:val="single" w:sz="4" w:space="0" w:color="auto"/>
              <w:right w:val="single" w:sz="4" w:space="0" w:color="auto"/>
            </w:tcBorders>
            <w:shd w:val="clear" w:color="auto" w:fill="943634" w:themeFill="accent2" w:themeFillShade="BF"/>
            <w:vAlign w:val="center"/>
            <w:hideMark/>
          </w:tcPr>
          <w:p w:rsidR="00484F6D" w:rsidRDefault="00484F6D" w:rsidP="00484F6D">
            <w:pPr>
              <w:jc w:val="center"/>
              <w:rPr>
                <w:rFonts w:ascii="Arial" w:hAnsi="Arial" w:cs="Arial"/>
                <w:color w:val="FFFFFF" w:themeColor="background1"/>
                <w:sz w:val="16"/>
                <w:szCs w:val="16"/>
              </w:rPr>
            </w:pPr>
            <w:r>
              <w:rPr>
                <w:rFonts w:ascii="Arial" w:hAnsi="Arial" w:cs="Arial"/>
                <w:color w:val="FFFFFF" w:themeColor="background1"/>
                <w:sz w:val="16"/>
                <w:szCs w:val="16"/>
              </w:rPr>
              <w:t>religions</w:t>
            </w:r>
          </w:p>
        </w:tc>
        <w:tc>
          <w:tcPr>
            <w:tcW w:w="126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484F6D" w:rsidRPr="00CE464B" w:rsidRDefault="00484F6D" w:rsidP="00484F6D">
            <w:pPr>
              <w:jc w:val="center"/>
              <w:rPr>
                <w:rFonts w:ascii="Arial" w:hAnsi="Arial" w:cs="Arial"/>
                <w:color w:val="FFFFFF" w:themeColor="background1"/>
                <w:sz w:val="16"/>
                <w:szCs w:val="16"/>
              </w:rPr>
            </w:pPr>
            <w:r w:rsidRPr="00CE464B">
              <w:rPr>
                <w:rFonts w:ascii="Arial" w:hAnsi="Arial" w:cs="Arial"/>
                <w:color w:val="FFFFFF" w:themeColor="background1"/>
                <w:sz w:val="16"/>
                <w:szCs w:val="16"/>
              </w:rPr>
              <w:t>déconnectées</w:t>
            </w:r>
          </w:p>
        </w:tc>
        <w:tc>
          <w:tcPr>
            <w:tcW w:w="1260" w:type="dxa"/>
            <w:tcBorders>
              <w:top w:val="single" w:sz="4" w:space="0" w:color="auto"/>
              <w:left w:val="single" w:sz="4" w:space="0" w:color="auto"/>
              <w:bottom w:val="single" w:sz="4" w:space="0" w:color="auto"/>
              <w:right w:val="single" w:sz="18" w:space="0" w:color="auto"/>
            </w:tcBorders>
            <w:vAlign w:val="center"/>
            <w:hideMark/>
          </w:tcPr>
          <w:p w:rsidR="00484F6D" w:rsidRDefault="00484F6D" w:rsidP="00484F6D">
            <w:pPr>
              <w:jc w:val="center"/>
              <w:rPr>
                <w:rFonts w:ascii="Arial" w:hAnsi="Arial" w:cs="Arial"/>
                <w:sz w:val="16"/>
                <w:szCs w:val="16"/>
              </w:rPr>
            </w:pPr>
            <w:r>
              <w:rPr>
                <w:rFonts w:ascii="Arial" w:hAnsi="Arial" w:cs="Arial"/>
                <w:sz w:val="16"/>
                <w:szCs w:val="16"/>
              </w:rPr>
              <w:t>désertées</w:t>
            </w:r>
          </w:p>
        </w:tc>
      </w:tr>
      <w:tr w:rsidR="00484F6D" w:rsidTr="00021493">
        <w:trPr>
          <w:trHeight w:val="331"/>
        </w:trPr>
        <w:tc>
          <w:tcPr>
            <w:tcW w:w="378" w:type="dxa"/>
            <w:vMerge/>
            <w:tcBorders>
              <w:top w:val="single" w:sz="4" w:space="0" w:color="auto"/>
              <w:left w:val="single" w:sz="4" w:space="0" w:color="auto"/>
              <w:bottom w:val="single" w:sz="4" w:space="0" w:color="auto"/>
              <w:right w:val="single" w:sz="12" w:space="0" w:color="auto"/>
            </w:tcBorders>
            <w:vAlign w:val="center"/>
            <w:hideMark/>
          </w:tcPr>
          <w:p w:rsidR="00484F6D" w:rsidRDefault="00484F6D" w:rsidP="00484F6D">
            <w:pPr>
              <w:rPr>
                <w:rFonts w:ascii="Arial" w:hAnsi="Arial" w:cs="Arial"/>
                <w:b/>
                <w:sz w:val="16"/>
                <w:szCs w:val="16"/>
              </w:rPr>
            </w:pPr>
          </w:p>
        </w:tc>
        <w:tc>
          <w:tcPr>
            <w:tcW w:w="334" w:type="dxa"/>
            <w:vMerge/>
            <w:tcBorders>
              <w:top w:val="single" w:sz="12" w:space="0" w:color="auto"/>
              <w:left w:val="single" w:sz="12" w:space="0" w:color="auto"/>
              <w:bottom w:val="single" w:sz="12" w:space="0" w:color="auto"/>
              <w:right w:val="single" w:sz="12" w:space="0" w:color="auto"/>
            </w:tcBorders>
            <w:vAlign w:val="center"/>
            <w:hideMark/>
          </w:tcPr>
          <w:p w:rsidR="00484F6D" w:rsidRDefault="00484F6D" w:rsidP="00484F6D">
            <w:pPr>
              <w:rPr>
                <w:rFonts w:ascii="Arial" w:hAnsi="Arial" w:cs="Arial"/>
                <w:b/>
                <w:sz w:val="16"/>
                <w:szCs w:val="16"/>
              </w:rPr>
            </w:pPr>
          </w:p>
        </w:tc>
        <w:tc>
          <w:tcPr>
            <w:tcW w:w="1376" w:type="dxa"/>
            <w:gridSpan w:val="4"/>
            <w:tcBorders>
              <w:top w:val="single" w:sz="4" w:space="0" w:color="auto"/>
              <w:left w:val="single" w:sz="12" w:space="0" w:color="auto"/>
              <w:bottom w:val="single" w:sz="4" w:space="0" w:color="auto"/>
              <w:right w:val="single" w:sz="4" w:space="0" w:color="auto"/>
            </w:tcBorders>
            <w:vAlign w:val="center"/>
          </w:tcPr>
          <w:p w:rsidR="00484F6D" w:rsidRDefault="00484F6D" w:rsidP="00484F6D">
            <w:pPr>
              <w:jc w:val="center"/>
              <w:rPr>
                <w:rFonts w:ascii="Arial" w:hAnsi="Arial" w:cs="Arial"/>
                <w:sz w:val="16"/>
                <w:szCs w:val="16"/>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484F6D" w:rsidRDefault="00484F6D" w:rsidP="00484F6D">
            <w:pPr>
              <w:jc w:val="center"/>
              <w:rPr>
                <w:rFonts w:ascii="Arial" w:hAnsi="Arial" w:cs="Arial"/>
                <w:sz w:val="16"/>
                <w:szCs w:val="16"/>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943634" w:themeFill="accent2" w:themeFillShade="BF"/>
            <w:vAlign w:val="center"/>
            <w:hideMark/>
          </w:tcPr>
          <w:p w:rsidR="00484F6D" w:rsidRDefault="00484F6D" w:rsidP="00484F6D">
            <w:pPr>
              <w:jc w:val="center"/>
              <w:rPr>
                <w:rFonts w:ascii="Arial" w:hAnsi="Arial" w:cs="Arial"/>
                <w:color w:val="FFFFFF" w:themeColor="background1"/>
                <w:sz w:val="16"/>
                <w:szCs w:val="16"/>
              </w:rPr>
            </w:pPr>
            <w:r>
              <w:rPr>
                <w:rFonts w:ascii="Arial" w:hAnsi="Arial" w:cs="Arial"/>
                <w:color w:val="FFFFFF" w:themeColor="background1"/>
                <w:sz w:val="16"/>
                <w:szCs w:val="16"/>
              </w:rPr>
              <w:t>code moral</w:t>
            </w:r>
          </w:p>
        </w:tc>
        <w:tc>
          <w:tcPr>
            <w:tcW w:w="3872" w:type="dxa"/>
            <w:gridSpan w:val="9"/>
            <w:tcBorders>
              <w:top w:val="single" w:sz="4" w:space="0" w:color="auto"/>
              <w:left w:val="single" w:sz="4" w:space="0" w:color="auto"/>
              <w:bottom w:val="single" w:sz="4" w:space="0" w:color="auto"/>
              <w:right w:val="single" w:sz="4" w:space="0" w:color="auto"/>
            </w:tcBorders>
            <w:shd w:val="clear" w:color="auto" w:fill="943634" w:themeFill="accent2" w:themeFillShade="BF"/>
            <w:vAlign w:val="center"/>
            <w:hideMark/>
          </w:tcPr>
          <w:p w:rsidR="00484F6D" w:rsidRDefault="00484F6D" w:rsidP="00484F6D">
            <w:pPr>
              <w:jc w:val="center"/>
              <w:rPr>
                <w:rFonts w:ascii="Arial" w:hAnsi="Arial" w:cs="Arial"/>
                <w:color w:val="FFFFFF" w:themeColor="background1"/>
                <w:sz w:val="16"/>
                <w:szCs w:val="16"/>
              </w:rPr>
            </w:pPr>
            <w:r>
              <w:rPr>
                <w:rFonts w:ascii="Arial" w:hAnsi="Arial" w:cs="Arial"/>
                <w:color w:val="FFFFFF" w:themeColor="background1"/>
                <w:sz w:val="16"/>
                <w:szCs w:val="16"/>
              </w:rPr>
              <w:t>Autorité morale</w:t>
            </w:r>
          </w:p>
        </w:tc>
        <w:tc>
          <w:tcPr>
            <w:tcW w:w="126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484F6D" w:rsidRPr="00CE464B" w:rsidRDefault="00484F6D" w:rsidP="00484F6D">
            <w:pPr>
              <w:rPr>
                <w:rFonts w:cs="Times New Roman"/>
                <w:color w:val="FFFFFF" w:themeColor="background1"/>
              </w:rPr>
            </w:pPr>
          </w:p>
        </w:tc>
        <w:tc>
          <w:tcPr>
            <w:tcW w:w="1260" w:type="dxa"/>
            <w:tcBorders>
              <w:top w:val="single" w:sz="4" w:space="0" w:color="auto"/>
              <w:left w:val="single" w:sz="4" w:space="0" w:color="auto"/>
              <w:bottom w:val="single" w:sz="4" w:space="0" w:color="auto"/>
              <w:right w:val="single" w:sz="18" w:space="0" w:color="auto"/>
            </w:tcBorders>
            <w:vAlign w:val="center"/>
            <w:hideMark/>
          </w:tcPr>
          <w:p w:rsidR="00484F6D" w:rsidRDefault="00484F6D" w:rsidP="00484F6D">
            <w:pPr>
              <w:rPr>
                <w:rFonts w:cs="Times New Roman"/>
              </w:rPr>
            </w:pPr>
          </w:p>
        </w:tc>
      </w:tr>
      <w:tr w:rsidR="00484F6D" w:rsidTr="00021493">
        <w:trPr>
          <w:trHeight w:val="422"/>
        </w:trPr>
        <w:tc>
          <w:tcPr>
            <w:tcW w:w="378" w:type="dxa"/>
            <w:vMerge/>
            <w:tcBorders>
              <w:top w:val="single" w:sz="4" w:space="0" w:color="auto"/>
              <w:left w:val="single" w:sz="4" w:space="0" w:color="auto"/>
              <w:bottom w:val="single" w:sz="4" w:space="0" w:color="auto"/>
              <w:right w:val="single" w:sz="12" w:space="0" w:color="auto"/>
            </w:tcBorders>
            <w:vAlign w:val="center"/>
            <w:hideMark/>
          </w:tcPr>
          <w:p w:rsidR="00484F6D" w:rsidRDefault="00484F6D" w:rsidP="00484F6D">
            <w:pPr>
              <w:rPr>
                <w:rFonts w:ascii="Arial" w:hAnsi="Arial" w:cs="Arial"/>
                <w:b/>
                <w:sz w:val="16"/>
                <w:szCs w:val="16"/>
              </w:rPr>
            </w:pPr>
          </w:p>
        </w:tc>
        <w:tc>
          <w:tcPr>
            <w:tcW w:w="334" w:type="dxa"/>
            <w:vMerge/>
            <w:tcBorders>
              <w:top w:val="single" w:sz="12" w:space="0" w:color="auto"/>
              <w:left w:val="single" w:sz="12" w:space="0" w:color="auto"/>
              <w:bottom w:val="single" w:sz="12" w:space="0" w:color="auto"/>
              <w:right w:val="single" w:sz="12" w:space="0" w:color="auto"/>
            </w:tcBorders>
            <w:vAlign w:val="center"/>
            <w:hideMark/>
          </w:tcPr>
          <w:p w:rsidR="00484F6D" w:rsidRDefault="00484F6D" w:rsidP="00484F6D">
            <w:pPr>
              <w:rPr>
                <w:rFonts w:ascii="Arial" w:hAnsi="Arial" w:cs="Arial"/>
                <w:b/>
                <w:sz w:val="16"/>
                <w:szCs w:val="16"/>
              </w:rPr>
            </w:pPr>
          </w:p>
        </w:tc>
        <w:tc>
          <w:tcPr>
            <w:tcW w:w="1376" w:type="dxa"/>
            <w:gridSpan w:val="4"/>
            <w:tcBorders>
              <w:top w:val="single" w:sz="4" w:space="0" w:color="auto"/>
              <w:left w:val="single" w:sz="12" w:space="0" w:color="auto"/>
              <w:bottom w:val="single" w:sz="18" w:space="0" w:color="auto"/>
              <w:right w:val="single" w:sz="4" w:space="0" w:color="auto"/>
            </w:tcBorders>
            <w:vAlign w:val="center"/>
          </w:tcPr>
          <w:p w:rsidR="00484F6D" w:rsidRDefault="00484F6D" w:rsidP="00484F6D">
            <w:pPr>
              <w:jc w:val="center"/>
              <w:rPr>
                <w:rFonts w:ascii="Arial" w:hAnsi="Arial" w:cs="Arial"/>
                <w:sz w:val="16"/>
                <w:szCs w:val="16"/>
              </w:rPr>
            </w:pPr>
          </w:p>
        </w:tc>
        <w:tc>
          <w:tcPr>
            <w:tcW w:w="1350" w:type="dxa"/>
            <w:gridSpan w:val="2"/>
            <w:tcBorders>
              <w:top w:val="single" w:sz="4" w:space="0" w:color="auto"/>
              <w:left w:val="single" w:sz="4" w:space="0" w:color="auto"/>
              <w:bottom w:val="single" w:sz="18" w:space="0" w:color="auto"/>
              <w:right w:val="single" w:sz="4" w:space="0" w:color="auto"/>
            </w:tcBorders>
            <w:vAlign w:val="center"/>
          </w:tcPr>
          <w:p w:rsidR="00484F6D" w:rsidRDefault="00484F6D" w:rsidP="00484F6D">
            <w:pPr>
              <w:jc w:val="center"/>
              <w:rPr>
                <w:rFonts w:ascii="Arial" w:hAnsi="Arial" w:cs="Arial"/>
                <w:sz w:val="16"/>
                <w:szCs w:val="16"/>
              </w:rPr>
            </w:pPr>
          </w:p>
        </w:tc>
        <w:tc>
          <w:tcPr>
            <w:tcW w:w="1350" w:type="dxa"/>
            <w:gridSpan w:val="2"/>
            <w:tcBorders>
              <w:top w:val="single" w:sz="4" w:space="0" w:color="auto"/>
              <w:left w:val="single" w:sz="4" w:space="0" w:color="auto"/>
              <w:bottom w:val="single" w:sz="18" w:space="0" w:color="auto"/>
              <w:right w:val="single" w:sz="4" w:space="0" w:color="auto"/>
            </w:tcBorders>
            <w:shd w:val="clear" w:color="auto" w:fill="943634" w:themeFill="accent2" w:themeFillShade="BF"/>
            <w:vAlign w:val="center"/>
            <w:hideMark/>
          </w:tcPr>
          <w:p w:rsidR="00484F6D" w:rsidRDefault="00484F6D" w:rsidP="00484F6D">
            <w:pPr>
              <w:jc w:val="center"/>
              <w:rPr>
                <w:rFonts w:ascii="Arial" w:hAnsi="Arial" w:cs="Arial"/>
                <w:color w:val="FFFFFF" w:themeColor="background1"/>
                <w:sz w:val="16"/>
                <w:szCs w:val="16"/>
              </w:rPr>
            </w:pPr>
            <w:r>
              <w:rPr>
                <w:rFonts w:ascii="Arial" w:hAnsi="Arial" w:cs="Arial"/>
                <w:color w:val="FFFFFF" w:themeColor="background1"/>
                <w:sz w:val="16"/>
                <w:szCs w:val="16"/>
              </w:rPr>
              <w:t>pouvoir clérical</w:t>
            </w:r>
          </w:p>
        </w:tc>
        <w:tc>
          <w:tcPr>
            <w:tcW w:w="3872" w:type="dxa"/>
            <w:gridSpan w:val="9"/>
            <w:tcBorders>
              <w:top w:val="single" w:sz="4" w:space="0" w:color="auto"/>
              <w:left w:val="single" w:sz="4" w:space="0" w:color="auto"/>
              <w:bottom w:val="single" w:sz="18" w:space="0" w:color="auto"/>
              <w:right w:val="single" w:sz="4" w:space="0" w:color="auto"/>
            </w:tcBorders>
            <w:shd w:val="clear" w:color="auto" w:fill="943634" w:themeFill="accent2" w:themeFillShade="BF"/>
            <w:vAlign w:val="center"/>
          </w:tcPr>
          <w:p w:rsidR="00484F6D" w:rsidRDefault="00484F6D" w:rsidP="00484F6D">
            <w:pPr>
              <w:jc w:val="center"/>
              <w:rPr>
                <w:rFonts w:ascii="Arial" w:hAnsi="Arial" w:cs="Arial"/>
                <w:color w:val="FFFFFF" w:themeColor="background1"/>
                <w:sz w:val="16"/>
                <w:szCs w:val="16"/>
              </w:rPr>
            </w:pPr>
          </w:p>
        </w:tc>
        <w:tc>
          <w:tcPr>
            <w:tcW w:w="1260" w:type="dxa"/>
            <w:tcBorders>
              <w:top w:val="single" w:sz="4" w:space="0" w:color="auto"/>
              <w:left w:val="single" w:sz="4" w:space="0" w:color="auto"/>
              <w:bottom w:val="single" w:sz="18" w:space="0" w:color="auto"/>
              <w:right w:val="single" w:sz="4" w:space="0" w:color="auto"/>
            </w:tcBorders>
            <w:shd w:val="clear" w:color="auto" w:fill="D99594" w:themeFill="accent2" w:themeFillTint="99"/>
            <w:vAlign w:val="center"/>
            <w:hideMark/>
          </w:tcPr>
          <w:p w:rsidR="00484F6D" w:rsidRPr="00CE464B" w:rsidRDefault="00484F6D" w:rsidP="00484F6D">
            <w:pPr>
              <w:jc w:val="center"/>
              <w:rPr>
                <w:rFonts w:ascii="Arial" w:hAnsi="Arial" w:cs="Arial"/>
                <w:color w:val="FFFFFF" w:themeColor="background1"/>
                <w:sz w:val="16"/>
                <w:szCs w:val="16"/>
              </w:rPr>
            </w:pPr>
            <w:r w:rsidRPr="00CE464B">
              <w:rPr>
                <w:rFonts w:ascii="Arial" w:hAnsi="Arial" w:cs="Arial"/>
                <w:color w:val="FFFFFF" w:themeColor="background1"/>
                <w:sz w:val="16"/>
                <w:szCs w:val="16"/>
              </w:rPr>
              <w:t>déclin.</w:t>
            </w:r>
          </w:p>
        </w:tc>
        <w:tc>
          <w:tcPr>
            <w:tcW w:w="1260" w:type="dxa"/>
            <w:tcBorders>
              <w:top w:val="single" w:sz="4" w:space="0" w:color="auto"/>
              <w:left w:val="single" w:sz="4" w:space="0" w:color="auto"/>
              <w:bottom w:val="single" w:sz="18" w:space="0" w:color="auto"/>
              <w:right w:val="single" w:sz="18" w:space="0" w:color="auto"/>
            </w:tcBorders>
            <w:vAlign w:val="center"/>
            <w:hideMark/>
          </w:tcPr>
          <w:p w:rsidR="00484F6D" w:rsidRDefault="00484F6D" w:rsidP="00484F6D">
            <w:pPr>
              <w:jc w:val="center"/>
              <w:rPr>
                <w:rFonts w:ascii="Arial" w:hAnsi="Arial" w:cs="Arial"/>
                <w:sz w:val="16"/>
                <w:szCs w:val="16"/>
              </w:rPr>
            </w:pPr>
            <w:r>
              <w:rPr>
                <w:rFonts w:ascii="Arial" w:hAnsi="Arial" w:cs="Arial"/>
                <w:sz w:val="16"/>
                <w:szCs w:val="16"/>
              </w:rPr>
              <w:t>rejeté</w:t>
            </w:r>
          </w:p>
        </w:tc>
      </w:tr>
      <w:tr w:rsidR="00484F6D" w:rsidTr="00021493">
        <w:trPr>
          <w:trHeight w:val="702"/>
        </w:trPr>
        <w:tc>
          <w:tcPr>
            <w:tcW w:w="378" w:type="dxa"/>
            <w:vMerge/>
            <w:tcBorders>
              <w:top w:val="single" w:sz="4" w:space="0" w:color="auto"/>
              <w:left w:val="single" w:sz="4" w:space="0" w:color="auto"/>
              <w:bottom w:val="single" w:sz="4" w:space="0" w:color="auto"/>
              <w:right w:val="single" w:sz="12" w:space="0" w:color="auto"/>
            </w:tcBorders>
            <w:vAlign w:val="center"/>
            <w:hideMark/>
          </w:tcPr>
          <w:p w:rsidR="00484F6D" w:rsidRDefault="00484F6D" w:rsidP="00484F6D">
            <w:pPr>
              <w:rPr>
                <w:rFonts w:ascii="Arial" w:hAnsi="Arial" w:cs="Arial"/>
                <w:b/>
                <w:sz w:val="16"/>
                <w:szCs w:val="16"/>
              </w:rPr>
            </w:pPr>
          </w:p>
        </w:tc>
        <w:tc>
          <w:tcPr>
            <w:tcW w:w="334" w:type="dxa"/>
            <w:vMerge/>
            <w:tcBorders>
              <w:top w:val="single" w:sz="12" w:space="0" w:color="auto"/>
              <w:left w:val="single" w:sz="12" w:space="0" w:color="auto"/>
              <w:bottom w:val="single" w:sz="12" w:space="0" w:color="auto"/>
              <w:right w:val="single" w:sz="12" w:space="0" w:color="auto"/>
            </w:tcBorders>
            <w:vAlign w:val="center"/>
            <w:hideMark/>
          </w:tcPr>
          <w:p w:rsidR="00484F6D" w:rsidRDefault="00484F6D" w:rsidP="00484F6D">
            <w:pPr>
              <w:rPr>
                <w:rFonts w:ascii="Arial" w:hAnsi="Arial" w:cs="Arial"/>
                <w:b/>
                <w:sz w:val="16"/>
                <w:szCs w:val="16"/>
              </w:rPr>
            </w:pPr>
          </w:p>
        </w:tc>
        <w:tc>
          <w:tcPr>
            <w:tcW w:w="1376" w:type="dxa"/>
            <w:gridSpan w:val="4"/>
            <w:tcBorders>
              <w:top w:val="single" w:sz="18" w:space="0" w:color="auto"/>
              <w:left w:val="single" w:sz="12" w:space="0" w:color="auto"/>
              <w:bottom w:val="single" w:sz="18" w:space="0" w:color="auto"/>
              <w:right w:val="single" w:sz="4" w:space="0" w:color="auto"/>
            </w:tcBorders>
            <w:shd w:val="clear" w:color="auto" w:fill="FDE9D9" w:themeFill="accent6" w:themeFillTint="33"/>
            <w:vAlign w:val="center"/>
            <w:hideMark/>
          </w:tcPr>
          <w:p w:rsidR="00484F6D" w:rsidRDefault="00484F6D" w:rsidP="00484F6D">
            <w:pPr>
              <w:jc w:val="center"/>
              <w:rPr>
                <w:rFonts w:ascii="Arial" w:hAnsi="Arial" w:cs="Arial"/>
                <w:sz w:val="16"/>
                <w:szCs w:val="16"/>
              </w:rPr>
            </w:pPr>
            <w:r>
              <w:rPr>
                <w:rFonts w:ascii="Arial" w:hAnsi="Arial" w:cs="Arial"/>
                <w:sz w:val="16"/>
                <w:szCs w:val="16"/>
              </w:rPr>
              <w:t>L’UNIVERS DES ARTS</w:t>
            </w:r>
          </w:p>
        </w:tc>
        <w:tc>
          <w:tcPr>
            <w:tcW w:w="1350" w:type="dxa"/>
            <w:gridSpan w:val="2"/>
            <w:tcBorders>
              <w:top w:val="single" w:sz="18" w:space="0" w:color="auto"/>
              <w:left w:val="single" w:sz="4" w:space="0" w:color="auto"/>
              <w:bottom w:val="single" w:sz="18" w:space="0" w:color="auto"/>
              <w:right w:val="single" w:sz="4" w:space="0" w:color="auto"/>
            </w:tcBorders>
            <w:shd w:val="clear" w:color="auto" w:fill="FDE9D9" w:themeFill="accent6" w:themeFillTint="33"/>
            <w:vAlign w:val="center"/>
            <w:hideMark/>
          </w:tcPr>
          <w:p w:rsidR="00484F6D" w:rsidRDefault="00484F6D" w:rsidP="00484F6D">
            <w:pPr>
              <w:jc w:val="center"/>
              <w:rPr>
                <w:rFonts w:ascii="Arial" w:hAnsi="Arial" w:cs="Arial"/>
                <w:sz w:val="16"/>
                <w:szCs w:val="16"/>
              </w:rPr>
            </w:pPr>
            <w:r>
              <w:rPr>
                <w:rFonts w:ascii="Arial" w:hAnsi="Arial" w:cs="Arial"/>
                <w:sz w:val="16"/>
                <w:szCs w:val="16"/>
                <w:shd w:val="clear" w:color="auto" w:fill="FDE9D9" w:themeFill="accent6" w:themeFillTint="33"/>
              </w:rPr>
              <w:t>fresques</w:t>
            </w:r>
            <w:r>
              <w:rPr>
                <w:rFonts w:ascii="Arial" w:hAnsi="Arial" w:cs="Arial"/>
                <w:sz w:val="16"/>
                <w:szCs w:val="16"/>
                <w:shd w:val="clear" w:color="auto" w:fill="FDE9D9" w:themeFill="accent6" w:themeFillTint="33"/>
              </w:rPr>
              <w:br/>
              <w:t>rupestres</w:t>
            </w:r>
          </w:p>
        </w:tc>
        <w:tc>
          <w:tcPr>
            <w:tcW w:w="1350" w:type="dxa"/>
            <w:gridSpan w:val="2"/>
            <w:tcBorders>
              <w:top w:val="single" w:sz="18" w:space="0" w:color="auto"/>
              <w:left w:val="single" w:sz="4" w:space="0" w:color="auto"/>
              <w:bottom w:val="single" w:sz="18" w:space="0" w:color="auto"/>
              <w:right w:val="single" w:sz="4" w:space="0" w:color="auto"/>
            </w:tcBorders>
            <w:shd w:val="clear" w:color="auto" w:fill="D99594" w:themeFill="accent2" w:themeFillTint="99"/>
            <w:vAlign w:val="center"/>
            <w:hideMark/>
          </w:tcPr>
          <w:p w:rsidR="00484F6D" w:rsidRDefault="00484F6D" w:rsidP="00484F6D">
            <w:pPr>
              <w:jc w:val="center"/>
              <w:rPr>
                <w:rFonts w:ascii="Arial" w:hAnsi="Arial" w:cs="Arial"/>
                <w:color w:val="FFFFFF" w:themeColor="background1"/>
                <w:sz w:val="16"/>
                <w:szCs w:val="16"/>
              </w:rPr>
            </w:pPr>
            <w:r>
              <w:rPr>
                <w:rFonts w:ascii="Arial" w:hAnsi="Arial" w:cs="Arial"/>
                <w:color w:val="FFFFFF" w:themeColor="background1"/>
                <w:sz w:val="16"/>
                <w:szCs w:val="16"/>
              </w:rPr>
              <w:t>tissage architecture</w:t>
            </w:r>
          </w:p>
        </w:tc>
        <w:tc>
          <w:tcPr>
            <w:tcW w:w="1350" w:type="dxa"/>
            <w:gridSpan w:val="2"/>
            <w:tcBorders>
              <w:top w:val="single" w:sz="18" w:space="0" w:color="auto"/>
              <w:left w:val="single" w:sz="4" w:space="0" w:color="auto"/>
              <w:bottom w:val="single" w:sz="18" w:space="0" w:color="auto"/>
              <w:right w:val="single" w:sz="4" w:space="0" w:color="auto"/>
            </w:tcBorders>
            <w:shd w:val="clear" w:color="auto" w:fill="943634" w:themeFill="accent2" w:themeFillShade="BF"/>
            <w:vAlign w:val="center"/>
            <w:hideMark/>
          </w:tcPr>
          <w:p w:rsidR="00484F6D" w:rsidRDefault="00484F6D" w:rsidP="00484F6D">
            <w:pPr>
              <w:jc w:val="center"/>
              <w:rPr>
                <w:rFonts w:ascii="Arial" w:hAnsi="Arial" w:cs="Arial"/>
                <w:color w:val="FFFFFF" w:themeColor="background1"/>
                <w:sz w:val="16"/>
                <w:szCs w:val="16"/>
              </w:rPr>
            </w:pPr>
            <w:r>
              <w:rPr>
                <w:rFonts w:ascii="Arial" w:hAnsi="Arial" w:cs="Arial"/>
                <w:color w:val="FFFFFF" w:themeColor="background1"/>
                <w:sz w:val="16"/>
                <w:szCs w:val="16"/>
              </w:rPr>
              <w:t>développement majeur</w:t>
            </w:r>
          </w:p>
        </w:tc>
        <w:tc>
          <w:tcPr>
            <w:tcW w:w="1350" w:type="dxa"/>
            <w:gridSpan w:val="2"/>
            <w:tcBorders>
              <w:top w:val="single" w:sz="18" w:space="0" w:color="auto"/>
              <w:left w:val="single" w:sz="4" w:space="0" w:color="auto"/>
              <w:bottom w:val="single" w:sz="18" w:space="0" w:color="auto"/>
              <w:right w:val="single" w:sz="4" w:space="0" w:color="auto"/>
            </w:tcBorders>
            <w:shd w:val="clear" w:color="auto" w:fill="943634" w:themeFill="accent2" w:themeFillShade="BF"/>
            <w:vAlign w:val="center"/>
            <w:hideMark/>
          </w:tcPr>
          <w:p w:rsidR="00484F6D" w:rsidRDefault="00484F6D" w:rsidP="00484F6D">
            <w:pPr>
              <w:jc w:val="center"/>
              <w:rPr>
                <w:rFonts w:ascii="Arial" w:hAnsi="Arial" w:cs="Arial"/>
                <w:color w:val="FFFFFF" w:themeColor="background1"/>
                <w:sz w:val="16"/>
                <w:szCs w:val="16"/>
              </w:rPr>
            </w:pPr>
            <w:r>
              <w:rPr>
                <w:rFonts w:ascii="Arial" w:hAnsi="Arial" w:cs="Arial"/>
                <w:color w:val="FFFFFF" w:themeColor="background1"/>
                <w:sz w:val="16"/>
                <w:szCs w:val="16"/>
              </w:rPr>
              <w:t>renaissance</w:t>
            </w:r>
          </w:p>
        </w:tc>
        <w:tc>
          <w:tcPr>
            <w:tcW w:w="1172" w:type="dxa"/>
            <w:gridSpan w:val="5"/>
            <w:tcBorders>
              <w:top w:val="single" w:sz="18" w:space="0" w:color="auto"/>
              <w:left w:val="single" w:sz="4" w:space="0" w:color="auto"/>
              <w:bottom w:val="single" w:sz="18" w:space="0" w:color="auto"/>
              <w:right w:val="single" w:sz="4" w:space="0" w:color="auto"/>
            </w:tcBorders>
            <w:shd w:val="clear" w:color="auto" w:fill="FDE9D9" w:themeFill="accent6" w:themeFillTint="33"/>
            <w:vAlign w:val="center"/>
            <w:hideMark/>
          </w:tcPr>
          <w:p w:rsidR="00484F6D" w:rsidRDefault="00484F6D" w:rsidP="00484F6D">
            <w:pPr>
              <w:jc w:val="center"/>
              <w:rPr>
                <w:rFonts w:ascii="Arial" w:hAnsi="Arial" w:cs="Arial"/>
                <w:sz w:val="16"/>
                <w:szCs w:val="16"/>
              </w:rPr>
            </w:pPr>
            <w:r>
              <w:rPr>
                <w:rFonts w:ascii="Arial" w:hAnsi="Arial" w:cs="Arial"/>
                <w:sz w:val="16"/>
                <w:szCs w:val="16"/>
              </w:rPr>
              <w:t>moderne</w:t>
            </w:r>
          </w:p>
        </w:tc>
        <w:tc>
          <w:tcPr>
            <w:tcW w:w="1260" w:type="dxa"/>
            <w:tcBorders>
              <w:top w:val="single" w:sz="18" w:space="0" w:color="auto"/>
              <w:left w:val="single" w:sz="4" w:space="0" w:color="auto"/>
              <w:bottom w:val="single" w:sz="18" w:space="0" w:color="auto"/>
              <w:right w:val="single" w:sz="4" w:space="0" w:color="auto"/>
            </w:tcBorders>
            <w:shd w:val="clear" w:color="auto" w:fill="FDE9D9" w:themeFill="accent6" w:themeFillTint="33"/>
            <w:vAlign w:val="center"/>
            <w:hideMark/>
          </w:tcPr>
          <w:p w:rsidR="00484F6D" w:rsidRDefault="00484F6D" w:rsidP="00484F6D">
            <w:pPr>
              <w:jc w:val="center"/>
              <w:rPr>
                <w:rFonts w:ascii="Arial" w:hAnsi="Arial" w:cs="Arial"/>
                <w:sz w:val="16"/>
                <w:szCs w:val="16"/>
              </w:rPr>
            </w:pPr>
            <w:r>
              <w:rPr>
                <w:rFonts w:ascii="Arial" w:hAnsi="Arial" w:cs="Arial"/>
                <w:sz w:val="16"/>
                <w:szCs w:val="16"/>
              </w:rPr>
              <w:t>commercialisé</w:t>
            </w:r>
          </w:p>
        </w:tc>
        <w:tc>
          <w:tcPr>
            <w:tcW w:w="1260" w:type="dxa"/>
            <w:tcBorders>
              <w:top w:val="single" w:sz="18" w:space="0" w:color="auto"/>
              <w:left w:val="single" w:sz="4" w:space="0" w:color="auto"/>
              <w:bottom w:val="single" w:sz="18" w:space="0" w:color="auto"/>
              <w:right w:val="single" w:sz="18" w:space="0" w:color="auto"/>
            </w:tcBorders>
            <w:shd w:val="clear" w:color="auto" w:fill="FF0000"/>
            <w:vAlign w:val="center"/>
            <w:hideMark/>
          </w:tcPr>
          <w:p w:rsidR="00484F6D" w:rsidRDefault="00484F6D" w:rsidP="00484F6D">
            <w:pPr>
              <w:jc w:val="center"/>
              <w:rPr>
                <w:rFonts w:ascii="Arial" w:hAnsi="Arial" w:cs="Arial"/>
                <w:sz w:val="16"/>
                <w:szCs w:val="16"/>
              </w:rPr>
            </w:pPr>
            <w:r>
              <w:rPr>
                <w:rFonts w:ascii="Arial" w:hAnsi="Arial" w:cs="Arial"/>
                <w:color w:val="FFFFFF" w:themeColor="background1"/>
                <w:sz w:val="16"/>
                <w:szCs w:val="16"/>
              </w:rPr>
              <w:t>« bourse »</w:t>
            </w:r>
            <w:r>
              <w:rPr>
                <w:rFonts w:ascii="Arial" w:hAnsi="Arial" w:cs="Arial"/>
                <w:color w:val="FFFFFF" w:themeColor="background1"/>
                <w:sz w:val="16"/>
                <w:szCs w:val="16"/>
              </w:rPr>
              <w:br/>
              <w:t>de l’art</w:t>
            </w:r>
          </w:p>
        </w:tc>
      </w:tr>
    </w:tbl>
    <w:p w:rsidR="00484F6D" w:rsidRDefault="00484F6D" w:rsidP="00262AD3">
      <w:pPr>
        <w:rPr>
          <w:rFonts w:ascii="Times New Roman" w:hAnsi="Times New Roman"/>
          <w:sz w:val="28"/>
          <w:szCs w:val="28"/>
        </w:rPr>
      </w:pPr>
    </w:p>
    <w:p w:rsidR="0044622E" w:rsidRDefault="0044622E" w:rsidP="00262AD3">
      <w:pPr>
        <w:rPr>
          <w:rFonts w:ascii="Times New Roman" w:hAnsi="Times New Roman"/>
          <w:sz w:val="28"/>
          <w:szCs w:val="28"/>
        </w:rPr>
        <w:sectPr w:rsidR="0044622E" w:rsidSect="00484F6D">
          <w:pgSz w:w="12240" w:h="15840"/>
          <w:pgMar w:top="432" w:right="432" w:bottom="432" w:left="432" w:header="144" w:footer="576" w:gutter="0"/>
          <w:cols w:space="720"/>
          <w:docGrid w:linePitch="360"/>
        </w:sectPr>
      </w:pPr>
    </w:p>
    <w:p w:rsidR="00FE17DF" w:rsidRDefault="00510381" w:rsidP="00510381">
      <w:pPr>
        <w:spacing w:after="240" w:line="240" w:lineRule="auto"/>
        <w:jc w:val="right"/>
        <w:rPr>
          <w:rFonts w:ascii="Times New Roman" w:hAnsi="Times New Roman"/>
          <w:i/>
          <w:sz w:val="28"/>
          <w:szCs w:val="28"/>
        </w:rPr>
      </w:pPr>
      <w:bookmarkStart w:id="20" w:name="COMMENTEIRES"/>
      <w:bookmarkEnd w:id="20"/>
      <w:r>
        <w:rPr>
          <w:rFonts w:ascii="Times New Roman" w:hAnsi="Times New Roman"/>
          <w:i/>
          <w:sz w:val="28"/>
          <w:szCs w:val="28"/>
        </w:rPr>
        <w:lastRenderedPageBreak/>
        <w:t xml:space="preserve">COMMENTAIRES SUR </w:t>
      </w:r>
      <w:r w:rsidR="00494B35">
        <w:rPr>
          <w:rFonts w:ascii="Times New Roman" w:hAnsi="Times New Roman"/>
          <w:i/>
          <w:sz w:val="28"/>
          <w:szCs w:val="28"/>
        </w:rPr>
        <w:t xml:space="preserve">CETTE FRESQUE   </w:t>
      </w:r>
      <w:hyperlink w:anchor="TDM_p_2" w:history="1">
        <w:proofErr w:type="spellStart"/>
        <w:r w:rsidR="00292E25" w:rsidRPr="00292E25">
          <w:rPr>
            <w:rStyle w:val="Hyperlink"/>
            <w:rFonts w:ascii="Times New Roman" w:hAnsi="Times New Roman"/>
            <w:i/>
          </w:rPr>
          <w:t>tdm</w:t>
        </w:r>
        <w:proofErr w:type="spellEnd"/>
      </w:hyperlink>
    </w:p>
    <w:p w:rsidR="00494B35" w:rsidRDefault="00494B35" w:rsidP="00510381">
      <w:pPr>
        <w:spacing w:after="240" w:line="240" w:lineRule="auto"/>
        <w:jc w:val="right"/>
        <w:rPr>
          <w:rFonts w:ascii="Times New Roman" w:hAnsi="Times New Roman"/>
          <w:i/>
          <w:sz w:val="28"/>
          <w:szCs w:val="28"/>
        </w:rPr>
      </w:pPr>
    </w:p>
    <w:p w:rsidR="00052DB7" w:rsidRDefault="00826FAB" w:rsidP="00826FAB">
      <w:pPr>
        <w:spacing w:after="240" w:line="240" w:lineRule="auto"/>
        <w:jc w:val="both"/>
        <w:rPr>
          <w:rFonts w:ascii="Times New Roman" w:hAnsi="Times New Roman"/>
          <w:sz w:val="28"/>
          <w:szCs w:val="28"/>
        </w:rPr>
      </w:pPr>
      <w:r>
        <w:rPr>
          <w:rFonts w:ascii="Times New Roman" w:hAnsi="Times New Roman"/>
          <w:i/>
          <w:sz w:val="28"/>
          <w:szCs w:val="28"/>
        </w:rPr>
        <w:tab/>
      </w:r>
      <w:r w:rsidR="001D51F5" w:rsidRPr="001E0897">
        <w:rPr>
          <w:rFonts w:ascii="Times New Roman" w:hAnsi="Times New Roman"/>
          <w:i/>
          <w:sz w:val="28"/>
          <w:szCs w:val="28"/>
        </w:rPr>
        <w:t>Habitat</w:t>
      </w:r>
      <w:r>
        <w:rPr>
          <w:rFonts w:ascii="Times New Roman" w:hAnsi="Times New Roman"/>
          <w:i/>
          <w:sz w:val="28"/>
          <w:szCs w:val="28"/>
        </w:rPr>
        <w:t xml:space="preserve"> </w:t>
      </w:r>
      <w:r w:rsidR="00CE2862">
        <w:rPr>
          <w:rFonts w:ascii="Times New Roman" w:hAnsi="Times New Roman"/>
          <w:sz w:val="28"/>
          <w:szCs w:val="28"/>
        </w:rPr>
        <w:t xml:space="preserve">Une société se développe toujours dans un </w:t>
      </w:r>
      <w:r w:rsidR="00CE2862" w:rsidRPr="00CE2862">
        <w:rPr>
          <w:rFonts w:ascii="Times New Roman" w:hAnsi="Times New Roman"/>
          <w:i/>
          <w:sz w:val="28"/>
          <w:szCs w:val="28"/>
        </w:rPr>
        <w:t>habitat</w:t>
      </w:r>
      <w:r w:rsidR="00CE2862">
        <w:rPr>
          <w:rFonts w:ascii="Times New Roman" w:hAnsi="Times New Roman"/>
          <w:sz w:val="28"/>
          <w:szCs w:val="28"/>
        </w:rPr>
        <w:t xml:space="preserve"> donné</w:t>
      </w:r>
      <w:r w:rsidR="00576B44">
        <w:rPr>
          <w:rFonts w:ascii="Times New Roman" w:hAnsi="Times New Roman"/>
          <w:sz w:val="28"/>
          <w:szCs w:val="28"/>
        </w:rPr>
        <w:t xml:space="preserve"> correspondant au territoire occupé par ce groupe. Il produit chez les membres un sentiment de sécurité, d’identité et d’appartenance. À mesure que la société se diversifie, le lieu de travail, le regroupement professionnel ou social jouent le même rôle.</w:t>
      </w:r>
      <w:r w:rsidR="00052DB7">
        <w:rPr>
          <w:rFonts w:ascii="Times New Roman" w:hAnsi="Times New Roman"/>
          <w:sz w:val="28"/>
          <w:szCs w:val="28"/>
        </w:rPr>
        <w:t xml:space="preserve"> </w:t>
      </w:r>
      <w:r w:rsidR="00D53AC6">
        <w:rPr>
          <w:rFonts w:ascii="Times New Roman" w:hAnsi="Times New Roman"/>
          <w:sz w:val="28"/>
          <w:szCs w:val="28"/>
        </w:rPr>
        <w:t>Avec</w:t>
      </w:r>
      <w:r w:rsidR="00052DB7">
        <w:rPr>
          <w:rFonts w:ascii="Times New Roman" w:hAnsi="Times New Roman"/>
          <w:sz w:val="28"/>
          <w:szCs w:val="28"/>
        </w:rPr>
        <w:t xml:space="preserve"> que les déplacements sociaux, l’interne nationalité, la taille des villes la volatilité du travail et l’éclatement des familles l’appartenance</w:t>
      </w:r>
      <w:r w:rsidR="0067673D">
        <w:rPr>
          <w:rFonts w:ascii="Times New Roman" w:hAnsi="Times New Roman"/>
          <w:sz w:val="28"/>
          <w:szCs w:val="28"/>
        </w:rPr>
        <w:t xml:space="preserve"> à plus que tendance à disparaître</w:t>
      </w:r>
      <w:r w:rsidR="00094666">
        <w:rPr>
          <w:rFonts w:ascii="Times New Roman" w:hAnsi="Times New Roman"/>
          <w:sz w:val="28"/>
          <w:szCs w:val="28"/>
        </w:rPr>
        <w:t>.</w:t>
      </w:r>
      <w:r w:rsidR="0067673D">
        <w:rPr>
          <w:rFonts w:ascii="Times New Roman" w:hAnsi="Times New Roman"/>
          <w:sz w:val="28"/>
          <w:szCs w:val="28"/>
        </w:rPr>
        <w:t xml:space="preserve"> </w:t>
      </w:r>
      <w:r w:rsidR="00094666">
        <w:rPr>
          <w:rFonts w:ascii="Times New Roman" w:hAnsi="Times New Roman"/>
          <w:sz w:val="28"/>
          <w:szCs w:val="28"/>
        </w:rPr>
        <w:t>Les</w:t>
      </w:r>
      <w:r w:rsidR="0067673D">
        <w:rPr>
          <w:rFonts w:ascii="Times New Roman" w:hAnsi="Times New Roman"/>
          <w:sz w:val="28"/>
          <w:szCs w:val="28"/>
        </w:rPr>
        <w:t xml:space="preserve"> individus souffrent de solitude dans cette ambiance inhumaine.</w:t>
      </w:r>
    </w:p>
    <w:p w:rsidR="00851E79" w:rsidRDefault="00826FAB" w:rsidP="00826FAB">
      <w:pPr>
        <w:spacing w:after="240" w:line="240" w:lineRule="auto"/>
        <w:jc w:val="both"/>
        <w:rPr>
          <w:rFonts w:ascii="Times New Roman" w:hAnsi="Times New Roman"/>
          <w:sz w:val="28"/>
          <w:szCs w:val="28"/>
        </w:rPr>
      </w:pPr>
      <w:r>
        <w:rPr>
          <w:rFonts w:ascii="Times New Roman" w:hAnsi="Times New Roman"/>
          <w:i/>
          <w:sz w:val="28"/>
          <w:szCs w:val="28"/>
        </w:rPr>
        <w:tab/>
      </w:r>
      <w:r w:rsidR="001E0897" w:rsidRPr="001E0897">
        <w:rPr>
          <w:rFonts w:ascii="Times New Roman" w:hAnsi="Times New Roman"/>
          <w:i/>
          <w:sz w:val="28"/>
          <w:szCs w:val="28"/>
        </w:rPr>
        <w:t>Liberté</w:t>
      </w:r>
      <w:r w:rsidR="00DA106C">
        <w:rPr>
          <w:rFonts w:ascii="Times New Roman" w:hAnsi="Times New Roman"/>
          <w:i/>
          <w:sz w:val="28"/>
          <w:szCs w:val="28"/>
        </w:rPr>
        <w:t xml:space="preserve">    </w:t>
      </w:r>
      <w:r>
        <w:rPr>
          <w:rFonts w:ascii="Times New Roman" w:hAnsi="Times New Roman"/>
          <w:i/>
          <w:sz w:val="28"/>
          <w:szCs w:val="28"/>
        </w:rPr>
        <w:t xml:space="preserve"> </w:t>
      </w:r>
      <w:r w:rsidR="000F0378">
        <w:rPr>
          <w:rFonts w:ascii="Times New Roman" w:hAnsi="Times New Roman"/>
          <w:sz w:val="28"/>
          <w:szCs w:val="28"/>
        </w:rPr>
        <w:t xml:space="preserve">La lutte pour la </w:t>
      </w:r>
      <w:r w:rsidR="000F0378" w:rsidRPr="000F0378">
        <w:rPr>
          <w:rFonts w:ascii="Times New Roman" w:hAnsi="Times New Roman"/>
          <w:i/>
          <w:sz w:val="28"/>
          <w:szCs w:val="28"/>
        </w:rPr>
        <w:t>liberté</w:t>
      </w:r>
      <w:r w:rsidR="000F0378">
        <w:rPr>
          <w:rFonts w:ascii="Times New Roman" w:hAnsi="Times New Roman"/>
          <w:sz w:val="28"/>
          <w:szCs w:val="28"/>
        </w:rPr>
        <w:t xml:space="preserve"> et certainement la plus longue lutte sociale</w:t>
      </w:r>
      <w:r w:rsidR="00B10582">
        <w:rPr>
          <w:rFonts w:ascii="Times New Roman" w:hAnsi="Times New Roman"/>
          <w:sz w:val="28"/>
          <w:szCs w:val="28"/>
        </w:rPr>
        <w:t xml:space="preserve"> </w:t>
      </w:r>
      <w:r w:rsidR="000F0378">
        <w:rPr>
          <w:rFonts w:ascii="Times New Roman" w:hAnsi="Times New Roman"/>
          <w:sz w:val="28"/>
          <w:szCs w:val="28"/>
        </w:rPr>
        <w:t>de l’histoire dans laquelle l’humain se soit engagé.</w:t>
      </w:r>
      <w:r w:rsidR="00B10582">
        <w:rPr>
          <w:rFonts w:ascii="Times New Roman" w:hAnsi="Times New Roman"/>
          <w:sz w:val="28"/>
          <w:szCs w:val="28"/>
        </w:rPr>
        <w:t xml:space="preserve"> Son début est bien documenté par la Magna Carta au XIIIe siècle. Elle se poursuit par la suite sous toutes les formes jusqu’à l’obtention de la liberté et du gouvernement représentatif. La succession est prise par les mouvements féministes du XVIIIe siècle et se poursuit jusqu’à nos jours.</w:t>
      </w:r>
      <w:r w:rsidR="0067673D">
        <w:rPr>
          <w:rFonts w:ascii="Times New Roman" w:hAnsi="Times New Roman"/>
          <w:sz w:val="28"/>
          <w:szCs w:val="28"/>
        </w:rPr>
        <w:t xml:space="preserve"> </w:t>
      </w:r>
      <w:r w:rsidR="00D53AC6">
        <w:rPr>
          <w:rFonts w:ascii="Times New Roman" w:hAnsi="Times New Roman"/>
          <w:sz w:val="28"/>
          <w:szCs w:val="28"/>
        </w:rPr>
        <w:t>Et</w:t>
      </w:r>
      <w:r w:rsidR="0067673D">
        <w:rPr>
          <w:rFonts w:ascii="Times New Roman" w:hAnsi="Times New Roman"/>
          <w:sz w:val="28"/>
          <w:szCs w:val="28"/>
        </w:rPr>
        <w:t xml:space="preserve"> pourtant la liberté poussée à l’extrême à isoler les individus dans leur solitude. Le gouvernement représentatif obtenu après tant de lutte est négligé, même abandonné. L</w:t>
      </w:r>
      <w:r w:rsidR="00851E79">
        <w:rPr>
          <w:rFonts w:ascii="Times New Roman" w:hAnsi="Times New Roman"/>
          <w:sz w:val="28"/>
          <w:szCs w:val="28"/>
        </w:rPr>
        <w:t>’</w:t>
      </w:r>
      <w:r w:rsidR="0067673D">
        <w:rPr>
          <w:rFonts w:ascii="Times New Roman" w:hAnsi="Times New Roman"/>
          <w:sz w:val="28"/>
          <w:szCs w:val="28"/>
        </w:rPr>
        <w:t>a</w:t>
      </w:r>
      <w:r w:rsidR="00851E79">
        <w:rPr>
          <w:rFonts w:ascii="Times New Roman" w:hAnsi="Times New Roman"/>
          <w:sz w:val="28"/>
          <w:szCs w:val="28"/>
        </w:rPr>
        <w:t>bsence de</w:t>
      </w:r>
      <w:r w:rsidR="0067673D">
        <w:rPr>
          <w:rFonts w:ascii="Times New Roman" w:hAnsi="Times New Roman"/>
          <w:sz w:val="28"/>
          <w:szCs w:val="28"/>
        </w:rPr>
        <w:t xml:space="preserve"> participation arrive parfois à enlever tout sens au suffrage universel.</w:t>
      </w:r>
      <w:r w:rsidR="00DA106C">
        <w:rPr>
          <w:rFonts w:ascii="Times New Roman" w:hAnsi="Times New Roman"/>
          <w:sz w:val="28"/>
          <w:szCs w:val="28"/>
        </w:rPr>
        <w:t xml:space="preserve"> </w:t>
      </w:r>
    </w:p>
    <w:p w:rsidR="00350B71" w:rsidRDefault="00826FAB" w:rsidP="00350B71">
      <w:pPr>
        <w:spacing w:after="240" w:line="240" w:lineRule="auto"/>
        <w:jc w:val="both"/>
        <w:rPr>
          <w:rFonts w:ascii="Times New Roman" w:hAnsi="Times New Roman"/>
          <w:sz w:val="28"/>
          <w:szCs w:val="28"/>
        </w:rPr>
      </w:pPr>
      <w:r>
        <w:rPr>
          <w:rFonts w:ascii="Times New Roman" w:hAnsi="Times New Roman"/>
          <w:i/>
          <w:sz w:val="28"/>
          <w:szCs w:val="28"/>
        </w:rPr>
        <w:tab/>
        <w:t xml:space="preserve"> </w:t>
      </w:r>
      <w:r w:rsidR="001E0897" w:rsidRPr="001E0897">
        <w:rPr>
          <w:rFonts w:ascii="Times New Roman" w:hAnsi="Times New Roman"/>
          <w:i/>
          <w:sz w:val="28"/>
          <w:szCs w:val="28"/>
        </w:rPr>
        <w:t>Famille</w:t>
      </w:r>
      <w:r>
        <w:rPr>
          <w:rFonts w:ascii="Times New Roman" w:hAnsi="Times New Roman"/>
          <w:i/>
          <w:sz w:val="28"/>
          <w:szCs w:val="28"/>
        </w:rPr>
        <w:tab/>
      </w:r>
      <w:r w:rsidR="00B10582">
        <w:rPr>
          <w:rFonts w:ascii="Times New Roman" w:hAnsi="Times New Roman"/>
          <w:sz w:val="28"/>
          <w:szCs w:val="28"/>
        </w:rPr>
        <w:t xml:space="preserve">La </w:t>
      </w:r>
      <w:r w:rsidR="00B10582" w:rsidRPr="00B10582">
        <w:rPr>
          <w:rFonts w:ascii="Times New Roman" w:hAnsi="Times New Roman"/>
          <w:i/>
          <w:sz w:val="28"/>
          <w:szCs w:val="28"/>
        </w:rPr>
        <w:t>famille</w:t>
      </w:r>
      <w:r w:rsidR="00B10582">
        <w:rPr>
          <w:rFonts w:ascii="Times New Roman" w:hAnsi="Times New Roman"/>
          <w:sz w:val="28"/>
          <w:szCs w:val="28"/>
        </w:rPr>
        <w:t xml:space="preserve"> constitue la structure sociale la plus constante de l’histoire. Elle se définit lentement au départ et subit une transformation fondamentale majeure au XXe siècle</w:t>
      </w:r>
      <w:r w:rsidR="00B10582" w:rsidRPr="00B46C00">
        <w:rPr>
          <w:rFonts w:ascii="Times New Roman" w:hAnsi="Times New Roman"/>
          <w:sz w:val="28"/>
          <w:szCs w:val="28"/>
        </w:rPr>
        <w:t>.</w:t>
      </w:r>
      <w:r w:rsidR="00DB7F23" w:rsidRPr="00B46C00">
        <w:rPr>
          <w:rFonts w:ascii="Times New Roman" w:hAnsi="Times New Roman"/>
          <w:sz w:val="28"/>
          <w:szCs w:val="28"/>
        </w:rPr>
        <w:t xml:space="preserve"> L’évolution de la société remet en question l’équilibre le du t</w:t>
      </w:r>
      <w:r w:rsidR="0067673D">
        <w:rPr>
          <w:rFonts w:ascii="Times New Roman" w:hAnsi="Times New Roman"/>
          <w:sz w:val="28"/>
          <w:szCs w:val="28"/>
        </w:rPr>
        <w:t xml:space="preserve">riangle </w:t>
      </w:r>
      <w:r w:rsidR="0067673D" w:rsidRPr="00737A67">
        <w:rPr>
          <w:rFonts w:ascii="Times New Roman" w:hAnsi="Times New Roman"/>
          <w:i/>
          <w:sz w:val="28"/>
          <w:szCs w:val="28"/>
        </w:rPr>
        <w:t>famille-amour-sexualité</w:t>
      </w:r>
      <w:r w:rsidR="0067673D">
        <w:rPr>
          <w:rFonts w:ascii="Times New Roman" w:hAnsi="Times New Roman"/>
          <w:sz w:val="28"/>
          <w:szCs w:val="28"/>
        </w:rPr>
        <w:t xml:space="preserve"> qui avait réussi à se développer</w:t>
      </w:r>
      <w:r w:rsidR="00365CE3">
        <w:rPr>
          <w:rFonts w:ascii="Times New Roman" w:hAnsi="Times New Roman"/>
          <w:sz w:val="28"/>
          <w:szCs w:val="28"/>
        </w:rPr>
        <w:t>; il</w:t>
      </w:r>
      <w:r w:rsidR="00DA106C">
        <w:rPr>
          <w:rFonts w:ascii="Times New Roman" w:hAnsi="Times New Roman"/>
          <w:sz w:val="28"/>
          <w:szCs w:val="28"/>
        </w:rPr>
        <w:t xml:space="preserve"> </w:t>
      </w:r>
      <w:r w:rsidR="00C04B5C">
        <w:rPr>
          <w:rFonts w:ascii="Times New Roman" w:hAnsi="Times New Roman"/>
          <w:sz w:val="28"/>
          <w:szCs w:val="28"/>
        </w:rPr>
        <w:t>flanche sous l’effet des</w:t>
      </w:r>
      <w:r w:rsidR="00851E79">
        <w:rPr>
          <w:rFonts w:ascii="Times New Roman" w:hAnsi="Times New Roman"/>
          <w:sz w:val="28"/>
          <w:szCs w:val="28"/>
        </w:rPr>
        <w:t xml:space="preserve"> développements récents, divorce, union libre, anticonceptionnels et liberté sexuelle.</w:t>
      </w:r>
      <w:r w:rsidR="00350B71" w:rsidRPr="00350B71">
        <w:rPr>
          <w:rFonts w:ascii="Times New Roman" w:hAnsi="Times New Roman"/>
          <w:sz w:val="28"/>
          <w:szCs w:val="28"/>
        </w:rPr>
        <w:t xml:space="preserve"> </w:t>
      </w:r>
      <w:r w:rsidR="00D53AC6" w:rsidRPr="00350B71">
        <w:rPr>
          <w:rFonts w:ascii="Times New Roman" w:hAnsi="Times New Roman"/>
          <w:sz w:val="28"/>
          <w:szCs w:val="28"/>
        </w:rPr>
        <w:t>Ils mettent</w:t>
      </w:r>
      <w:r w:rsidR="00350B71" w:rsidRPr="00350B71">
        <w:rPr>
          <w:rFonts w:ascii="Times New Roman" w:hAnsi="Times New Roman"/>
          <w:sz w:val="28"/>
          <w:szCs w:val="28"/>
        </w:rPr>
        <w:t xml:space="preserve"> à risque </w:t>
      </w:r>
      <w:r w:rsidR="00350B71">
        <w:rPr>
          <w:rFonts w:ascii="Times New Roman" w:hAnsi="Times New Roman"/>
          <w:sz w:val="28"/>
          <w:szCs w:val="28"/>
        </w:rPr>
        <w:t>cette</w:t>
      </w:r>
      <w:r w:rsidR="00350B71" w:rsidRPr="00350B71">
        <w:rPr>
          <w:rFonts w:ascii="Times New Roman" w:hAnsi="Times New Roman"/>
          <w:sz w:val="28"/>
          <w:szCs w:val="28"/>
        </w:rPr>
        <w:t xml:space="preserve"> structure familiale.</w:t>
      </w:r>
    </w:p>
    <w:p w:rsidR="000163C4" w:rsidRDefault="00826FAB" w:rsidP="00826FAB">
      <w:pPr>
        <w:spacing w:after="240" w:line="240" w:lineRule="auto"/>
        <w:jc w:val="both"/>
        <w:rPr>
          <w:rFonts w:ascii="Times New Roman" w:hAnsi="Times New Roman"/>
          <w:sz w:val="28"/>
          <w:szCs w:val="28"/>
        </w:rPr>
      </w:pPr>
      <w:r>
        <w:rPr>
          <w:rFonts w:ascii="Times New Roman" w:hAnsi="Times New Roman"/>
          <w:i/>
          <w:sz w:val="28"/>
          <w:szCs w:val="28"/>
        </w:rPr>
        <w:tab/>
      </w:r>
      <w:r w:rsidR="001E0897" w:rsidRPr="001E0897">
        <w:rPr>
          <w:rFonts w:ascii="Times New Roman" w:hAnsi="Times New Roman"/>
          <w:i/>
          <w:sz w:val="28"/>
          <w:szCs w:val="28"/>
        </w:rPr>
        <w:t>Commerce</w:t>
      </w:r>
      <w:r>
        <w:rPr>
          <w:rFonts w:ascii="Times New Roman" w:hAnsi="Times New Roman"/>
          <w:i/>
          <w:sz w:val="28"/>
          <w:szCs w:val="28"/>
        </w:rPr>
        <w:t xml:space="preserve">  </w:t>
      </w:r>
      <w:r w:rsidR="008C12A1">
        <w:rPr>
          <w:rFonts w:ascii="Times New Roman" w:hAnsi="Times New Roman"/>
          <w:sz w:val="28"/>
          <w:szCs w:val="28"/>
        </w:rPr>
        <w:t>Le concept</w:t>
      </w:r>
      <w:r w:rsidR="006D66DD">
        <w:rPr>
          <w:rFonts w:ascii="Times New Roman" w:hAnsi="Times New Roman"/>
          <w:sz w:val="28"/>
          <w:szCs w:val="28"/>
        </w:rPr>
        <w:t xml:space="preserve"> de </w:t>
      </w:r>
      <w:r w:rsidR="006D66DD" w:rsidRPr="006D66DD">
        <w:rPr>
          <w:rFonts w:ascii="Times New Roman" w:hAnsi="Times New Roman"/>
          <w:i/>
          <w:sz w:val="28"/>
          <w:szCs w:val="28"/>
        </w:rPr>
        <w:t xml:space="preserve">commerce </w:t>
      </w:r>
      <w:r w:rsidR="008C12A1" w:rsidRPr="008C12A1">
        <w:rPr>
          <w:rFonts w:ascii="Times New Roman" w:hAnsi="Times New Roman"/>
          <w:sz w:val="28"/>
          <w:szCs w:val="28"/>
        </w:rPr>
        <w:t>regroupe l’ensemble</w:t>
      </w:r>
      <w:r w:rsidR="008C12A1">
        <w:rPr>
          <w:rFonts w:ascii="Times New Roman" w:hAnsi="Times New Roman"/>
          <w:i/>
          <w:sz w:val="28"/>
          <w:szCs w:val="28"/>
        </w:rPr>
        <w:t xml:space="preserve"> du commerce avec les autres</w:t>
      </w:r>
      <w:r w:rsidR="00EF298F" w:rsidRPr="008C12A1">
        <w:rPr>
          <w:rFonts w:ascii="Times New Roman" w:hAnsi="Times New Roman"/>
          <w:sz w:val="28"/>
          <w:szCs w:val="28"/>
        </w:rPr>
        <w:t>,</w:t>
      </w:r>
      <w:r w:rsidR="008C12A1" w:rsidRPr="008C12A1">
        <w:rPr>
          <w:rFonts w:ascii="Times New Roman" w:hAnsi="Times New Roman"/>
          <w:sz w:val="28"/>
          <w:szCs w:val="28"/>
        </w:rPr>
        <w:t xml:space="preserve"> qu’ils soient humains</w:t>
      </w:r>
      <w:r w:rsidR="00AF2794">
        <w:rPr>
          <w:rFonts w:ascii="Times New Roman" w:hAnsi="Times New Roman"/>
          <w:sz w:val="28"/>
          <w:szCs w:val="28"/>
        </w:rPr>
        <w:t xml:space="preserve">, culturels ou commerciaux. </w:t>
      </w:r>
      <w:r w:rsidR="008C12A1">
        <w:rPr>
          <w:rFonts w:ascii="Times New Roman" w:hAnsi="Times New Roman"/>
          <w:sz w:val="28"/>
          <w:szCs w:val="28"/>
        </w:rPr>
        <w:t>Ces échanges entre</w:t>
      </w:r>
      <w:r w:rsidR="00D246B0">
        <w:rPr>
          <w:rFonts w:ascii="Times New Roman" w:hAnsi="Times New Roman"/>
          <w:sz w:val="28"/>
          <w:szCs w:val="28"/>
        </w:rPr>
        <w:t xml:space="preserve"> individus </w:t>
      </w:r>
      <w:r w:rsidR="008C12A1">
        <w:rPr>
          <w:rFonts w:ascii="Times New Roman" w:hAnsi="Times New Roman"/>
          <w:sz w:val="28"/>
          <w:szCs w:val="28"/>
        </w:rPr>
        <w:t xml:space="preserve">et </w:t>
      </w:r>
      <w:r w:rsidR="003F3521">
        <w:rPr>
          <w:rFonts w:ascii="Times New Roman" w:hAnsi="Times New Roman"/>
          <w:sz w:val="28"/>
          <w:szCs w:val="28"/>
        </w:rPr>
        <w:t xml:space="preserve">entre </w:t>
      </w:r>
      <w:r w:rsidR="00D246B0">
        <w:rPr>
          <w:rFonts w:ascii="Times New Roman" w:hAnsi="Times New Roman"/>
          <w:sz w:val="28"/>
          <w:szCs w:val="28"/>
        </w:rPr>
        <w:t xml:space="preserve">les </w:t>
      </w:r>
      <w:r w:rsidR="008C12A1">
        <w:rPr>
          <w:rFonts w:ascii="Times New Roman" w:hAnsi="Times New Roman"/>
          <w:sz w:val="28"/>
          <w:szCs w:val="28"/>
        </w:rPr>
        <w:t xml:space="preserve">sociétés </w:t>
      </w:r>
      <w:r w:rsidR="000D137E">
        <w:rPr>
          <w:rFonts w:ascii="Times New Roman" w:hAnsi="Times New Roman"/>
          <w:sz w:val="28"/>
          <w:szCs w:val="28"/>
        </w:rPr>
        <w:t>sont</w:t>
      </w:r>
      <w:r w:rsidR="008C12A1">
        <w:rPr>
          <w:rFonts w:ascii="Times New Roman" w:hAnsi="Times New Roman"/>
          <w:sz w:val="28"/>
          <w:szCs w:val="28"/>
        </w:rPr>
        <w:t xml:space="preserve"> probablement</w:t>
      </w:r>
      <w:r w:rsidR="00AF2794">
        <w:rPr>
          <w:rFonts w:ascii="Times New Roman" w:hAnsi="Times New Roman"/>
          <w:sz w:val="28"/>
          <w:szCs w:val="28"/>
        </w:rPr>
        <w:t xml:space="preserve"> un des </w:t>
      </w:r>
      <w:r w:rsidR="000D137E">
        <w:rPr>
          <w:rFonts w:ascii="Times New Roman" w:hAnsi="Times New Roman"/>
          <w:sz w:val="28"/>
          <w:szCs w:val="28"/>
        </w:rPr>
        <w:t>facteur</w:t>
      </w:r>
      <w:r w:rsidR="00AF2794">
        <w:rPr>
          <w:rFonts w:ascii="Times New Roman" w:hAnsi="Times New Roman"/>
          <w:sz w:val="28"/>
          <w:szCs w:val="28"/>
        </w:rPr>
        <w:t>s</w:t>
      </w:r>
      <w:r w:rsidR="000D137E">
        <w:rPr>
          <w:rFonts w:ascii="Times New Roman" w:hAnsi="Times New Roman"/>
          <w:sz w:val="28"/>
          <w:szCs w:val="28"/>
        </w:rPr>
        <w:t xml:space="preserve"> </w:t>
      </w:r>
      <w:r w:rsidR="008C12A1">
        <w:rPr>
          <w:rFonts w:ascii="Times New Roman" w:hAnsi="Times New Roman"/>
          <w:sz w:val="28"/>
          <w:szCs w:val="28"/>
        </w:rPr>
        <w:t>qui</w:t>
      </w:r>
      <w:r w:rsidR="00AF2794">
        <w:rPr>
          <w:rFonts w:ascii="Times New Roman" w:hAnsi="Times New Roman"/>
          <w:sz w:val="28"/>
          <w:szCs w:val="28"/>
        </w:rPr>
        <w:t xml:space="preserve"> auront </w:t>
      </w:r>
      <w:r w:rsidR="008C12A1">
        <w:rPr>
          <w:rFonts w:ascii="Times New Roman" w:hAnsi="Times New Roman"/>
          <w:sz w:val="28"/>
          <w:szCs w:val="28"/>
        </w:rPr>
        <w:t xml:space="preserve">contribué </w:t>
      </w:r>
      <w:r w:rsidR="003F3521">
        <w:rPr>
          <w:rFonts w:ascii="Times New Roman" w:hAnsi="Times New Roman"/>
          <w:sz w:val="28"/>
          <w:szCs w:val="28"/>
        </w:rPr>
        <w:t xml:space="preserve">le plus </w:t>
      </w:r>
      <w:r w:rsidR="008C12A1">
        <w:rPr>
          <w:rFonts w:ascii="Times New Roman" w:hAnsi="Times New Roman"/>
          <w:sz w:val="28"/>
          <w:szCs w:val="28"/>
        </w:rPr>
        <w:t>à l’évolution de la civilisation.</w:t>
      </w:r>
      <w:r w:rsidR="000D137E">
        <w:rPr>
          <w:rFonts w:ascii="Times New Roman" w:hAnsi="Times New Roman"/>
          <w:sz w:val="28"/>
          <w:szCs w:val="28"/>
        </w:rPr>
        <w:t xml:space="preserve"> C’est ce qui explique</w:t>
      </w:r>
      <w:r w:rsidR="003F3521">
        <w:rPr>
          <w:rFonts w:ascii="Times New Roman" w:hAnsi="Times New Roman"/>
          <w:sz w:val="28"/>
          <w:szCs w:val="28"/>
        </w:rPr>
        <w:t>, par exemple,</w:t>
      </w:r>
      <w:r w:rsidR="000D137E">
        <w:rPr>
          <w:rFonts w:ascii="Times New Roman" w:hAnsi="Times New Roman"/>
          <w:sz w:val="28"/>
          <w:szCs w:val="28"/>
        </w:rPr>
        <w:t xml:space="preserve"> la différence de vitalité intellectuelle retrouvée</w:t>
      </w:r>
      <w:r w:rsidR="00AF2794">
        <w:rPr>
          <w:rFonts w:ascii="Times New Roman" w:hAnsi="Times New Roman"/>
          <w:sz w:val="28"/>
          <w:szCs w:val="28"/>
        </w:rPr>
        <w:t xml:space="preserve"> dans </w:t>
      </w:r>
      <w:r w:rsidR="00D246B0">
        <w:rPr>
          <w:rFonts w:ascii="Times New Roman" w:hAnsi="Times New Roman"/>
          <w:sz w:val="28"/>
          <w:szCs w:val="28"/>
        </w:rPr>
        <w:t>un</w:t>
      </w:r>
      <w:r w:rsidR="000D137E">
        <w:rPr>
          <w:rFonts w:ascii="Times New Roman" w:hAnsi="Times New Roman"/>
          <w:sz w:val="28"/>
          <w:szCs w:val="28"/>
        </w:rPr>
        <w:t xml:space="preserve"> petit village isolé </w:t>
      </w:r>
      <w:r w:rsidR="008E1034">
        <w:rPr>
          <w:rFonts w:ascii="Times New Roman" w:hAnsi="Times New Roman"/>
          <w:sz w:val="28"/>
          <w:szCs w:val="28"/>
        </w:rPr>
        <w:t>et</w:t>
      </w:r>
      <w:r w:rsidR="000D137E">
        <w:rPr>
          <w:rFonts w:ascii="Times New Roman" w:hAnsi="Times New Roman"/>
          <w:sz w:val="28"/>
          <w:szCs w:val="28"/>
        </w:rPr>
        <w:t xml:space="preserve"> une grande ville. </w:t>
      </w:r>
      <w:r w:rsidR="007D47EC">
        <w:rPr>
          <w:rFonts w:ascii="Times New Roman" w:hAnsi="Times New Roman"/>
          <w:sz w:val="28"/>
          <w:szCs w:val="28"/>
        </w:rPr>
        <w:t xml:space="preserve">Ces échanges se développent sous des formes différentes suivant qu’ils se produisent entre individus, dans une société ou </w:t>
      </w:r>
      <w:r w:rsidR="007D47EC">
        <w:rPr>
          <w:rFonts w:ascii="Times New Roman" w:hAnsi="Times New Roman"/>
          <w:sz w:val="28"/>
          <w:szCs w:val="28"/>
        </w:rPr>
        <w:lastRenderedPageBreak/>
        <w:t>entre les sociétés, allant du troc au commerce international</w:t>
      </w:r>
      <w:r w:rsidR="00821838">
        <w:rPr>
          <w:rFonts w:ascii="Times New Roman" w:hAnsi="Times New Roman"/>
          <w:sz w:val="28"/>
          <w:szCs w:val="28"/>
        </w:rPr>
        <w:t xml:space="preserve">, du </w:t>
      </w:r>
      <w:r w:rsidR="007D47EC">
        <w:rPr>
          <w:rFonts w:ascii="Times New Roman" w:hAnsi="Times New Roman"/>
          <w:sz w:val="28"/>
          <w:szCs w:val="28"/>
        </w:rPr>
        <w:t>simple contact humain au</w:t>
      </w:r>
      <w:r w:rsidR="00821838">
        <w:rPr>
          <w:rFonts w:ascii="Times New Roman" w:hAnsi="Times New Roman"/>
          <w:sz w:val="28"/>
          <w:szCs w:val="28"/>
        </w:rPr>
        <w:t>x</w:t>
      </w:r>
      <w:r w:rsidR="007D47EC">
        <w:rPr>
          <w:rFonts w:ascii="Times New Roman" w:hAnsi="Times New Roman"/>
          <w:sz w:val="28"/>
          <w:szCs w:val="28"/>
        </w:rPr>
        <w:t xml:space="preserve"> conflit</w:t>
      </w:r>
      <w:r w:rsidR="00821838">
        <w:rPr>
          <w:rFonts w:ascii="Times New Roman" w:hAnsi="Times New Roman"/>
          <w:sz w:val="28"/>
          <w:szCs w:val="28"/>
        </w:rPr>
        <w:t>s</w:t>
      </w:r>
      <w:r w:rsidR="007D47EC">
        <w:rPr>
          <w:rFonts w:ascii="Times New Roman" w:hAnsi="Times New Roman"/>
          <w:sz w:val="28"/>
          <w:szCs w:val="28"/>
        </w:rPr>
        <w:t xml:space="preserve"> entre</w:t>
      </w:r>
      <w:r w:rsidR="00821838">
        <w:rPr>
          <w:rFonts w:ascii="Times New Roman" w:hAnsi="Times New Roman"/>
          <w:sz w:val="28"/>
          <w:szCs w:val="28"/>
        </w:rPr>
        <w:t xml:space="preserve"> pays</w:t>
      </w:r>
      <w:r w:rsidR="000163C4">
        <w:rPr>
          <w:rFonts w:ascii="Times New Roman" w:hAnsi="Times New Roman"/>
          <w:sz w:val="28"/>
          <w:szCs w:val="28"/>
        </w:rPr>
        <w:t>.</w:t>
      </w:r>
      <w:r w:rsidR="008E1034">
        <w:rPr>
          <w:rFonts w:ascii="Times New Roman" w:hAnsi="Times New Roman"/>
          <w:sz w:val="28"/>
          <w:szCs w:val="28"/>
        </w:rPr>
        <w:t xml:space="preserve"> On retrouve une préoccupation</w:t>
      </w:r>
      <w:r w:rsidR="008754B5">
        <w:rPr>
          <w:rFonts w:ascii="Times New Roman" w:hAnsi="Times New Roman"/>
          <w:sz w:val="28"/>
          <w:szCs w:val="28"/>
        </w:rPr>
        <w:t xml:space="preserve"> humanisant de</w:t>
      </w:r>
      <w:r w:rsidR="008E1034">
        <w:rPr>
          <w:rFonts w:ascii="Times New Roman" w:hAnsi="Times New Roman"/>
          <w:sz w:val="28"/>
          <w:szCs w:val="28"/>
        </w:rPr>
        <w:t xml:space="preserve"> de même nature dans les relations entre les pays</w:t>
      </w:r>
      <w:r w:rsidR="004D2F25">
        <w:rPr>
          <w:rFonts w:ascii="Times New Roman" w:hAnsi="Times New Roman"/>
          <w:sz w:val="28"/>
          <w:szCs w:val="28"/>
        </w:rPr>
        <w:t>,</w:t>
      </w:r>
      <w:r w:rsidR="008754B5">
        <w:rPr>
          <w:rFonts w:ascii="Times New Roman" w:hAnsi="Times New Roman"/>
          <w:sz w:val="28"/>
          <w:szCs w:val="28"/>
        </w:rPr>
        <w:t xml:space="preserve"> qu’entre les individus </w:t>
      </w:r>
      <w:r w:rsidR="004D2F25">
        <w:rPr>
          <w:rFonts w:ascii="Times New Roman" w:hAnsi="Times New Roman"/>
          <w:sz w:val="28"/>
          <w:szCs w:val="28"/>
        </w:rPr>
        <w:t>que ce soit sous forme de lutte contre le génocide, les crimes contre l’humanité ou encore la création de str</w:t>
      </w:r>
      <w:r w:rsidR="00350B71">
        <w:rPr>
          <w:rFonts w:ascii="Times New Roman" w:hAnsi="Times New Roman"/>
          <w:sz w:val="28"/>
          <w:szCs w:val="28"/>
        </w:rPr>
        <w:t>uctures comme les Nations unies</w:t>
      </w:r>
      <w:r w:rsidR="004D2F25">
        <w:rPr>
          <w:rFonts w:ascii="Times New Roman" w:hAnsi="Times New Roman"/>
          <w:sz w:val="28"/>
          <w:szCs w:val="28"/>
        </w:rPr>
        <w:t xml:space="preserve"> et l’Unesco. </w:t>
      </w:r>
      <w:r w:rsidR="00D53AC6">
        <w:rPr>
          <w:rFonts w:ascii="Times New Roman" w:hAnsi="Times New Roman"/>
          <w:sz w:val="28"/>
          <w:szCs w:val="28"/>
        </w:rPr>
        <w:t>Toutes</w:t>
      </w:r>
      <w:r w:rsidR="000163C4">
        <w:rPr>
          <w:rFonts w:ascii="Times New Roman" w:hAnsi="Times New Roman"/>
          <w:sz w:val="28"/>
          <w:szCs w:val="28"/>
        </w:rPr>
        <w:t xml:space="preserve"> les préoccupations et les institutions d’ordre social sont mises en péril par le succès même de la globalisation dont le seul objectif</w:t>
      </w:r>
      <w:r w:rsidR="00C25C34">
        <w:rPr>
          <w:rFonts w:ascii="Times New Roman" w:hAnsi="Times New Roman"/>
          <w:sz w:val="28"/>
          <w:szCs w:val="28"/>
        </w:rPr>
        <w:t xml:space="preserve"> est le développement de l’économie.</w:t>
      </w:r>
    </w:p>
    <w:p w:rsidR="004D2F25" w:rsidRDefault="00826FAB" w:rsidP="00826FAB">
      <w:pPr>
        <w:spacing w:after="240" w:line="240" w:lineRule="auto"/>
        <w:jc w:val="both"/>
        <w:rPr>
          <w:rFonts w:ascii="Times New Roman" w:hAnsi="Times New Roman"/>
          <w:sz w:val="28"/>
          <w:szCs w:val="28"/>
        </w:rPr>
      </w:pPr>
      <w:r>
        <w:rPr>
          <w:rFonts w:ascii="Times New Roman" w:hAnsi="Times New Roman"/>
          <w:i/>
          <w:sz w:val="28"/>
          <w:szCs w:val="28"/>
        </w:rPr>
        <w:tab/>
      </w:r>
      <w:r w:rsidR="001E0897" w:rsidRPr="001E0897">
        <w:rPr>
          <w:rFonts w:ascii="Times New Roman" w:hAnsi="Times New Roman"/>
          <w:i/>
          <w:sz w:val="28"/>
          <w:szCs w:val="28"/>
        </w:rPr>
        <w:t>Travail</w:t>
      </w:r>
      <w:r>
        <w:rPr>
          <w:rFonts w:ascii="Times New Roman" w:hAnsi="Times New Roman"/>
          <w:i/>
          <w:sz w:val="28"/>
          <w:szCs w:val="28"/>
        </w:rPr>
        <w:t xml:space="preserve">  </w:t>
      </w:r>
      <w:r w:rsidR="00DB7F23">
        <w:rPr>
          <w:rFonts w:ascii="Times New Roman" w:hAnsi="Times New Roman"/>
          <w:sz w:val="28"/>
          <w:szCs w:val="28"/>
        </w:rPr>
        <w:t xml:space="preserve">La répartition des tâches dans la société, le </w:t>
      </w:r>
      <w:r w:rsidR="00DB7F23" w:rsidRPr="00DB7F23">
        <w:rPr>
          <w:rFonts w:ascii="Times New Roman" w:hAnsi="Times New Roman"/>
          <w:i/>
          <w:sz w:val="28"/>
          <w:szCs w:val="28"/>
        </w:rPr>
        <w:t>travail</w:t>
      </w:r>
      <w:r w:rsidR="00DB7F23">
        <w:rPr>
          <w:rFonts w:ascii="Times New Roman" w:hAnsi="Times New Roman"/>
          <w:sz w:val="28"/>
          <w:szCs w:val="28"/>
        </w:rPr>
        <w:t xml:space="preserve">, donne à l’individu une identité et crée une appartenance. La diversité du travail </w:t>
      </w:r>
      <w:r w:rsidR="00350B71">
        <w:rPr>
          <w:rFonts w:ascii="Times New Roman" w:hAnsi="Times New Roman"/>
          <w:sz w:val="28"/>
          <w:szCs w:val="28"/>
        </w:rPr>
        <w:t>a généré</w:t>
      </w:r>
      <w:r w:rsidR="00DB7F23">
        <w:rPr>
          <w:rFonts w:ascii="Times New Roman" w:hAnsi="Times New Roman"/>
          <w:sz w:val="28"/>
          <w:szCs w:val="28"/>
        </w:rPr>
        <w:t xml:space="preserve"> le troc et les échanges </w:t>
      </w:r>
      <w:r w:rsidR="001253E6">
        <w:rPr>
          <w:rFonts w:ascii="Times New Roman" w:hAnsi="Times New Roman"/>
          <w:sz w:val="28"/>
          <w:szCs w:val="28"/>
        </w:rPr>
        <w:t xml:space="preserve">dans les sociétés plus anciennes </w:t>
      </w:r>
      <w:r w:rsidR="00DB7F23">
        <w:rPr>
          <w:rFonts w:ascii="Times New Roman" w:hAnsi="Times New Roman"/>
          <w:sz w:val="28"/>
          <w:szCs w:val="28"/>
        </w:rPr>
        <w:t>puis éventuellement le salaire</w:t>
      </w:r>
      <w:r w:rsidR="001253E6">
        <w:rPr>
          <w:rFonts w:ascii="Times New Roman" w:hAnsi="Times New Roman"/>
          <w:sz w:val="28"/>
          <w:szCs w:val="28"/>
        </w:rPr>
        <w:t>,</w:t>
      </w:r>
      <w:r w:rsidR="004D2F25">
        <w:rPr>
          <w:rFonts w:ascii="Times New Roman" w:hAnsi="Times New Roman"/>
          <w:sz w:val="28"/>
          <w:szCs w:val="28"/>
        </w:rPr>
        <w:t xml:space="preserve"> cette créature du monde industriel. Avec la précarité du travail, les déplacements pour fuir le chômage et les luttes syndicales on a réussi à déshumaniser le sens du travail, de cette participation personnelle </w:t>
      </w:r>
      <w:r w:rsidR="00C95149">
        <w:rPr>
          <w:rFonts w:ascii="Times New Roman" w:hAnsi="Times New Roman"/>
          <w:sz w:val="28"/>
          <w:szCs w:val="28"/>
        </w:rPr>
        <w:t>au développement de la société.</w:t>
      </w:r>
    </w:p>
    <w:p w:rsidR="00C17F99" w:rsidRDefault="00826FAB" w:rsidP="00826FAB">
      <w:pPr>
        <w:spacing w:after="240" w:line="240" w:lineRule="auto"/>
        <w:jc w:val="both"/>
        <w:rPr>
          <w:rFonts w:ascii="Times New Roman" w:hAnsi="Times New Roman"/>
          <w:sz w:val="28"/>
          <w:szCs w:val="28"/>
        </w:rPr>
      </w:pPr>
      <w:r>
        <w:rPr>
          <w:rFonts w:ascii="Times New Roman" w:hAnsi="Times New Roman"/>
          <w:i/>
          <w:sz w:val="28"/>
          <w:szCs w:val="28"/>
        </w:rPr>
        <w:tab/>
      </w:r>
      <w:r w:rsidR="001E0897" w:rsidRPr="001E0897">
        <w:rPr>
          <w:rFonts w:ascii="Times New Roman" w:hAnsi="Times New Roman"/>
          <w:i/>
          <w:sz w:val="28"/>
          <w:szCs w:val="28"/>
        </w:rPr>
        <w:t>Gouvernance</w:t>
      </w:r>
      <w:r>
        <w:rPr>
          <w:rFonts w:ascii="Times New Roman" w:hAnsi="Times New Roman"/>
          <w:i/>
          <w:sz w:val="28"/>
          <w:szCs w:val="28"/>
        </w:rPr>
        <w:t xml:space="preserve">  </w:t>
      </w:r>
      <w:r w:rsidR="00D60EDE">
        <w:rPr>
          <w:rFonts w:ascii="Times New Roman" w:hAnsi="Times New Roman"/>
          <w:sz w:val="28"/>
          <w:szCs w:val="28"/>
        </w:rPr>
        <w:t>Toute société a besoin d’une forme de gouvernance. Après avoir été l’outil conçu pour gérer les ambitions de la société</w:t>
      </w:r>
      <w:r w:rsidR="004D2F25">
        <w:rPr>
          <w:rFonts w:ascii="Times New Roman" w:hAnsi="Times New Roman"/>
          <w:sz w:val="28"/>
          <w:szCs w:val="28"/>
        </w:rPr>
        <w:t>,</w:t>
      </w:r>
      <w:r w:rsidR="00D60EDE">
        <w:rPr>
          <w:rFonts w:ascii="Times New Roman" w:hAnsi="Times New Roman"/>
          <w:sz w:val="28"/>
          <w:szCs w:val="28"/>
        </w:rPr>
        <w:t xml:space="preserve"> le </w:t>
      </w:r>
      <w:r w:rsidR="00D60EDE" w:rsidRPr="004D2F25">
        <w:rPr>
          <w:rFonts w:ascii="Times New Roman" w:hAnsi="Times New Roman"/>
          <w:sz w:val="28"/>
          <w:szCs w:val="28"/>
        </w:rPr>
        <w:t xml:space="preserve">gouvernement </w:t>
      </w:r>
      <w:r w:rsidR="00C25C34">
        <w:rPr>
          <w:rFonts w:ascii="Times New Roman" w:hAnsi="Times New Roman"/>
          <w:sz w:val="28"/>
          <w:szCs w:val="28"/>
        </w:rPr>
        <w:t>représentatif a dégénéré</w:t>
      </w:r>
      <w:r w:rsidR="00C17F99">
        <w:rPr>
          <w:rFonts w:ascii="Times New Roman" w:hAnsi="Times New Roman"/>
          <w:sz w:val="28"/>
          <w:szCs w:val="28"/>
        </w:rPr>
        <w:t xml:space="preserve">. </w:t>
      </w:r>
      <w:r w:rsidR="007E709E">
        <w:rPr>
          <w:rFonts w:ascii="Times New Roman" w:hAnsi="Times New Roman"/>
          <w:sz w:val="28"/>
          <w:szCs w:val="28"/>
        </w:rPr>
        <w:t>En</w:t>
      </w:r>
      <w:r w:rsidR="00C17F99">
        <w:rPr>
          <w:rFonts w:ascii="Times New Roman" w:hAnsi="Times New Roman"/>
          <w:sz w:val="28"/>
          <w:szCs w:val="28"/>
        </w:rPr>
        <w:t xml:space="preserve"> pleine démocratie il a perdu la confiance et le support de</w:t>
      </w:r>
      <w:r w:rsidR="003E280B">
        <w:rPr>
          <w:rFonts w:ascii="Times New Roman" w:hAnsi="Times New Roman"/>
          <w:sz w:val="28"/>
          <w:szCs w:val="28"/>
        </w:rPr>
        <w:t xml:space="preserve"> de ceux qu’il devait représenter</w:t>
      </w:r>
      <w:r w:rsidR="00C17F99">
        <w:rPr>
          <w:rFonts w:ascii="Times New Roman" w:hAnsi="Times New Roman"/>
          <w:sz w:val="28"/>
          <w:szCs w:val="28"/>
        </w:rPr>
        <w:t>. Dominée par les puissances économiques et la perdue tout pouvoir d’action.</w:t>
      </w:r>
      <w:r w:rsidR="003E280B">
        <w:rPr>
          <w:rFonts w:ascii="Times New Roman" w:hAnsi="Times New Roman"/>
          <w:sz w:val="28"/>
          <w:szCs w:val="28"/>
        </w:rPr>
        <w:t xml:space="preserve"> Le gouvernement «représentatif » a tout simplement remis la société aux mains de la ploutocratie de la globalisation.</w:t>
      </w:r>
    </w:p>
    <w:p w:rsidR="000173EA" w:rsidRDefault="00826FAB" w:rsidP="00826FAB">
      <w:pPr>
        <w:spacing w:after="240" w:line="240" w:lineRule="auto"/>
        <w:jc w:val="both"/>
        <w:rPr>
          <w:rFonts w:ascii="Times New Roman" w:hAnsi="Times New Roman"/>
          <w:sz w:val="28"/>
          <w:szCs w:val="28"/>
        </w:rPr>
      </w:pPr>
      <w:r>
        <w:rPr>
          <w:rFonts w:ascii="Times New Roman" w:hAnsi="Times New Roman"/>
          <w:i/>
          <w:sz w:val="28"/>
          <w:szCs w:val="28"/>
        </w:rPr>
        <w:tab/>
      </w:r>
      <w:r w:rsidR="00DE333B" w:rsidRPr="00DE333B">
        <w:rPr>
          <w:rFonts w:ascii="Times New Roman" w:hAnsi="Times New Roman"/>
          <w:i/>
          <w:sz w:val="28"/>
          <w:szCs w:val="28"/>
        </w:rPr>
        <w:t>Pen</w:t>
      </w:r>
      <w:r w:rsidR="001E0897" w:rsidRPr="00DE333B">
        <w:rPr>
          <w:rFonts w:ascii="Times New Roman" w:hAnsi="Times New Roman"/>
          <w:i/>
          <w:sz w:val="28"/>
          <w:szCs w:val="28"/>
        </w:rPr>
        <w:t>sé</w:t>
      </w:r>
      <w:r w:rsidR="00DE333B" w:rsidRPr="00DE333B">
        <w:rPr>
          <w:rFonts w:ascii="Times New Roman" w:hAnsi="Times New Roman"/>
          <w:i/>
          <w:sz w:val="28"/>
          <w:szCs w:val="28"/>
        </w:rPr>
        <w:t>e</w:t>
      </w:r>
      <w:r>
        <w:rPr>
          <w:rFonts w:ascii="Times New Roman" w:hAnsi="Times New Roman"/>
          <w:i/>
          <w:sz w:val="28"/>
          <w:szCs w:val="28"/>
        </w:rPr>
        <w:t xml:space="preserve"> </w:t>
      </w:r>
      <w:r w:rsidR="008754B5">
        <w:rPr>
          <w:rFonts w:ascii="Times New Roman" w:hAnsi="Times New Roman"/>
          <w:i/>
          <w:sz w:val="28"/>
          <w:szCs w:val="28"/>
        </w:rPr>
        <w:t xml:space="preserve">    </w:t>
      </w:r>
      <w:r>
        <w:rPr>
          <w:rFonts w:ascii="Times New Roman" w:hAnsi="Times New Roman"/>
          <w:i/>
          <w:sz w:val="28"/>
          <w:szCs w:val="28"/>
        </w:rPr>
        <w:t xml:space="preserve"> </w:t>
      </w:r>
      <w:r w:rsidR="00D60EDE">
        <w:rPr>
          <w:rFonts w:ascii="Times New Roman" w:hAnsi="Times New Roman"/>
          <w:sz w:val="28"/>
          <w:szCs w:val="28"/>
        </w:rPr>
        <w:t xml:space="preserve">La culture, la </w:t>
      </w:r>
      <w:r w:rsidR="00D60EDE" w:rsidRPr="00DC7BDF">
        <w:rPr>
          <w:rFonts w:ascii="Times New Roman" w:hAnsi="Times New Roman"/>
          <w:i/>
          <w:sz w:val="28"/>
          <w:szCs w:val="28"/>
        </w:rPr>
        <w:t>façon de</w:t>
      </w:r>
      <w:r w:rsidR="00D60EDE">
        <w:rPr>
          <w:rFonts w:ascii="Times New Roman" w:hAnsi="Times New Roman"/>
          <w:sz w:val="28"/>
          <w:szCs w:val="28"/>
        </w:rPr>
        <w:t xml:space="preserve"> </w:t>
      </w:r>
      <w:r w:rsidR="00D60EDE" w:rsidRPr="00E52C95">
        <w:rPr>
          <w:rFonts w:ascii="Times New Roman" w:hAnsi="Times New Roman"/>
          <w:i/>
          <w:sz w:val="28"/>
          <w:szCs w:val="28"/>
        </w:rPr>
        <w:t>penser</w:t>
      </w:r>
      <w:r w:rsidR="00D60EDE">
        <w:rPr>
          <w:rFonts w:ascii="Times New Roman" w:hAnsi="Times New Roman"/>
          <w:sz w:val="28"/>
          <w:szCs w:val="28"/>
        </w:rPr>
        <w:t xml:space="preserve"> que se donne une société compte avant tout la capacité de penser.</w:t>
      </w:r>
      <w:r w:rsidR="00E52C95">
        <w:rPr>
          <w:rFonts w:ascii="Times New Roman" w:hAnsi="Times New Roman"/>
          <w:sz w:val="28"/>
          <w:szCs w:val="28"/>
        </w:rPr>
        <w:t xml:space="preserve"> Ce sera le moteur humain qui animera toute les valeurs siècle après siècle.</w:t>
      </w:r>
      <w:r w:rsidR="00DC7BDF">
        <w:rPr>
          <w:rFonts w:ascii="Times New Roman" w:hAnsi="Times New Roman"/>
          <w:sz w:val="28"/>
          <w:szCs w:val="28"/>
        </w:rPr>
        <w:t xml:space="preserve"> L’humain, cet animal dénaturé, condamné au choix par le développement de son intelligence est soumis à l’obligation de penser.</w:t>
      </w:r>
      <w:r w:rsidR="000C1164">
        <w:rPr>
          <w:rFonts w:ascii="Times New Roman" w:hAnsi="Times New Roman"/>
          <w:sz w:val="28"/>
          <w:szCs w:val="28"/>
        </w:rPr>
        <w:t xml:space="preserve"> La société ne pense plus elle consomme. De plus, la concentration, l’attention soutenue, réduites au minimum, les penseurs n’ont plus de prise sur la société. Sur un autre </w:t>
      </w:r>
      <w:r w:rsidR="000173EA">
        <w:rPr>
          <w:rFonts w:ascii="Times New Roman" w:hAnsi="Times New Roman"/>
          <w:sz w:val="28"/>
          <w:szCs w:val="28"/>
        </w:rPr>
        <w:t>plan par contre, l’intelligence</w:t>
      </w:r>
      <w:r w:rsidR="00E52C95">
        <w:rPr>
          <w:rFonts w:ascii="Times New Roman" w:hAnsi="Times New Roman"/>
          <w:sz w:val="28"/>
          <w:szCs w:val="28"/>
        </w:rPr>
        <w:t xml:space="preserve">, sous-jacente dans tout ce qui est développement </w:t>
      </w:r>
      <w:r w:rsidR="00E52C95" w:rsidRPr="00E52C95">
        <w:rPr>
          <w:rFonts w:ascii="Times New Roman" w:hAnsi="Times New Roman"/>
          <w:i/>
          <w:sz w:val="28"/>
          <w:szCs w:val="28"/>
        </w:rPr>
        <w:t>technologique et scientifique</w:t>
      </w:r>
      <w:r w:rsidR="00E52C95">
        <w:rPr>
          <w:rFonts w:ascii="Times New Roman" w:hAnsi="Times New Roman"/>
          <w:sz w:val="28"/>
          <w:szCs w:val="28"/>
        </w:rPr>
        <w:t xml:space="preserve">, </w:t>
      </w:r>
      <w:r w:rsidR="000173EA">
        <w:rPr>
          <w:rFonts w:ascii="Times New Roman" w:hAnsi="Times New Roman"/>
          <w:sz w:val="28"/>
          <w:szCs w:val="28"/>
        </w:rPr>
        <w:t>est devenu un des facteurs dominants du changement. Le processus s’est accéléré à partir du XVIII</w:t>
      </w:r>
      <w:r w:rsidR="007E709E">
        <w:rPr>
          <w:rFonts w:ascii="Times New Roman" w:hAnsi="Times New Roman"/>
          <w:sz w:val="28"/>
          <w:szCs w:val="28"/>
        </w:rPr>
        <w:t>e siècle,</w:t>
      </w:r>
      <w:r w:rsidR="000173EA">
        <w:rPr>
          <w:rFonts w:ascii="Times New Roman" w:hAnsi="Times New Roman"/>
          <w:sz w:val="28"/>
          <w:szCs w:val="28"/>
        </w:rPr>
        <w:t xml:space="preserve"> </w:t>
      </w:r>
      <w:r w:rsidR="007E709E">
        <w:rPr>
          <w:rFonts w:ascii="Times New Roman" w:hAnsi="Times New Roman"/>
          <w:sz w:val="28"/>
          <w:szCs w:val="28"/>
        </w:rPr>
        <w:t>p</w:t>
      </w:r>
      <w:r w:rsidR="000173EA">
        <w:rPr>
          <w:rFonts w:ascii="Times New Roman" w:hAnsi="Times New Roman"/>
          <w:sz w:val="28"/>
          <w:szCs w:val="28"/>
        </w:rPr>
        <w:t xml:space="preserve">our devenir </w:t>
      </w:r>
      <w:r w:rsidR="00790893">
        <w:rPr>
          <w:rFonts w:ascii="Times New Roman" w:hAnsi="Times New Roman"/>
          <w:sz w:val="28"/>
          <w:szCs w:val="28"/>
        </w:rPr>
        <w:t>au XXe siècle f</w:t>
      </w:r>
      <w:r w:rsidR="007E709E">
        <w:rPr>
          <w:rFonts w:ascii="Times New Roman" w:hAnsi="Times New Roman"/>
          <w:sz w:val="28"/>
          <w:szCs w:val="28"/>
        </w:rPr>
        <w:t>acteur</w:t>
      </w:r>
      <w:r w:rsidR="00E52C95">
        <w:rPr>
          <w:rFonts w:ascii="Times New Roman" w:hAnsi="Times New Roman"/>
          <w:sz w:val="28"/>
          <w:szCs w:val="28"/>
        </w:rPr>
        <w:t xml:space="preserve"> </w:t>
      </w:r>
      <w:r w:rsidR="00790893">
        <w:rPr>
          <w:rFonts w:ascii="Times New Roman" w:hAnsi="Times New Roman"/>
          <w:sz w:val="28"/>
          <w:szCs w:val="28"/>
        </w:rPr>
        <w:t xml:space="preserve">explosif </w:t>
      </w:r>
      <w:r w:rsidR="00E52C95">
        <w:rPr>
          <w:rFonts w:ascii="Times New Roman" w:hAnsi="Times New Roman"/>
          <w:sz w:val="28"/>
          <w:szCs w:val="28"/>
        </w:rPr>
        <w:t>de changement</w:t>
      </w:r>
      <w:r w:rsidR="00790893">
        <w:rPr>
          <w:rFonts w:ascii="Times New Roman" w:hAnsi="Times New Roman"/>
          <w:sz w:val="28"/>
          <w:szCs w:val="28"/>
        </w:rPr>
        <w:t>.</w:t>
      </w:r>
      <w:r w:rsidR="00E52C95">
        <w:rPr>
          <w:rFonts w:ascii="Times New Roman" w:hAnsi="Times New Roman"/>
          <w:sz w:val="28"/>
          <w:szCs w:val="28"/>
        </w:rPr>
        <w:t xml:space="preserve"> Elle a été détournée d’abord vers le militaire pour devenir ensuite l’agent de la globalisation et de la consommation.</w:t>
      </w:r>
    </w:p>
    <w:p w:rsidR="009B3A59" w:rsidRDefault="00260F82" w:rsidP="00826FAB">
      <w:pPr>
        <w:spacing w:after="240" w:line="240" w:lineRule="auto"/>
        <w:jc w:val="both"/>
        <w:rPr>
          <w:rFonts w:ascii="Times New Roman" w:hAnsi="Times New Roman"/>
          <w:sz w:val="28"/>
          <w:szCs w:val="28"/>
        </w:rPr>
      </w:pPr>
      <w:r>
        <w:rPr>
          <w:rFonts w:ascii="Times New Roman" w:hAnsi="Times New Roman"/>
          <w:i/>
          <w:sz w:val="28"/>
          <w:szCs w:val="28"/>
        </w:rPr>
        <w:lastRenderedPageBreak/>
        <w:tab/>
      </w:r>
      <w:r w:rsidR="00DE333B" w:rsidRPr="00DE333B">
        <w:rPr>
          <w:rFonts w:ascii="Times New Roman" w:hAnsi="Times New Roman"/>
          <w:i/>
          <w:sz w:val="28"/>
          <w:szCs w:val="28"/>
        </w:rPr>
        <w:t>Le mystique</w:t>
      </w:r>
      <w:r w:rsidR="00826FAB">
        <w:rPr>
          <w:rFonts w:ascii="Times New Roman" w:hAnsi="Times New Roman"/>
          <w:i/>
          <w:sz w:val="28"/>
          <w:szCs w:val="28"/>
        </w:rPr>
        <w:t xml:space="preserve">  </w:t>
      </w:r>
      <w:r w:rsidR="00E52C95">
        <w:rPr>
          <w:rFonts w:ascii="Times New Roman" w:hAnsi="Times New Roman"/>
          <w:sz w:val="28"/>
          <w:szCs w:val="28"/>
        </w:rPr>
        <w:t xml:space="preserve"> </w:t>
      </w:r>
      <w:r w:rsidR="00790893">
        <w:rPr>
          <w:rFonts w:ascii="Times New Roman" w:hAnsi="Times New Roman"/>
          <w:sz w:val="28"/>
          <w:szCs w:val="28"/>
        </w:rPr>
        <w:t xml:space="preserve">   </w:t>
      </w:r>
      <w:r w:rsidR="00E52C95">
        <w:rPr>
          <w:rFonts w:ascii="Times New Roman" w:hAnsi="Times New Roman"/>
          <w:sz w:val="28"/>
          <w:szCs w:val="28"/>
        </w:rPr>
        <w:t xml:space="preserve">Le </w:t>
      </w:r>
      <w:r w:rsidR="00E52C95" w:rsidRPr="00B46C00">
        <w:rPr>
          <w:rFonts w:ascii="Times New Roman" w:hAnsi="Times New Roman"/>
          <w:i/>
          <w:sz w:val="28"/>
          <w:szCs w:val="28"/>
        </w:rPr>
        <w:t>monde</w:t>
      </w:r>
      <w:r w:rsidR="00E52C95">
        <w:rPr>
          <w:rFonts w:ascii="Times New Roman" w:hAnsi="Times New Roman"/>
          <w:sz w:val="28"/>
          <w:szCs w:val="28"/>
        </w:rPr>
        <w:t xml:space="preserve"> </w:t>
      </w:r>
      <w:r w:rsidR="00E52C95" w:rsidRPr="00B46C00">
        <w:rPr>
          <w:rFonts w:ascii="Times New Roman" w:hAnsi="Times New Roman"/>
          <w:i/>
          <w:sz w:val="28"/>
          <w:szCs w:val="28"/>
        </w:rPr>
        <w:t>mystique</w:t>
      </w:r>
      <w:r w:rsidR="00E52C95">
        <w:rPr>
          <w:rFonts w:ascii="Times New Roman" w:hAnsi="Times New Roman"/>
          <w:sz w:val="28"/>
          <w:szCs w:val="28"/>
        </w:rPr>
        <w:t xml:space="preserve"> est devenu rapidement celui de la religion. Avec l’emprise sociale qu’il possédait</w:t>
      </w:r>
      <w:r w:rsidR="00D53AC6">
        <w:rPr>
          <w:rFonts w:ascii="Times New Roman" w:hAnsi="Times New Roman"/>
          <w:sz w:val="28"/>
          <w:szCs w:val="28"/>
        </w:rPr>
        <w:t>,</w:t>
      </w:r>
      <w:r w:rsidR="00E52C95">
        <w:rPr>
          <w:rFonts w:ascii="Times New Roman" w:hAnsi="Times New Roman"/>
          <w:sz w:val="28"/>
          <w:szCs w:val="28"/>
        </w:rPr>
        <w:t xml:space="preserve"> le monde clérical est devenu une puissance inévitablement en collusion avec le pouvoir politique</w:t>
      </w:r>
      <w:r w:rsidR="00C95149">
        <w:rPr>
          <w:rFonts w:ascii="Times New Roman" w:hAnsi="Times New Roman"/>
          <w:sz w:val="28"/>
          <w:szCs w:val="28"/>
        </w:rPr>
        <w:t xml:space="preserve"> et la richesse</w:t>
      </w:r>
      <w:r w:rsidR="00E52C95">
        <w:rPr>
          <w:rFonts w:ascii="Times New Roman" w:hAnsi="Times New Roman"/>
          <w:sz w:val="28"/>
          <w:szCs w:val="28"/>
        </w:rPr>
        <w:t>.</w:t>
      </w:r>
      <w:r w:rsidR="00C95149">
        <w:rPr>
          <w:rFonts w:ascii="Times New Roman" w:hAnsi="Times New Roman"/>
          <w:sz w:val="28"/>
          <w:szCs w:val="28"/>
        </w:rPr>
        <w:t xml:space="preserve"> L’humain, abusant de sa liberté, ignorant le faite que les religions étaient porteuses de culture et de moralité</w:t>
      </w:r>
      <w:r w:rsidR="00DC7BDF">
        <w:rPr>
          <w:rFonts w:ascii="Times New Roman" w:hAnsi="Times New Roman"/>
          <w:sz w:val="28"/>
          <w:szCs w:val="28"/>
        </w:rPr>
        <w:t>, s</w:t>
      </w:r>
      <w:r w:rsidR="004837ED">
        <w:rPr>
          <w:rFonts w:ascii="Times New Roman" w:hAnsi="Times New Roman"/>
          <w:sz w:val="28"/>
          <w:szCs w:val="28"/>
        </w:rPr>
        <w:t>’</w:t>
      </w:r>
      <w:r w:rsidR="00DC7BDF">
        <w:rPr>
          <w:rFonts w:ascii="Times New Roman" w:hAnsi="Times New Roman"/>
          <w:sz w:val="28"/>
          <w:szCs w:val="28"/>
        </w:rPr>
        <w:t>est privé de mystique et de morale en même temps que d’une culture sans les remplacer.</w:t>
      </w:r>
    </w:p>
    <w:p w:rsidR="000173EA" w:rsidRDefault="00826FAB" w:rsidP="004F1188">
      <w:pPr>
        <w:spacing w:after="240" w:line="240" w:lineRule="auto"/>
        <w:jc w:val="both"/>
        <w:rPr>
          <w:rFonts w:ascii="Times New Roman" w:hAnsi="Times New Roman"/>
          <w:sz w:val="28"/>
          <w:szCs w:val="28"/>
        </w:rPr>
      </w:pPr>
      <w:r>
        <w:rPr>
          <w:rFonts w:ascii="Times New Roman" w:hAnsi="Times New Roman"/>
          <w:i/>
          <w:sz w:val="28"/>
          <w:szCs w:val="28"/>
        </w:rPr>
        <w:tab/>
      </w:r>
      <w:r w:rsidR="00DE333B" w:rsidRPr="00DE333B">
        <w:rPr>
          <w:rFonts w:ascii="Times New Roman" w:hAnsi="Times New Roman"/>
          <w:i/>
          <w:sz w:val="28"/>
          <w:szCs w:val="28"/>
        </w:rPr>
        <w:t>Les ar</w:t>
      </w:r>
      <w:r w:rsidR="00DE333B">
        <w:rPr>
          <w:rFonts w:ascii="Times New Roman" w:hAnsi="Times New Roman"/>
          <w:i/>
          <w:sz w:val="28"/>
          <w:szCs w:val="28"/>
        </w:rPr>
        <w:t>t</w:t>
      </w:r>
      <w:r w:rsidR="00DE333B" w:rsidRPr="00DE333B">
        <w:rPr>
          <w:rFonts w:ascii="Times New Roman" w:hAnsi="Times New Roman"/>
          <w:i/>
          <w:sz w:val="28"/>
          <w:szCs w:val="28"/>
        </w:rPr>
        <w:t>s</w:t>
      </w:r>
      <w:r>
        <w:rPr>
          <w:rFonts w:ascii="Times New Roman" w:hAnsi="Times New Roman"/>
          <w:i/>
          <w:sz w:val="28"/>
          <w:szCs w:val="28"/>
        </w:rPr>
        <w:t xml:space="preserve">  </w:t>
      </w:r>
      <w:r w:rsidR="00C753E0">
        <w:rPr>
          <w:rFonts w:ascii="Times New Roman" w:hAnsi="Times New Roman"/>
          <w:sz w:val="28"/>
          <w:szCs w:val="28"/>
        </w:rPr>
        <w:t>L’</w:t>
      </w:r>
      <w:r w:rsidR="007E709E">
        <w:rPr>
          <w:rFonts w:ascii="Times New Roman" w:hAnsi="Times New Roman"/>
          <w:sz w:val="28"/>
          <w:szCs w:val="28"/>
        </w:rPr>
        <w:t>état</w:t>
      </w:r>
      <w:r w:rsidR="00C753E0">
        <w:rPr>
          <w:rFonts w:ascii="Times New Roman" w:hAnsi="Times New Roman"/>
          <w:sz w:val="28"/>
          <w:szCs w:val="28"/>
        </w:rPr>
        <w:t xml:space="preserve"> du monde des arts est aussi triste que celui du monde mystique qui fut longtemps son grand mécène. Nous l’avons déjà dit, si l’art est porteur d’un langage, alors il n’y a plus rien à comprendre</w:t>
      </w:r>
      <w:r w:rsidR="002D3479">
        <w:rPr>
          <w:rFonts w:ascii="Times New Roman" w:hAnsi="Times New Roman"/>
          <w:sz w:val="28"/>
          <w:szCs w:val="28"/>
        </w:rPr>
        <w:t xml:space="preserve"> dans le monde actuel</w:t>
      </w:r>
      <w:r w:rsidR="00C753E0">
        <w:rPr>
          <w:rFonts w:ascii="Times New Roman" w:hAnsi="Times New Roman"/>
          <w:sz w:val="28"/>
          <w:szCs w:val="28"/>
        </w:rPr>
        <w:t xml:space="preserve">. </w:t>
      </w:r>
      <w:r w:rsidR="002D3479">
        <w:rPr>
          <w:rFonts w:ascii="Times New Roman" w:hAnsi="Times New Roman"/>
          <w:sz w:val="28"/>
          <w:szCs w:val="28"/>
        </w:rPr>
        <w:t>L</w:t>
      </w:r>
      <w:r w:rsidR="00C753E0">
        <w:rPr>
          <w:rFonts w:ascii="Times New Roman" w:hAnsi="Times New Roman"/>
          <w:sz w:val="28"/>
          <w:szCs w:val="28"/>
        </w:rPr>
        <w:t xml:space="preserve">’œuvre d’art est devenue une monnaie, à la merci d’une cote dans une bourse. On n’en cadrerait tout aussi bien sur les murs des actions que des peintures. Les institutions </w:t>
      </w:r>
      <w:r w:rsidR="00746ABD">
        <w:rPr>
          <w:rFonts w:ascii="Times New Roman" w:hAnsi="Times New Roman"/>
          <w:sz w:val="28"/>
          <w:szCs w:val="28"/>
        </w:rPr>
        <w:t xml:space="preserve">culturelles </w:t>
      </w:r>
      <w:r w:rsidR="00C753E0">
        <w:rPr>
          <w:rFonts w:ascii="Times New Roman" w:hAnsi="Times New Roman"/>
          <w:sz w:val="28"/>
          <w:szCs w:val="28"/>
        </w:rPr>
        <w:t>publiques</w:t>
      </w:r>
      <w:r w:rsidR="002D3479">
        <w:rPr>
          <w:rFonts w:ascii="Times New Roman" w:hAnsi="Times New Roman"/>
          <w:sz w:val="28"/>
          <w:szCs w:val="28"/>
        </w:rPr>
        <w:t>,</w:t>
      </w:r>
      <w:r w:rsidR="00746ABD">
        <w:rPr>
          <w:rFonts w:ascii="Times New Roman" w:hAnsi="Times New Roman"/>
          <w:sz w:val="28"/>
          <w:szCs w:val="28"/>
        </w:rPr>
        <w:t xml:space="preserve"> l’urbanisme de nos villes et de nos milieux de vie ajoutent au marasme. Et finalement la ploutocratie et la bourgeoisie financière qu’elle engendre s’accapare de notre patrimoine artistique par l’établissement de prix défiant toute compétitivité du milieu.</w:t>
      </w:r>
    </w:p>
    <w:p w:rsidR="000173EA" w:rsidRDefault="00746ABD" w:rsidP="00D313AB">
      <w:pPr>
        <w:spacing w:after="240" w:line="240" w:lineRule="auto"/>
        <w:ind w:firstLine="706"/>
        <w:jc w:val="both"/>
        <w:rPr>
          <w:rFonts w:ascii="Times New Roman" w:hAnsi="Times New Roman"/>
          <w:sz w:val="28"/>
          <w:szCs w:val="28"/>
        </w:rPr>
      </w:pPr>
      <w:r>
        <w:rPr>
          <w:rFonts w:ascii="Times New Roman" w:hAnsi="Times New Roman"/>
          <w:sz w:val="28"/>
          <w:szCs w:val="28"/>
        </w:rPr>
        <w:t>En somme si on regarde froidement le tableau on doit convenir que tous les axes de développement de la civilisation sans exception ce but sur un problème commun. La globalisation</w:t>
      </w:r>
      <w:r w:rsidR="00790893">
        <w:rPr>
          <w:rFonts w:ascii="Times New Roman" w:hAnsi="Times New Roman"/>
          <w:sz w:val="28"/>
          <w:szCs w:val="28"/>
        </w:rPr>
        <w:t>,</w:t>
      </w:r>
      <w:r>
        <w:rPr>
          <w:rFonts w:ascii="Times New Roman" w:hAnsi="Times New Roman"/>
          <w:sz w:val="28"/>
          <w:szCs w:val="28"/>
        </w:rPr>
        <w:t xml:space="preserve"> gérée par une ploutocratie</w:t>
      </w:r>
      <w:r w:rsidR="00790893">
        <w:rPr>
          <w:rFonts w:ascii="Times New Roman" w:hAnsi="Times New Roman"/>
          <w:sz w:val="28"/>
          <w:szCs w:val="28"/>
        </w:rPr>
        <w:t>,</w:t>
      </w:r>
      <w:r>
        <w:rPr>
          <w:rFonts w:ascii="Times New Roman" w:hAnsi="Times New Roman"/>
          <w:sz w:val="28"/>
          <w:szCs w:val="28"/>
        </w:rPr>
        <w:t xml:space="preserve"> </w:t>
      </w:r>
      <w:r w:rsidR="00217FD8">
        <w:rPr>
          <w:rFonts w:ascii="Times New Roman" w:hAnsi="Times New Roman"/>
          <w:sz w:val="28"/>
          <w:szCs w:val="28"/>
        </w:rPr>
        <w:t>a</w:t>
      </w:r>
      <w:r>
        <w:rPr>
          <w:rFonts w:ascii="Times New Roman" w:hAnsi="Times New Roman"/>
          <w:sz w:val="28"/>
          <w:szCs w:val="28"/>
        </w:rPr>
        <w:t xml:space="preserve"> asservis totalement tous les aspects de la société. Ce qui n’est pas soumis à la loi du profit et du bien est devenu négligeable. Toutes les</w:t>
      </w:r>
      <w:r w:rsidR="00D9518A">
        <w:rPr>
          <w:rFonts w:ascii="Times New Roman" w:hAnsi="Times New Roman"/>
          <w:sz w:val="28"/>
          <w:szCs w:val="28"/>
        </w:rPr>
        <w:t xml:space="preserve"> valeurs </w:t>
      </w:r>
      <w:r>
        <w:rPr>
          <w:rFonts w:ascii="Times New Roman" w:hAnsi="Times New Roman"/>
          <w:sz w:val="28"/>
          <w:szCs w:val="28"/>
        </w:rPr>
        <w:t>de la société sont prisonnières de cette spirale autogène que décrit bien la réflexion humaniste du début.</w:t>
      </w:r>
    </w:p>
    <w:p w:rsidR="007F0526" w:rsidRDefault="007F0526" w:rsidP="00D313AB">
      <w:pPr>
        <w:spacing w:after="240" w:line="240" w:lineRule="auto"/>
        <w:ind w:firstLine="706"/>
        <w:jc w:val="both"/>
        <w:rPr>
          <w:rFonts w:ascii="Times New Roman" w:hAnsi="Times New Roman"/>
          <w:sz w:val="28"/>
          <w:szCs w:val="28"/>
        </w:rPr>
      </w:pPr>
    </w:p>
    <w:p w:rsidR="00965BEF" w:rsidRDefault="00965BEF" w:rsidP="00C15BC2">
      <w:pPr>
        <w:spacing w:after="240" w:line="240" w:lineRule="auto"/>
        <w:rPr>
          <w:rFonts w:ascii="Times New Roman" w:hAnsi="Times New Roman"/>
          <w:i/>
          <w:sz w:val="28"/>
          <w:szCs w:val="28"/>
        </w:rPr>
      </w:pPr>
      <w:r>
        <w:rPr>
          <w:rFonts w:ascii="Times New Roman" w:hAnsi="Times New Roman"/>
          <w:i/>
          <w:sz w:val="28"/>
          <w:szCs w:val="28"/>
        </w:rPr>
        <w:t>Comment tout cela</w:t>
      </w:r>
      <w:r w:rsidR="00CD4DFE">
        <w:rPr>
          <w:rFonts w:ascii="Times New Roman" w:hAnsi="Times New Roman"/>
          <w:i/>
          <w:sz w:val="28"/>
          <w:szCs w:val="28"/>
        </w:rPr>
        <w:t xml:space="preserve"> </w:t>
      </w:r>
      <w:proofErr w:type="spellStart"/>
      <w:r w:rsidR="00CD4DFE">
        <w:rPr>
          <w:rFonts w:ascii="Times New Roman" w:hAnsi="Times New Roman"/>
          <w:i/>
          <w:sz w:val="28"/>
          <w:szCs w:val="28"/>
        </w:rPr>
        <w:t>a-t-il</w:t>
      </w:r>
      <w:proofErr w:type="spellEnd"/>
      <w:r w:rsidR="000B5B12">
        <w:rPr>
          <w:rFonts w:ascii="Times New Roman" w:hAnsi="Times New Roman"/>
          <w:i/>
          <w:sz w:val="28"/>
          <w:szCs w:val="28"/>
        </w:rPr>
        <w:t xml:space="preserve"> </w:t>
      </w:r>
      <w:r w:rsidR="00CD4DFE">
        <w:rPr>
          <w:rFonts w:ascii="Times New Roman" w:hAnsi="Times New Roman"/>
          <w:i/>
          <w:sz w:val="28"/>
          <w:szCs w:val="28"/>
        </w:rPr>
        <w:t xml:space="preserve"> pu se produire </w:t>
      </w:r>
      <w:r>
        <w:rPr>
          <w:rFonts w:ascii="Times New Roman" w:hAnsi="Times New Roman"/>
          <w:i/>
          <w:sz w:val="28"/>
          <w:szCs w:val="28"/>
        </w:rPr>
        <w:t>?</w:t>
      </w:r>
    </w:p>
    <w:p w:rsidR="009B3A59" w:rsidRDefault="004C4AF5" w:rsidP="00D313AB">
      <w:pPr>
        <w:spacing w:after="240" w:line="240" w:lineRule="auto"/>
        <w:ind w:firstLine="706"/>
        <w:jc w:val="both"/>
        <w:rPr>
          <w:rFonts w:ascii="Times New Roman" w:hAnsi="Times New Roman"/>
          <w:sz w:val="28"/>
          <w:szCs w:val="28"/>
        </w:rPr>
      </w:pPr>
      <w:r>
        <w:rPr>
          <w:rFonts w:ascii="Times New Roman" w:hAnsi="Times New Roman"/>
          <w:sz w:val="28"/>
          <w:szCs w:val="28"/>
        </w:rPr>
        <w:t>L</w:t>
      </w:r>
      <w:r w:rsidR="00965BEF">
        <w:rPr>
          <w:rFonts w:ascii="Times New Roman" w:hAnsi="Times New Roman"/>
          <w:sz w:val="28"/>
          <w:szCs w:val="28"/>
        </w:rPr>
        <w:t>a question se pose vraiment</w:t>
      </w:r>
      <w:r w:rsidR="00D9518A">
        <w:rPr>
          <w:rFonts w:ascii="Times New Roman" w:hAnsi="Times New Roman"/>
          <w:sz w:val="28"/>
          <w:szCs w:val="28"/>
        </w:rPr>
        <w:t> :</w:t>
      </w:r>
      <w:r w:rsidR="00965BEF">
        <w:rPr>
          <w:rFonts w:ascii="Times New Roman" w:hAnsi="Times New Roman"/>
          <w:sz w:val="28"/>
          <w:szCs w:val="28"/>
        </w:rPr>
        <w:t xml:space="preserve"> « </w:t>
      </w:r>
      <w:r w:rsidR="00965BEF" w:rsidRPr="00965BEF">
        <w:rPr>
          <w:rFonts w:ascii="Times New Roman" w:hAnsi="Times New Roman"/>
          <w:i/>
          <w:sz w:val="28"/>
          <w:szCs w:val="28"/>
        </w:rPr>
        <w:t xml:space="preserve">comment tout cela </w:t>
      </w:r>
      <w:proofErr w:type="spellStart"/>
      <w:r w:rsidR="00965BEF" w:rsidRPr="00965BEF">
        <w:rPr>
          <w:rFonts w:ascii="Times New Roman" w:hAnsi="Times New Roman"/>
          <w:i/>
          <w:sz w:val="28"/>
          <w:szCs w:val="28"/>
        </w:rPr>
        <w:t>a-t-il</w:t>
      </w:r>
      <w:proofErr w:type="spellEnd"/>
      <w:r w:rsidR="00965BEF" w:rsidRPr="00965BEF">
        <w:rPr>
          <w:rFonts w:ascii="Times New Roman" w:hAnsi="Times New Roman"/>
          <w:i/>
          <w:sz w:val="28"/>
          <w:szCs w:val="28"/>
        </w:rPr>
        <w:t xml:space="preserve"> bien pu se produire</w:t>
      </w:r>
      <w:r w:rsidR="00965BEF">
        <w:rPr>
          <w:rFonts w:ascii="Times New Roman" w:hAnsi="Times New Roman"/>
          <w:sz w:val="28"/>
          <w:szCs w:val="28"/>
        </w:rPr>
        <w:t xml:space="preserve"> ? » Une série de facteurs se sont produits </w:t>
      </w:r>
      <w:r w:rsidR="004268DA">
        <w:rPr>
          <w:rFonts w:ascii="Times New Roman" w:hAnsi="Times New Roman"/>
          <w:sz w:val="28"/>
          <w:szCs w:val="28"/>
        </w:rPr>
        <w:t>simultanément en se potentialisa</w:t>
      </w:r>
      <w:r w:rsidR="00965BEF">
        <w:rPr>
          <w:rFonts w:ascii="Times New Roman" w:hAnsi="Times New Roman"/>
          <w:sz w:val="28"/>
          <w:szCs w:val="28"/>
        </w:rPr>
        <w:t xml:space="preserve">nt mutuellement. Mais surtout ce qu’il y a d’essentiel dans le phénomène c’est que ces facteurs ont agi en profondeur sur la société, aux sources mêmes de sa force </w:t>
      </w:r>
      <w:r w:rsidR="00D9518A">
        <w:rPr>
          <w:rFonts w:ascii="Times New Roman" w:hAnsi="Times New Roman"/>
          <w:sz w:val="28"/>
          <w:szCs w:val="28"/>
        </w:rPr>
        <w:t xml:space="preserve">vive, en neutralisant ses valeurs et en tablant sur les réflexes les plus primitives </w:t>
      </w:r>
      <w:r w:rsidR="00AD2F4F">
        <w:rPr>
          <w:rFonts w:ascii="Times New Roman" w:hAnsi="Times New Roman"/>
          <w:sz w:val="28"/>
          <w:szCs w:val="28"/>
        </w:rPr>
        <w:t>d</w:t>
      </w:r>
      <w:r w:rsidR="00D9518A">
        <w:rPr>
          <w:rFonts w:ascii="Times New Roman" w:hAnsi="Times New Roman"/>
          <w:sz w:val="28"/>
          <w:szCs w:val="28"/>
        </w:rPr>
        <w:t xml:space="preserve">e la nature humaine, </w:t>
      </w:r>
      <w:r w:rsidR="00AD2F4F">
        <w:rPr>
          <w:rFonts w:ascii="Times New Roman" w:hAnsi="Times New Roman"/>
          <w:sz w:val="28"/>
          <w:szCs w:val="28"/>
        </w:rPr>
        <w:t xml:space="preserve">la prédation, </w:t>
      </w:r>
      <w:r w:rsidR="001E6282">
        <w:rPr>
          <w:rFonts w:ascii="Times New Roman" w:hAnsi="Times New Roman"/>
          <w:sz w:val="28"/>
          <w:szCs w:val="28"/>
        </w:rPr>
        <w:t>le gain.</w:t>
      </w:r>
      <w:r w:rsidR="00D9518A">
        <w:rPr>
          <w:rFonts w:ascii="Times New Roman" w:hAnsi="Times New Roman"/>
          <w:sz w:val="28"/>
          <w:szCs w:val="28"/>
        </w:rPr>
        <w:t xml:space="preserve"> </w:t>
      </w:r>
      <w:r w:rsidR="00965BEF">
        <w:rPr>
          <w:rFonts w:ascii="Times New Roman" w:hAnsi="Times New Roman"/>
          <w:sz w:val="28"/>
          <w:szCs w:val="28"/>
        </w:rPr>
        <w:t xml:space="preserve"> Et cela ne s’est pas produit il y a des siècles mais bien en une trentaine d’anné</w:t>
      </w:r>
      <w:r w:rsidR="002D3479">
        <w:rPr>
          <w:rFonts w:ascii="Times New Roman" w:hAnsi="Times New Roman"/>
          <w:sz w:val="28"/>
          <w:szCs w:val="28"/>
        </w:rPr>
        <w:t>es disons depuis les années 1975</w:t>
      </w:r>
      <w:r w:rsidR="00965BEF">
        <w:rPr>
          <w:rFonts w:ascii="Times New Roman" w:hAnsi="Times New Roman"/>
          <w:sz w:val="28"/>
          <w:szCs w:val="28"/>
        </w:rPr>
        <w:t>.</w:t>
      </w:r>
      <w:r w:rsidR="007F33DD">
        <w:rPr>
          <w:rFonts w:ascii="Times New Roman" w:hAnsi="Times New Roman"/>
          <w:sz w:val="28"/>
          <w:szCs w:val="28"/>
        </w:rPr>
        <w:t xml:space="preserve"> Sous l’effet profond de la dernière grande guerre la société, un peu comme à l’époque des lumières</w:t>
      </w:r>
      <w:r w:rsidR="00AD2F4F">
        <w:rPr>
          <w:rFonts w:ascii="Times New Roman" w:hAnsi="Times New Roman"/>
          <w:sz w:val="28"/>
          <w:szCs w:val="28"/>
        </w:rPr>
        <w:t xml:space="preserve"> mais cette fois sans valeurs de </w:t>
      </w:r>
      <w:r w:rsidR="00AD2F4F">
        <w:rPr>
          <w:rFonts w:ascii="Times New Roman" w:hAnsi="Times New Roman"/>
          <w:sz w:val="28"/>
          <w:szCs w:val="28"/>
        </w:rPr>
        <w:lastRenderedPageBreak/>
        <w:t>remplacement</w:t>
      </w:r>
      <w:r w:rsidR="007F33DD">
        <w:rPr>
          <w:rFonts w:ascii="Times New Roman" w:hAnsi="Times New Roman"/>
          <w:sz w:val="28"/>
          <w:szCs w:val="28"/>
        </w:rPr>
        <w:t>, a rejeté en bloc religions, code moral qui l’accompagnait, tradition et rigidité culturelle. C’est là le climat dans lequel s’insère la tornade révolutionnaire sur le point d’éclater.</w:t>
      </w:r>
    </w:p>
    <w:p w:rsidR="00965BEF" w:rsidRDefault="007F33DD" w:rsidP="00D313AB">
      <w:pPr>
        <w:spacing w:after="240" w:line="240" w:lineRule="auto"/>
        <w:ind w:firstLine="706"/>
        <w:jc w:val="both"/>
        <w:rPr>
          <w:rFonts w:ascii="Times New Roman" w:hAnsi="Times New Roman"/>
          <w:sz w:val="28"/>
          <w:szCs w:val="28"/>
        </w:rPr>
      </w:pPr>
      <w:r>
        <w:rPr>
          <w:rFonts w:ascii="Times New Roman" w:hAnsi="Times New Roman"/>
          <w:sz w:val="28"/>
          <w:szCs w:val="28"/>
        </w:rPr>
        <w:t xml:space="preserve">L’explosion du développement technologique pris par surprise les adultes responsables de l’époque. Cette technologie, informatique surtout, produisit un clivage générationnel favorisant les jeunes. </w:t>
      </w:r>
      <w:r w:rsidR="00451857">
        <w:rPr>
          <w:rFonts w:ascii="Times New Roman" w:hAnsi="Times New Roman"/>
          <w:sz w:val="28"/>
          <w:szCs w:val="28"/>
        </w:rPr>
        <w:t>Tout</w:t>
      </w:r>
      <w:r w:rsidR="00FA2CCD">
        <w:rPr>
          <w:rFonts w:ascii="Times New Roman" w:hAnsi="Times New Roman"/>
          <w:sz w:val="28"/>
          <w:szCs w:val="28"/>
        </w:rPr>
        <w:t xml:space="preserve"> était à leur image, </w:t>
      </w:r>
      <w:r w:rsidR="00790893">
        <w:rPr>
          <w:rFonts w:ascii="Times New Roman" w:hAnsi="Times New Roman"/>
          <w:sz w:val="28"/>
          <w:szCs w:val="28"/>
        </w:rPr>
        <w:t>nouveauté, développement</w:t>
      </w:r>
      <w:r w:rsidR="00FA2CCD">
        <w:rPr>
          <w:rFonts w:ascii="Times New Roman" w:hAnsi="Times New Roman"/>
          <w:sz w:val="28"/>
          <w:szCs w:val="28"/>
        </w:rPr>
        <w:t xml:space="preserve"> par essais et erreurs, absence de nuances tout devenant noir ou blanc, rentabilité immédiate, culture non requise. </w:t>
      </w:r>
      <w:r>
        <w:rPr>
          <w:rFonts w:ascii="Times New Roman" w:hAnsi="Times New Roman"/>
          <w:sz w:val="28"/>
          <w:szCs w:val="28"/>
        </w:rPr>
        <w:t xml:space="preserve">Les responsables de la société confièrent allègrement </w:t>
      </w:r>
      <w:r w:rsidR="00AD2F4F">
        <w:rPr>
          <w:rFonts w:ascii="Times New Roman" w:hAnsi="Times New Roman"/>
          <w:sz w:val="28"/>
          <w:szCs w:val="28"/>
        </w:rPr>
        <w:t>cette</w:t>
      </w:r>
      <w:r>
        <w:rPr>
          <w:rFonts w:ascii="Times New Roman" w:hAnsi="Times New Roman"/>
          <w:sz w:val="28"/>
          <w:szCs w:val="28"/>
        </w:rPr>
        <w:t xml:space="preserve"> responsabilité de la gestion de l’informatique à ses jeunes</w:t>
      </w:r>
      <w:r w:rsidR="005D04F9">
        <w:rPr>
          <w:rFonts w:ascii="Times New Roman" w:hAnsi="Times New Roman"/>
          <w:sz w:val="28"/>
          <w:szCs w:val="28"/>
        </w:rPr>
        <w:t xml:space="preserve"> qui nageaient dans le domaine comme des poissons dans l’eau. Mais en réalité ce qui se produisait était d’une abdication globale des gens d’un certain âge face au progrès. Même le contact avec ses informaticiens devenait inexistant ; ils ne savaient quoi demander à ces derniers, ils ne possédaient pas les notions de base suffisante pour définir quels services l’informatique pouvait le rendre. Il remettait ainsi la définition des programmes à des spécialistes jeunes</w:t>
      </w:r>
      <w:r w:rsidR="00B86081">
        <w:rPr>
          <w:rFonts w:ascii="Times New Roman" w:hAnsi="Times New Roman"/>
          <w:sz w:val="28"/>
          <w:szCs w:val="28"/>
        </w:rPr>
        <w:t>,</w:t>
      </w:r>
      <w:r w:rsidR="005D04F9">
        <w:rPr>
          <w:rFonts w:ascii="Times New Roman" w:hAnsi="Times New Roman"/>
          <w:sz w:val="28"/>
          <w:szCs w:val="28"/>
        </w:rPr>
        <w:t xml:space="preserve"> sans un mot à dire </w:t>
      </w:r>
      <w:proofErr w:type="gramStart"/>
      <w:r w:rsidR="005D04F9">
        <w:rPr>
          <w:rFonts w:ascii="Times New Roman" w:hAnsi="Times New Roman"/>
          <w:sz w:val="28"/>
          <w:szCs w:val="28"/>
        </w:rPr>
        <w:t>ou</w:t>
      </w:r>
      <w:proofErr w:type="gramEnd"/>
      <w:r w:rsidR="005D04F9">
        <w:rPr>
          <w:rFonts w:ascii="Times New Roman" w:hAnsi="Times New Roman"/>
          <w:sz w:val="28"/>
          <w:szCs w:val="28"/>
        </w:rPr>
        <w:t xml:space="preserve"> ne sachant comment le dire. L’interface nécessaire pour former équipe était inexistante. Et les jeunes ont créé un univers à leur ressemblance</w:t>
      </w:r>
      <w:r w:rsidR="00616296">
        <w:rPr>
          <w:rFonts w:ascii="Times New Roman" w:hAnsi="Times New Roman"/>
          <w:sz w:val="28"/>
          <w:szCs w:val="28"/>
        </w:rPr>
        <w:t xml:space="preserve"> en simplifiant la réalité, en éliminant les nuances</w:t>
      </w:r>
      <w:r w:rsidR="005D04F9">
        <w:rPr>
          <w:rFonts w:ascii="Times New Roman" w:hAnsi="Times New Roman"/>
          <w:sz w:val="28"/>
          <w:szCs w:val="28"/>
        </w:rPr>
        <w:t>.</w:t>
      </w:r>
    </w:p>
    <w:p w:rsidR="00616296" w:rsidRDefault="005D04F9" w:rsidP="00D313AB">
      <w:pPr>
        <w:spacing w:after="240" w:line="240" w:lineRule="auto"/>
        <w:ind w:firstLine="706"/>
        <w:jc w:val="both"/>
        <w:rPr>
          <w:rFonts w:ascii="Times New Roman" w:hAnsi="Times New Roman"/>
          <w:sz w:val="28"/>
          <w:szCs w:val="28"/>
          <w:highlight w:val="yellow"/>
        </w:rPr>
      </w:pPr>
      <w:r>
        <w:rPr>
          <w:rFonts w:ascii="Times New Roman" w:hAnsi="Times New Roman"/>
          <w:sz w:val="28"/>
          <w:szCs w:val="28"/>
        </w:rPr>
        <w:t>Toute l’informatique s’est d’ailleurs développée comme un jeu virtuel duquel nous étions absents. Quelques exemples simples le montrent bien. Le vocabulaire de l’informatique utilise un vocabulaire de jeu d’enfant. Les onomatopées remplacent les mots</w:t>
      </w:r>
      <w:r w:rsidR="00FA2CCD">
        <w:rPr>
          <w:rFonts w:ascii="Times New Roman" w:hAnsi="Times New Roman"/>
          <w:sz w:val="28"/>
          <w:szCs w:val="28"/>
        </w:rPr>
        <w:t xml:space="preserve">, les icônes le langage. </w:t>
      </w:r>
      <w:r w:rsidR="004E59F8">
        <w:rPr>
          <w:rFonts w:ascii="Times New Roman" w:hAnsi="Times New Roman"/>
          <w:sz w:val="28"/>
          <w:szCs w:val="28"/>
        </w:rPr>
        <w:t xml:space="preserve">Effacer ou éliminer devient </w:t>
      </w:r>
      <w:r w:rsidR="004E59F8" w:rsidRPr="004E59F8">
        <w:rPr>
          <w:rFonts w:ascii="Times New Roman" w:hAnsi="Times New Roman"/>
          <w:i/>
          <w:sz w:val="28"/>
          <w:szCs w:val="28"/>
        </w:rPr>
        <w:t>zapper</w:t>
      </w:r>
      <w:r w:rsidR="004E59F8">
        <w:rPr>
          <w:rFonts w:ascii="Times New Roman" w:hAnsi="Times New Roman"/>
          <w:sz w:val="28"/>
          <w:szCs w:val="28"/>
        </w:rPr>
        <w:t xml:space="preserve"> ou </w:t>
      </w:r>
      <w:proofErr w:type="spellStart"/>
      <w:r w:rsidR="004E59F8" w:rsidRPr="004E59F8">
        <w:rPr>
          <w:rFonts w:ascii="Times New Roman" w:hAnsi="Times New Roman"/>
          <w:i/>
          <w:sz w:val="28"/>
          <w:szCs w:val="28"/>
        </w:rPr>
        <w:t>flusher</w:t>
      </w:r>
      <w:proofErr w:type="spellEnd"/>
      <w:r w:rsidR="00DD15A4">
        <w:rPr>
          <w:rFonts w:ascii="Times New Roman" w:hAnsi="Times New Roman"/>
          <w:i/>
          <w:sz w:val="28"/>
          <w:szCs w:val="28"/>
        </w:rPr>
        <w:t xml:space="preserve"> (</w:t>
      </w:r>
      <w:r w:rsidR="00DD15A4" w:rsidRPr="00DD15A4">
        <w:rPr>
          <w:rFonts w:ascii="Times New Roman" w:hAnsi="Times New Roman"/>
          <w:sz w:val="28"/>
          <w:szCs w:val="28"/>
        </w:rPr>
        <w:t>on utilise</w:t>
      </w:r>
      <w:r w:rsidR="00DD15A4">
        <w:rPr>
          <w:rFonts w:ascii="Times New Roman" w:hAnsi="Times New Roman"/>
          <w:i/>
          <w:sz w:val="28"/>
          <w:szCs w:val="28"/>
        </w:rPr>
        <w:t xml:space="preserve"> </w:t>
      </w:r>
      <w:proofErr w:type="spellStart"/>
      <w:r w:rsidR="00DD15A4">
        <w:rPr>
          <w:rFonts w:ascii="Times New Roman" w:hAnsi="Times New Roman"/>
          <w:i/>
          <w:sz w:val="28"/>
          <w:szCs w:val="28"/>
        </w:rPr>
        <w:t>flsh</w:t>
      </w:r>
      <w:proofErr w:type="spellEnd"/>
      <w:r w:rsidR="00DD15A4">
        <w:rPr>
          <w:rFonts w:ascii="Times New Roman" w:hAnsi="Times New Roman"/>
          <w:i/>
          <w:sz w:val="28"/>
          <w:szCs w:val="28"/>
        </w:rPr>
        <w:t xml:space="preserve"> a </w:t>
      </w:r>
      <w:proofErr w:type="spellStart"/>
      <w:r w:rsidR="00DD15A4">
        <w:rPr>
          <w:rFonts w:ascii="Times New Roman" w:hAnsi="Times New Roman"/>
          <w:i/>
          <w:sz w:val="28"/>
          <w:szCs w:val="28"/>
        </w:rPr>
        <w:t>toilet</w:t>
      </w:r>
      <w:proofErr w:type="spellEnd"/>
      <w:r w:rsidR="00DD15A4">
        <w:rPr>
          <w:rFonts w:ascii="Times New Roman" w:hAnsi="Times New Roman"/>
          <w:i/>
          <w:sz w:val="28"/>
          <w:szCs w:val="28"/>
        </w:rPr>
        <w:t xml:space="preserve"> </w:t>
      </w:r>
      <w:r w:rsidR="00DD15A4" w:rsidRPr="00DD15A4">
        <w:rPr>
          <w:rFonts w:ascii="Times New Roman" w:hAnsi="Times New Roman"/>
          <w:sz w:val="28"/>
          <w:szCs w:val="28"/>
        </w:rPr>
        <w:t>pour dire vidanger le WC</w:t>
      </w:r>
      <w:r w:rsidR="00DD15A4">
        <w:rPr>
          <w:rFonts w:ascii="Times New Roman" w:hAnsi="Times New Roman"/>
          <w:i/>
          <w:sz w:val="28"/>
          <w:szCs w:val="28"/>
        </w:rPr>
        <w:t>)</w:t>
      </w:r>
      <w:r w:rsidR="00A02144">
        <w:rPr>
          <w:rFonts w:ascii="Times New Roman" w:hAnsi="Times New Roman"/>
          <w:i/>
          <w:sz w:val="28"/>
          <w:szCs w:val="28"/>
        </w:rPr>
        <w:t xml:space="preserve"> </w:t>
      </w:r>
      <w:r w:rsidR="00A02144">
        <w:rPr>
          <w:rFonts w:ascii="Times New Roman" w:hAnsi="Times New Roman"/>
          <w:sz w:val="28"/>
          <w:szCs w:val="28"/>
        </w:rPr>
        <w:t>et</w:t>
      </w:r>
      <w:r w:rsidR="00DD15A4">
        <w:rPr>
          <w:rFonts w:ascii="Times New Roman" w:hAnsi="Times New Roman"/>
          <w:sz w:val="28"/>
          <w:szCs w:val="28"/>
        </w:rPr>
        <w:t xml:space="preserve"> </w:t>
      </w:r>
      <w:r w:rsidR="00A02144" w:rsidRPr="004E59F8">
        <w:rPr>
          <w:rFonts w:ascii="Times New Roman" w:hAnsi="Times New Roman"/>
          <w:i/>
          <w:sz w:val="28"/>
          <w:szCs w:val="28"/>
        </w:rPr>
        <w:t>zoomer</w:t>
      </w:r>
      <w:r w:rsidR="00A02144">
        <w:rPr>
          <w:rFonts w:ascii="Times New Roman" w:hAnsi="Times New Roman"/>
          <w:sz w:val="28"/>
          <w:szCs w:val="28"/>
        </w:rPr>
        <w:t xml:space="preserve"> pour augmenter ou diminuer la taille des caractères </w:t>
      </w:r>
      <w:r w:rsidR="004E59F8">
        <w:rPr>
          <w:rFonts w:ascii="Times New Roman" w:hAnsi="Times New Roman"/>
          <w:sz w:val="28"/>
          <w:szCs w:val="28"/>
        </w:rPr>
        <w:t>ou de</w:t>
      </w:r>
      <w:r w:rsidR="00A02144">
        <w:rPr>
          <w:rFonts w:ascii="Times New Roman" w:hAnsi="Times New Roman"/>
          <w:sz w:val="28"/>
          <w:szCs w:val="28"/>
        </w:rPr>
        <w:t>s</w:t>
      </w:r>
      <w:r w:rsidR="004E59F8">
        <w:rPr>
          <w:rFonts w:ascii="Times New Roman" w:hAnsi="Times New Roman"/>
          <w:sz w:val="28"/>
          <w:szCs w:val="28"/>
        </w:rPr>
        <w:t xml:space="preserve"> image</w:t>
      </w:r>
      <w:r w:rsidR="00A02144">
        <w:rPr>
          <w:rFonts w:ascii="Times New Roman" w:hAnsi="Times New Roman"/>
          <w:sz w:val="28"/>
          <w:szCs w:val="28"/>
        </w:rPr>
        <w:t>s</w:t>
      </w:r>
      <w:proofErr w:type="gramStart"/>
      <w:r w:rsidR="00A02144">
        <w:rPr>
          <w:rFonts w:ascii="Times New Roman" w:hAnsi="Times New Roman"/>
          <w:sz w:val="28"/>
          <w:szCs w:val="28"/>
        </w:rPr>
        <w:t>.</w:t>
      </w:r>
      <w:r w:rsidR="004E59F8">
        <w:rPr>
          <w:rFonts w:ascii="Times New Roman" w:hAnsi="Times New Roman"/>
          <w:i/>
          <w:sz w:val="28"/>
          <w:szCs w:val="28"/>
        </w:rPr>
        <w:t>.</w:t>
      </w:r>
      <w:proofErr w:type="gramEnd"/>
      <w:r w:rsidR="004E59F8">
        <w:rPr>
          <w:rFonts w:ascii="Times New Roman" w:hAnsi="Times New Roman"/>
          <w:i/>
          <w:sz w:val="28"/>
          <w:szCs w:val="28"/>
        </w:rPr>
        <w:t xml:space="preserve"> </w:t>
      </w:r>
      <w:r w:rsidR="004E59F8" w:rsidRPr="004E59F8">
        <w:rPr>
          <w:rFonts w:ascii="Times New Roman" w:hAnsi="Times New Roman"/>
          <w:sz w:val="28"/>
          <w:szCs w:val="28"/>
        </w:rPr>
        <w:t>La plus grande banque de données du monde</w:t>
      </w:r>
      <w:r w:rsidR="004E59F8">
        <w:rPr>
          <w:rFonts w:ascii="Times New Roman" w:hAnsi="Times New Roman"/>
          <w:sz w:val="28"/>
          <w:szCs w:val="28"/>
        </w:rPr>
        <w:t xml:space="preserve"> se nomme </w:t>
      </w:r>
      <w:r w:rsidR="004E59F8" w:rsidRPr="00A02144">
        <w:rPr>
          <w:rFonts w:ascii="Times New Roman" w:hAnsi="Times New Roman"/>
          <w:i/>
          <w:sz w:val="28"/>
          <w:szCs w:val="28"/>
        </w:rPr>
        <w:t>Google</w:t>
      </w:r>
      <w:r w:rsidR="004E59F8">
        <w:rPr>
          <w:rFonts w:ascii="Times New Roman" w:hAnsi="Times New Roman"/>
          <w:sz w:val="28"/>
          <w:szCs w:val="28"/>
        </w:rPr>
        <w:t xml:space="preserve">. Les grands réseaux sociaux s’appellent </w:t>
      </w:r>
      <w:r w:rsidR="004E59F8" w:rsidRPr="004E59F8">
        <w:rPr>
          <w:rFonts w:ascii="Times New Roman" w:hAnsi="Times New Roman"/>
          <w:i/>
          <w:sz w:val="28"/>
          <w:szCs w:val="28"/>
        </w:rPr>
        <w:t xml:space="preserve">Facebook </w:t>
      </w:r>
      <w:r w:rsidR="004E59F8">
        <w:rPr>
          <w:rFonts w:ascii="Times New Roman" w:hAnsi="Times New Roman"/>
          <w:sz w:val="28"/>
          <w:szCs w:val="28"/>
        </w:rPr>
        <w:t xml:space="preserve">ou </w:t>
      </w:r>
      <w:r w:rsidR="004E59F8" w:rsidRPr="004E59F8">
        <w:rPr>
          <w:rFonts w:ascii="Times New Roman" w:hAnsi="Times New Roman"/>
          <w:i/>
          <w:sz w:val="28"/>
          <w:szCs w:val="28"/>
        </w:rPr>
        <w:t>Twitter</w:t>
      </w:r>
      <w:r w:rsidR="004E59F8">
        <w:rPr>
          <w:rFonts w:ascii="Times New Roman" w:hAnsi="Times New Roman"/>
          <w:i/>
          <w:sz w:val="28"/>
          <w:szCs w:val="28"/>
        </w:rPr>
        <w:t xml:space="preserve">. </w:t>
      </w:r>
      <w:r w:rsidR="004E59F8" w:rsidRPr="004E59F8">
        <w:rPr>
          <w:rFonts w:ascii="Times New Roman" w:hAnsi="Times New Roman"/>
          <w:sz w:val="28"/>
          <w:szCs w:val="28"/>
        </w:rPr>
        <w:t>Détail</w:t>
      </w:r>
      <w:r w:rsidR="004E59F8">
        <w:rPr>
          <w:rFonts w:ascii="Times New Roman" w:hAnsi="Times New Roman"/>
          <w:sz w:val="28"/>
          <w:szCs w:val="28"/>
        </w:rPr>
        <w:t xml:space="preserve">, quelques années auparavant on appelait </w:t>
      </w:r>
      <w:proofErr w:type="spellStart"/>
      <w:r w:rsidR="004E59F8" w:rsidRPr="004E59F8">
        <w:rPr>
          <w:rFonts w:ascii="Times New Roman" w:hAnsi="Times New Roman"/>
          <w:i/>
          <w:sz w:val="28"/>
          <w:szCs w:val="28"/>
        </w:rPr>
        <w:t>twit</w:t>
      </w:r>
      <w:proofErr w:type="spellEnd"/>
      <w:r w:rsidR="004E59F8" w:rsidRPr="004E59F8">
        <w:rPr>
          <w:rFonts w:ascii="Times New Roman" w:hAnsi="Times New Roman"/>
          <w:i/>
          <w:sz w:val="28"/>
          <w:szCs w:val="28"/>
        </w:rPr>
        <w:t xml:space="preserve"> </w:t>
      </w:r>
      <w:r w:rsidR="004E59F8">
        <w:rPr>
          <w:rFonts w:ascii="Times New Roman" w:hAnsi="Times New Roman"/>
          <w:sz w:val="28"/>
          <w:szCs w:val="28"/>
        </w:rPr>
        <w:t>un faible d’esprit.</w:t>
      </w:r>
      <w:r w:rsidR="00616296">
        <w:rPr>
          <w:rFonts w:ascii="Times New Roman" w:hAnsi="Times New Roman"/>
          <w:sz w:val="28"/>
          <w:szCs w:val="28"/>
        </w:rPr>
        <w:t xml:space="preserve"> </w:t>
      </w:r>
      <w:r w:rsidR="00217FD8">
        <w:rPr>
          <w:rFonts w:ascii="Times New Roman" w:hAnsi="Times New Roman"/>
          <w:sz w:val="28"/>
          <w:szCs w:val="28"/>
        </w:rPr>
        <w:t>(</w:t>
      </w:r>
      <w:r w:rsidR="00616296">
        <w:rPr>
          <w:rFonts w:ascii="Times New Roman" w:hAnsi="Times New Roman"/>
          <w:sz w:val="28"/>
          <w:szCs w:val="28"/>
        </w:rPr>
        <w:t xml:space="preserve">Cela n’empêche pas le président des États-Unis de </w:t>
      </w:r>
      <w:r w:rsidR="00616296" w:rsidRPr="00A02144">
        <w:rPr>
          <w:rFonts w:ascii="Times New Roman" w:hAnsi="Times New Roman"/>
          <w:i/>
          <w:sz w:val="28"/>
          <w:szCs w:val="28"/>
        </w:rPr>
        <w:t>twitter</w:t>
      </w:r>
      <w:r w:rsidR="00616296">
        <w:rPr>
          <w:rFonts w:ascii="Times New Roman" w:hAnsi="Times New Roman"/>
          <w:sz w:val="28"/>
          <w:szCs w:val="28"/>
        </w:rPr>
        <w:t xml:space="preserve"> à tous les matins au réveil)</w:t>
      </w:r>
      <w:r w:rsidR="004E59F8">
        <w:rPr>
          <w:rFonts w:ascii="Times New Roman" w:hAnsi="Times New Roman"/>
          <w:sz w:val="28"/>
          <w:szCs w:val="28"/>
        </w:rPr>
        <w:t xml:space="preserve"> Le langage utilisé dans la communication personnelle a suivi le même cours. Le langage écrit est retourné à hiéroglyphe </w:t>
      </w:r>
      <w:r w:rsidR="00616296">
        <w:rPr>
          <w:rFonts w:ascii="Times New Roman" w:hAnsi="Times New Roman"/>
          <w:sz w:val="28"/>
          <w:szCs w:val="28"/>
        </w:rPr>
        <w:t>; le cadeau favori des enfants pour Noël cette année tourne autour de</w:t>
      </w:r>
      <w:r w:rsidR="004C4AF5">
        <w:rPr>
          <w:rFonts w:ascii="Times New Roman" w:hAnsi="Times New Roman"/>
          <w:sz w:val="28"/>
          <w:szCs w:val="28"/>
        </w:rPr>
        <w:t>s</w:t>
      </w:r>
      <w:r w:rsidR="00616296">
        <w:rPr>
          <w:rFonts w:ascii="Times New Roman" w:hAnsi="Times New Roman"/>
          <w:sz w:val="28"/>
          <w:szCs w:val="28"/>
        </w:rPr>
        <w:t xml:space="preserve"> </w:t>
      </w:r>
      <w:proofErr w:type="spellStart"/>
      <w:r w:rsidR="004C4AF5" w:rsidRPr="004C4AF5">
        <w:rPr>
          <w:rFonts w:ascii="Times New Roman" w:hAnsi="Times New Roman"/>
          <w:i/>
          <w:sz w:val="28"/>
          <w:szCs w:val="28"/>
        </w:rPr>
        <w:t>imojis</w:t>
      </w:r>
      <w:proofErr w:type="spellEnd"/>
      <w:r w:rsidR="00616296">
        <w:rPr>
          <w:rFonts w:ascii="Times New Roman" w:hAnsi="Times New Roman"/>
          <w:sz w:val="28"/>
          <w:szCs w:val="28"/>
          <w:highlight w:val="yellow"/>
        </w:rPr>
        <w:t>.</w:t>
      </w:r>
    </w:p>
    <w:p w:rsidR="00965BEF" w:rsidRPr="00616296" w:rsidRDefault="00616296" w:rsidP="00D313AB">
      <w:pPr>
        <w:spacing w:after="240" w:line="240" w:lineRule="auto"/>
        <w:ind w:firstLine="706"/>
        <w:jc w:val="both"/>
        <w:rPr>
          <w:rFonts w:ascii="Times New Roman" w:hAnsi="Times New Roman"/>
          <w:sz w:val="28"/>
          <w:szCs w:val="28"/>
        </w:rPr>
      </w:pPr>
      <w:r>
        <w:rPr>
          <w:rFonts w:ascii="Times New Roman" w:hAnsi="Times New Roman"/>
          <w:sz w:val="28"/>
          <w:szCs w:val="28"/>
        </w:rPr>
        <w:t>La société s’est livrée corps et âme à l’utilisation de l’informatique et de toute la technologie</w:t>
      </w:r>
      <w:r w:rsidR="004655B7">
        <w:rPr>
          <w:rFonts w:ascii="Times New Roman" w:hAnsi="Times New Roman"/>
          <w:sz w:val="28"/>
          <w:szCs w:val="28"/>
        </w:rPr>
        <w:t xml:space="preserve"> qu’elle </w:t>
      </w:r>
      <w:r>
        <w:rPr>
          <w:rFonts w:ascii="Times New Roman" w:hAnsi="Times New Roman"/>
          <w:sz w:val="28"/>
          <w:szCs w:val="28"/>
        </w:rPr>
        <w:t>a permis de réaliser. Cette technologie est créée par la jeune génération, pour</w:t>
      </w:r>
      <w:r w:rsidR="00217FD8">
        <w:rPr>
          <w:rFonts w:ascii="Times New Roman" w:hAnsi="Times New Roman"/>
          <w:sz w:val="28"/>
          <w:szCs w:val="28"/>
        </w:rPr>
        <w:t xml:space="preserve"> répondre </w:t>
      </w:r>
      <w:r>
        <w:rPr>
          <w:rFonts w:ascii="Times New Roman" w:hAnsi="Times New Roman"/>
          <w:sz w:val="28"/>
          <w:szCs w:val="28"/>
        </w:rPr>
        <w:t xml:space="preserve">à </w:t>
      </w:r>
      <w:r w:rsidR="00F77675">
        <w:rPr>
          <w:rFonts w:ascii="Times New Roman" w:hAnsi="Times New Roman"/>
          <w:sz w:val="28"/>
          <w:szCs w:val="28"/>
        </w:rPr>
        <w:t>sa</w:t>
      </w:r>
      <w:r>
        <w:rPr>
          <w:rFonts w:ascii="Times New Roman" w:hAnsi="Times New Roman"/>
          <w:sz w:val="28"/>
          <w:szCs w:val="28"/>
        </w:rPr>
        <w:t xml:space="preserve"> </w:t>
      </w:r>
      <w:r w:rsidR="00E4374C">
        <w:rPr>
          <w:rFonts w:ascii="Times New Roman" w:hAnsi="Times New Roman"/>
          <w:sz w:val="28"/>
          <w:szCs w:val="28"/>
        </w:rPr>
        <w:t xml:space="preserve">propre </w:t>
      </w:r>
      <w:r>
        <w:rPr>
          <w:rFonts w:ascii="Times New Roman" w:hAnsi="Times New Roman"/>
          <w:sz w:val="28"/>
          <w:szCs w:val="28"/>
        </w:rPr>
        <w:t xml:space="preserve">génération. L’utilisation a suivi </w:t>
      </w:r>
      <w:r>
        <w:rPr>
          <w:rFonts w:ascii="Times New Roman" w:hAnsi="Times New Roman"/>
          <w:sz w:val="28"/>
          <w:szCs w:val="28"/>
        </w:rPr>
        <w:lastRenderedPageBreak/>
        <w:t>le même chemin.</w:t>
      </w:r>
      <w:r w:rsidR="008235B3">
        <w:rPr>
          <w:rFonts w:ascii="Times New Roman" w:hAnsi="Times New Roman"/>
          <w:sz w:val="28"/>
          <w:szCs w:val="28"/>
        </w:rPr>
        <w:t xml:space="preserve"> Cela</w:t>
      </w:r>
      <w:r w:rsidR="00E06BA3">
        <w:rPr>
          <w:rFonts w:ascii="Times New Roman" w:hAnsi="Times New Roman"/>
          <w:sz w:val="28"/>
          <w:szCs w:val="28"/>
        </w:rPr>
        <w:t xml:space="preserve"> </w:t>
      </w:r>
      <w:r w:rsidR="008235B3">
        <w:rPr>
          <w:rFonts w:ascii="Times New Roman" w:hAnsi="Times New Roman"/>
          <w:sz w:val="28"/>
          <w:szCs w:val="28"/>
        </w:rPr>
        <w:t>n’empêchait en rien le développement explosif de la technologie informatique</w:t>
      </w:r>
      <w:r w:rsidR="004655B7">
        <w:rPr>
          <w:rFonts w:ascii="Times New Roman" w:hAnsi="Times New Roman"/>
          <w:sz w:val="28"/>
          <w:szCs w:val="28"/>
        </w:rPr>
        <w:t xml:space="preserve">, au contraire. </w:t>
      </w:r>
      <w:r w:rsidR="008235B3">
        <w:rPr>
          <w:rFonts w:ascii="Times New Roman" w:hAnsi="Times New Roman"/>
          <w:sz w:val="28"/>
          <w:szCs w:val="28"/>
        </w:rPr>
        <w:t>Elle a pénétré jusque dans les détails de notre vie.</w:t>
      </w:r>
      <w:r w:rsidR="00D71532">
        <w:rPr>
          <w:rFonts w:ascii="Times New Roman" w:hAnsi="Times New Roman"/>
          <w:sz w:val="28"/>
          <w:szCs w:val="28"/>
        </w:rPr>
        <w:t xml:space="preserve"> Toute la puissance </w:t>
      </w:r>
      <w:r w:rsidR="008235B3">
        <w:rPr>
          <w:rFonts w:ascii="Times New Roman" w:hAnsi="Times New Roman"/>
          <w:sz w:val="28"/>
          <w:szCs w:val="28"/>
        </w:rPr>
        <w:t>de cette technologie est donc passé dans les mains de cette jeune génération de jadis acquis nous avions remis le soin</w:t>
      </w:r>
      <w:r w:rsidR="00E4374C">
        <w:rPr>
          <w:rFonts w:ascii="Times New Roman" w:hAnsi="Times New Roman"/>
          <w:sz w:val="28"/>
          <w:szCs w:val="28"/>
        </w:rPr>
        <w:t xml:space="preserve"> de son </w:t>
      </w:r>
      <w:r w:rsidR="008235B3">
        <w:rPr>
          <w:rFonts w:ascii="Times New Roman" w:hAnsi="Times New Roman"/>
          <w:sz w:val="28"/>
          <w:szCs w:val="28"/>
        </w:rPr>
        <w:t>développement. Devenus adultes et responsables ils ont débouché sur la scène</w:t>
      </w:r>
      <w:r w:rsidR="004655B7">
        <w:rPr>
          <w:rFonts w:ascii="Times New Roman" w:hAnsi="Times New Roman"/>
          <w:sz w:val="28"/>
          <w:szCs w:val="28"/>
        </w:rPr>
        <w:t xml:space="preserve"> d’un </w:t>
      </w:r>
      <w:r w:rsidR="008235B3">
        <w:rPr>
          <w:rFonts w:ascii="Times New Roman" w:hAnsi="Times New Roman"/>
          <w:sz w:val="28"/>
          <w:szCs w:val="28"/>
        </w:rPr>
        <w:t>capitalisme rendu sauvage par la globalisation.</w:t>
      </w:r>
    </w:p>
    <w:p w:rsidR="004F3CEA" w:rsidRDefault="008235B3" w:rsidP="00D313AB">
      <w:pPr>
        <w:spacing w:after="240" w:line="240" w:lineRule="auto"/>
        <w:ind w:firstLine="706"/>
        <w:jc w:val="both"/>
        <w:rPr>
          <w:rFonts w:ascii="Times New Roman" w:hAnsi="Times New Roman"/>
          <w:sz w:val="28"/>
          <w:szCs w:val="28"/>
        </w:rPr>
      </w:pPr>
      <w:r>
        <w:rPr>
          <w:rFonts w:ascii="Times New Roman" w:hAnsi="Times New Roman"/>
          <w:sz w:val="28"/>
          <w:szCs w:val="28"/>
        </w:rPr>
        <w:t>Les jeunes de jadis, les informaticiens, comme les scientistes ont sacrifié au carriérisme économiquement rentable. Le développement des communications et du transport aidant, ce développement fulgurant a permis la création de succès instantanés qui sont devenus les fantasmes de tout jeune débouchant dans la vie</w:t>
      </w:r>
      <w:r w:rsidR="004F3CEA">
        <w:rPr>
          <w:rFonts w:ascii="Times New Roman" w:hAnsi="Times New Roman"/>
          <w:sz w:val="28"/>
          <w:szCs w:val="28"/>
        </w:rPr>
        <w:t>, la richesse promise à tous ceux qui savent l’accueillir</w:t>
      </w:r>
      <w:r w:rsidR="00E4374C">
        <w:rPr>
          <w:rFonts w:ascii="Times New Roman" w:hAnsi="Times New Roman"/>
          <w:sz w:val="28"/>
          <w:szCs w:val="28"/>
        </w:rPr>
        <w:t xml:space="preserve"> et surtout immédiate </w:t>
      </w:r>
      <w:r>
        <w:rPr>
          <w:rFonts w:ascii="Times New Roman" w:hAnsi="Times New Roman"/>
          <w:sz w:val="28"/>
          <w:szCs w:val="28"/>
        </w:rPr>
        <w:t>.</w:t>
      </w:r>
    </w:p>
    <w:p w:rsidR="00E7232A" w:rsidRDefault="004F3CEA" w:rsidP="00D313AB">
      <w:pPr>
        <w:spacing w:after="240" w:line="240" w:lineRule="auto"/>
        <w:ind w:firstLine="706"/>
        <w:jc w:val="both"/>
        <w:rPr>
          <w:rFonts w:ascii="Times New Roman" w:hAnsi="Times New Roman"/>
          <w:sz w:val="28"/>
          <w:szCs w:val="28"/>
        </w:rPr>
      </w:pPr>
      <w:r>
        <w:rPr>
          <w:rFonts w:ascii="Times New Roman" w:hAnsi="Times New Roman"/>
          <w:sz w:val="28"/>
          <w:szCs w:val="28"/>
        </w:rPr>
        <w:t>Le tout se passe très rapidement, dans une sorte de cyclone</w:t>
      </w:r>
      <w:r w:rsidR="00B86081">
        <w:rPr>
          <w:rFonts w:ascii="Times New Roman" w:hAnsi="Times New Roman"/>
          <w:sz w:val="28"/>
          <w:szCs w:val="28"/>
        </w:rPr>
        <w:t xml:space="preserve"> qui happe </w:t>
      </w:r>
      <w:r>
        <w:rPr>
          <w:rFonts w:ascii="Times New Roman" w:hAnsi="Times New Roman"/>
          <w:sz w:val="28"/>
          <w:szCs w:val="28"/>
        </w:rPr>
        <w:t>tout le monde</w:t>
      </w:r>
      <w:r w:rsidR="00B86081">
        <w:rPr>
          <w:rFonts w:ascii="Times New Roman" w:hAnsi="Times New Roman"/>
          <w:sz w:val="28"/>
          <w:szCs w:val="28"/>
        </w:rPr>
        <w:t>, jeunes et vieux</w:t>
      </w:r>
      <w:r>
        <w:rPr>
          <w:rFonts w:ascii="Times New Roman" w:hAnsi="Times New Roman"/>
          <w:sz w:val="28"/>
          <w:szCs w:val="28"/>
        </w:rPr>
        <w:t>. Tout est devenu et doit être instantané. Le résultat inévitable est le faite que la société n’est plus capable d’attention</w:t>
      </w:r>
      <w:r w:rsidR="00DE6A09">
        <w:rPr>
          <w:rFonts w:ascii="Times New Roman" w:hAnsi="Times New Roman"/>
          <w:sz w:val="28"/>
          <w:szCs w:val="28"/>
        </w:rPr>
        <w:t>,</w:t>
      </w:r>
      <w:r>
        <w:rPr>
          <w:rFonts w:ascii="Times New Roman" w:hAnsi="Times New Roman"/>
          <w:sz w:val="28"/>
          <w:szCs w:val="28"/>
        </w:rPr>
        <w:t xml:space="preserve"> de soutenir une concentration. Cette agitation intellectuelle aboutit au faîte désastreux qu’une portion considérable d’enfants doit maintenant être sous traitement à la </w:t>
      </w:r>
      <w:proofErr w:type="spellStart"/>
      <w:r>
        <w:rPr>
          <w:rFonts w:ascii="Times New Roman" w:hAnsi="Times New Roman"/>
          <w:sz w:val="28"/>
          <w:szCs w:val="28"/>
        </w:rPr>
        <w:t>Ritaline</w:t>
      </w:r>
      <w:proofErr w:type="spellEnd"/>
      <w:r>
        <w:rPr>
          <w:rFonts w:ascii="Times New Roman" w:hAnsi="Times New Roman"/>
          <w:sz w:val="28"/>
          <w:szCs w:val="28"/>
        </w:rPr>
        <w:t>. Les annonces et la publicité de la télévision</w:t>
      </w:r>
      <w:r w:rsidR="00B86081">
        <w:rPr>
          <w:rFonts w:ascii="Times New Roman" w:hAnsi="Times New Roman"/>
          <w:sz w:val="28"/>
          <w:szCs w:val="28"/>
        </w:rPr>
        <w:t xml:space="preserve"> arrive au même résultat chez </w:t>
      </w:r>
      <w:r>
        <w:rPr>
          <w:rFonts w:ascii="Times New Roman" w:hAnsi="Times New Roman"/>
          <w:sz w:val="28"/>
          <w:szCs w:val="28"/>
        </w:rPr>
        <w:t>les adultes</w:t>
      </w:r>
      <w:r w:rsidR="00067323">
        <w:rPr>
          <w:rFonts w:ascii="Times New Roman" w:hAnsi="Times New Roman"/>
          <w:sz w:val="28"/>
          <w:szCs w:val="28"/>
        </w:rPr>
        <w:t>, une sorte de lavage de cerveau permanent</w:t>
      </w:r>
      <w:r w:rsidR="00D85854">
        <w:rPr>
          <w:rFonts w:ascii="Times New Roman" w:hAnsi="Times New Roman"/>
          <w:sz w:val="28"/>
          <w:szCs w:val="28"/>
        </w:rPr>
        <w:t xml:space="preserve"> prêchant la consommation à tout prix.</w:t>
      </w:r>
    </w:p>
    <w:p w:rsidR="004F3CEA" w:rsidRDefault="004F3CEA" w:rsidP="00D313AB">
      <w:pPr>
        <w:spacing w:after="240" w:line="240" w:lineRule="auto"/>
        <w:ind w:firstLine="706"/>
        <w:jc w:val="both"/>
        <w:rPr>
          <w:rFonts w:ascii="Times New Roman" w:hAnsi="Times New Roman"/>
          <w:sz w:val="28"/>
          <w:szCs w:val="28"/>
        </w:rPr>
      </w:pPr>
      <w:r>
        <w:rPr>
          <w:rFonts w:ascii="Times New Roman" w:hAnsi="Times New Roman"/>
          <w:sz w:val="28"/>
          <w:szCs w:val="28"/>
        </w:rPr>
        <w:t xml:space="preserve">La grande conclusion qui ressort de ce bref exposé est le fait, simple, crû, que la société s’est </w:t>
      </w:r>
      <w:r w:rsidRPr="004F3CEA">
        <w:rPr>
          <w:rFonts w:ascii="Times New Roman" w:hAnsi="Times New Roman"/>
          <w:i/>
          <w:sz w:val="28"/>
          <w:szCs w:val="28"/>
        </w:rPr>
        <w:t>infantilisée</w:t>
      </w:r>
      <w:r w:rsidRPr="004F3CEA">
        <w:rPr>
          <w:rFonts w:ascii="Times New Roman" w:hAnsi="Times New Roman"/>
          <w:sz w:val="28"/>
          <w:szCs w:val="28"/>
        </w:rPr>
        <w:t>. Elles fonctionnent de cette façon</w:t>
      </w:r>
      <w:r w:rsidR="00CB33E6">
        <w:rPr>
          <w:rFonts w:ascii="Times New Roman" w:hAnsi="Times New Roman"/>
          <w:sz w:val="28"/>
          <w:szCs w:val="28"/>
        </w:rPr>
        <w:t>, elle travail et se divertit de la même façon. Le divertissement doit être total instantané, e</w:t>
      </w:r>
      <w:r w:rsidR="00465D1A">
        <w:rPr>
          <w:rFonts w:ascii="Times New Roman" w:hAnsi="Times New Roman"/>
          <w:sz w:val="28"/>
          <w:szCs w:val="28"/>
        </w:rPr>
        <w:t>xtrême si possible et touchant</w:t>
      </w:r>
      <w:r w:rsidR="00CB33E6">
        <w:rPr>
          <w:rFonts w:ascii="Times New Roman" w:hAnsi="Times New Roman"/>
          <w:sz w:val="28"/>
          <w:szCs w:val="28"/>
        </w:rPr>
        <w:t xml:space="preserve"> en même temps tous les sens. Les « concerts » sont devenus des « shows » extravagants par leur déploiement l’orgie de son et de lumière. Le résultat ressemble à une hystérie collective. Pour peu qu’on les incite les manifestations dites politiques semblent prendre la même tournure</w:t>
      </w:r>
      <w:r w:rsidR="00250235">
        <w:rPr>
          <w:rFonts w:ascii="Times New Roman" w:hAnsi="Times New Roman"/>
          <w:sz w:val="28"/>
          <w:szCs w:val="28"/>
        </w:rPr>
        <w:t>, un jeu</w:t>
      </w:r>
      <w:r w:rsidR="00CB33E6">
        <w:rPr>
          <w:rFonts w:ascii="Times New Roman" w:hAnsi="Times New Roman"/>
          <w:sz w:val="28"/>
          <w:szCs w:val="28"/>
        </w:rPr>
        <w:t xml:space="preserve">. </w:t>
      </w:r>
      <w:r w:rsidR="00DE6A09">
        <w:rPr>
          <w:rFonts w:ascii="Times New Roman" w:hAnsi="Times New Roman"/>
          <w:sz w:val="28"/>
          <w:szCs w:val="28"/>
        </w:rPr>
        <w:t>Détail</w:t>
      </w:r>
      <w:r w:rsidR="00E4374C">
        <w:rPr>
          <w:rFonts w:ascii="Times New Roman" w:hAnsi="Times New Roman"/>
          <w:sz w:val="28"/>
          <w:szCs w:val="28"/>
        </w:rPr>
        <w:t xml:space="preserve"> en passant, en décembre 2016 les obsèques d’un chanteur de rock</w:t>
      </w:r>
      <w:r w:rsidR="00DE6A09">
        <w:rPr>
          <w:rFonts w:ascii="Times New Roman" w:hAnsi="Times New Roman"/>
          <w:sz w:val="28"/>
          <w:szCs w:val="28"/>
        </w:rPr>
        <w:t>, considéré de second ordre par ce milieu même,</w:t>
      </w:r>
      <w:r w:rsidR="00E4374C">
        <w:rPr>
          <w:rFonts w:ascii="Times New Roman" w:hAnsi="Times New Roman"/>
          <w:sz w:val="28"/>
          <w:szCs w:val="28"/>
        </w:rPr>
        <w:t xml:space="preserve"> prennent en France des proportions pratiquement délirantes</w:t>
      </w:r>
      <w:r w:rsidR="00465D1A">
        <w:rPr>
          <w:rFonts w:ascii="Times New Roman" w:hAnsi="Times New Roman"/>
          <w:sz w:val="28"/>
          <w:szCs w:val="28"/>
        </w:rPr>
        <w:t>.</w:t>
      </w:r>
      <w:r w:rsidR="00E4374C">
        <w:rPr>
          <w:rFonts w:ascii="Times New Roman" w:hAnsi="Times New Roman"/>
          <w:sz w:val="28"/>
          <w:szCs w:val="28"/>
        </w:rPr>
        <w:t xml:space="preserve"> </w:t>
      </w:r>
      <w:r w:rsidR="00465D1A">
        <w:rPr>
          <w:rFonts w:ascii="Times New Roman" w:hAnsi="Times New Roman"/>
          <w:sz w:val="28"/>
          <w:szCs w:val="28"/>
        </w:rPr>
        <w:t>L</w:t>
      </w:r>
      <w:r w:rsidR="00E4374C">
        <w:rPr>
          <w:rFonts w:ascii="Times New Roman" w:hAnsi="Times New Roman"/>
          <w:sz w:val="28"/>
          <w:szCs w:val="28"/>
        </w:rPr>
        <w:t xml:space="preserve">’actuel et les </w:t>
      </w:r>
      <w:r w:rsidR="00644970">
        <w:rPr>
          <w:rFonts w:ascii="Times New Roman" w:hAnsi="Times New Roman"/>
          <w:sz w:val="28"/>
          <w:szCs w:val="28"/>
        </w:rPr>
        <w:t>deux précédents</w:t>
      </w:r>
      <w:r w:rsidR="00E4374C">
        <w:rPr>
          <w:rFonts w:ascii="Times New Roman" w:hAnsi="Times New Roman"/>
          <w:sz w:val="28"/>
          <w:szCs w:val="28"/>
        </w:rPr>
        <w:t xml:space="preserve"> présidents </w:t>
      </w:r>
      <w:r w:rsidR="00067323">
        <w:rPr>
          <w:rFonts w:ascii="Times New Roman" w:hAnsi="Times New Roman"/>
          <w:sz w:val="28"/>
          <w:szCs w:val="28"/>
        </w:rPr>
        <w:t xml:space="preserve">de la </w:t>
      </w:r>
      <w:r w:rsidR="00355BC6">
        <w:rPr>
          <w:rFonts w:ascii="Times New Roman" w:hAnsi="Times New Roman"/>
          <w:sz w:val="28"/>
          <w:szCs w:val="28"/>
        </w:rPr>
        <w:t>République</w:t>
      </w:r>
      <w:r w:rsidR="00451857">
        <w:rPr>
          <w:rFonts w:ascii="Times New Roman" w:hAnsi="Times New Roman"/>
          <w:sz w:val="28"/>
          <w:szCs w:val="28"/>
        </w:rPr>
        <w:t xml:space="preserve"> </w:t>
      </w:r>
      <w:r w:rsidR="007A3CBD">
        <w:rPr>
          <w:rFonts w:ascii="Times New Roman" w:hAnsi="Times New Roman"/>
          <w:sz w:val="28"/>
          <w:szCs w:val="28"/>
        </w:rPr>
        <w:t>« </w:t>
      </w:r>
      <w:r w:rsidR="00E4374C" w:rsidRPr="00C26128">
        <w:rPr>
          <w:rFonts w:ascii="Times New Roman" w:hAnsi="Times New Roman"/>
          <w:i/>
          <w:sz w:val="28"/>
          <w:szCs w:val="28"/>
        </w:rPr>
        <w:t>pleurent la mort de celui qui</w:t>
      </w:r>
      <w:r w:rsidR="00067323" w:rsidRPr="00C26128">
        <w:rPr>
          <w:rFonts w:ascii="Times New Roman" w:hAnsi="Times New Roman"/>
          <w:i/>
          <w:sz w:val="28"/>
          <w:szCs w:val="28"/>
        </w:rPr>
        <w:t xml:space="preserve"> a bercé et formé leur jeunesse</w:t>
      </w:r>
      <w:r w:rsidR="007A3CBD" w:rsidRPr="00C26128">
        <w:rPr>
          <w:rFonts w:ascii="Times New Roman" w:hAnsi="Times New Roman"/>
          <w:i/>
          <w:sz w:val="28"/>
          <w:szCs w:val="28"/>
        </w:rPr>
        <w:t> »</w:t>
      </w:r>
      <w:r w:rsidR="00C26128">
        <w:rPr>
          <w:rFonts w:ascii="Times New Roman" w:hAnsi="Times New Roman"/>
          <w:i/>
          <w:sz w:val="28"/>
          <w:szCs w:val="28"/>
        </w:rPr>
        <w:t>!</w:t>
      </w:r>
      <w:r w:rsidR="00E4374C">
        <w:rPr>
          <w:rFonts w:ascii="Times New Roman" w:hAnsi="Times New Roman"/>
          <w:sz w:val="28"/>
          <w:szCs w:val="28"/>
        </w:rPr>
        <w:t xml:space="preserve"> </w:t>
      </w:r>
      <w:r w:rsidR="00CB33E6">
        <w:rPr>
          <w:rFonts w:ascii="Times New Roman" w:hAnsi="Times New Roman"/>
          <w:sz w:val="28"/>
          <w:szCs w:val="28"/>
        </w:rPr>
        <w:t xml:space="preserve">En réalité cette recherche de l’extrême, spontanément présente mais facile à exacerber semble bien dénoter une espèce d’absence de contrôle de la personne. Cette société est la pâte malléable qu’a réussie à modeler selon ses </w:t>
      </w:r>
      <w:r w:rsidR="00CB33E6">
        <w:rPr>
          <w:rFonts w:ascii="Times New Roman" w:hAnsi="Times New Roman"/>
          <w:sz w:val="28"/>
          <w:szCs w:val="28"/>
        </w:rPr>
        <w:lastRenderedPageBreak/>
        <w:t>besoins la globalisation. La société a été infantilisée</w:t>
      </w:r>
      <w:r w:rsidR="0043460A">
        <w:rPr>
          <w:rFonts w:ascii="Times New Roman" w:hAnsi="Times New Roman"/>
          <w:sz w:val="28"/>
          <w:szCs w:val="28"/>
        </w:rPr>
        <w:t xml:space="preserve"> </w:t>
      </w:r>
      <w:r w:rsidR="00CB33E6">
        <w:rPr>
          <w:rFonts w:ascii="Times New Roman" w:hAnsi="Times New Roman"/>
          <w:sz w:val="28"/>
          <w:szCs w:val="28"/>
        </w:rPr>
        <w:t xml:space="preserve">et livrée à </w:t>
      </w:r>
      <w:r w:rsidR="00465D1A">
        <w:rPr>
          <w:rFonts w:ascii="Times New Roman" w:hAnsi="Times New Roman"/>
          <w:sz w:val="28"/>
          <w:szCs w:val="28"/>
        </w:rPr>
        <w:t>ses extrêmes</w:t>
      </w:r>
      <w:r w:rsidR="0043460A">
        <w:rPr>
          <w:rFonts w:ascii="Times New Roman" w:hAnsi="Times New Roman"/>
          <w:sz w:val="28"/>
          <w:szCs w:val="28"/>
        </w:rPr>
        <w:t xml:space="preserve"> les plus permissifs</w:t>
      </w:r>
      <w:r w:rsidR="00644970">
        <w:rPr>
          <w:rFonts w:ascii="Times New Roman" w:hAnsi="Times New Roman"/>
          <w:sz w:val="28"/>
          <w:szCs w:val="28"/>
        </w:rPr>
        <w:t>, au</w:t>
      </w:r>
      <w:r w:rsidR="0043460A">
        <w:rPr>
          <w:rFonts w:ascii="Times New Roman" w:hAnsi="Times New Roman"/>
          <w:sz w:val="28"/>
          <w:szCs w:val="28"/>
        </w:rPr>
        <w:t xml:space="preserve"> mimétisme soumis aux </w:t>
      </w:r>
      <w:r w:rsidR="00465D1A">
        <w:rPr>
          <w:rFonts w:ascii="Times New Roman" w:hAnsi="Times New Roman"/>
          <w:sz w:val="28"/>
          <w:szCs w:val="28"/>
        </w:rPr>
        <w:t>excès</w:t>
      </w:r>
      <w:r w:rsidR="0043460A">
        <w:rPr>
          <w:rFonts w:ascii="Times New Roman" w:hAnsi="Times New Roman"/>
          <w:sz w:val="28"/>
          <w:szCs w:val="28"/>
        </w:rPr>
        <w:t xml:space="preserve"> d’</w:t>
      </w:r>
      <w:r w:rsidR="007747B8">
        <w:rPr>
          <w:rFonts w:ascii="Times New Roman" w:hAnsi="Times New Roman"/>
          <w:sz w:val="28"/>
          <w:szCs w:val="28"/>
        </w:rPr>
        <w:t xml:space="preserve">une </w:t>
      </w:r>
      <w:r w:rsidR="0043460A">
        <w:rPr>
          <w:rFonts w:ascii="Times New Roman" w:hAnsi="Times New Roman"/>
          <w:sz w:val="28"/>
          <w:szCs w:val="28"/>
        </w:rPr>
        <w:t>hystérie collective.</w:t>
      </w:r>
    </w:p>
    <w:p w:rsidR="004F648F" w:rsidRDefault="009E38D1" w:rsidP="00D313AB">
      <w:pPr>
        <w:spacing w:after="240" w:line="240" w:lineRule="auto"/>
        <w:ind w:firstLine="706"/>
        <w:jc w:val="both"/>
        <w:rPr>
          <w:rFonts w:ascii="Times New Roman" w:hAnsi="Times New Roman"/>
          <w:sz w:val="28"/>
          <w:szCs w:val="28"/>
        </w:rPr>
      </w:pPr>
      <w:r>
        <w:rPr>
          <w:rFonts w:ascii="Times New Roman" w:hAnsi="Times New Roman"/>
          <w:sz w:val="28"/>
          <w:szCs w:val="28"/>
        </w:rPr>
        <w:t xml:space="preserve">Tout en rendant un service apprécié, et c’est là le pernicieux de la globalisation, celle-ci </w:t>
      </w:r>
      <w:proofErr w:type="gramStart"/>
      <w:r>
        <w:rPr>
          <w:rFonts w:ascii="Times New Roman" w:hAnsi="Times New Roman"/>
          <w:sz w:val="28"/>
          <w:szCs w:val="28"/>
        </w:rPr>
        <w:t>a</w:t>
      </w:r>
      <w:proofErr w:type="gramEnd"/>
      <w:r>
        <w:rPr>
          <w:rFonts w:ascii="Times New Roman" w:hAnsi="Times New Roman"/>
          <w:sz w:val="28"/>
          <w:szCs w:val="28"/>
        </w:rPr>
        <w:t xml:space="preserve"> découvert une </w:t>
      </w:r>
      <w:r w:rsidRPr="009E38D1">
        <w:rPr>
          <w:rFonts w:ascii="Times New Roman" w:hAnsi="Times New Roman"/>
          <w:i/>
          <w:sz w:val="28"/>
          <w:szCs w:val="28"/>
        </w:rPr>
        <w:t xml:space="preserve">source </w:t>
      </w:r>
      <w:r w:rsidRPr="009E38D1">
        <w:rPr>
          <w:rFonts w:ascii="Times New Roman" w:hAnsi="Times New Roman"/>
          <w:sz w:val="28"/>
          <w:szCs w:val="28"/>
        </w:rPr>
        <w:t>renouvelable sans fin d’exploitation,</w:t>
      </w:r>
      <w:r>
        <w:rPr>
          <w:rFonts w:ascii="Times New Roman" w:hAnsi="Times New Roman"/>
          <w:sz w:val="28"/>
          <w:szCs w:val="28"/>
        </w:rPr>
        <w:t xml:space="preserve"> </w:t>
      </w:r>
      <w:r w:rsidRPr="00635D07">
        <w:rPr>
          <w:rFonts w:ascii="Times New Roman" w:hAnsi="Times New Roman"/>
          <w:i/>
          <w:sz w:val="28"/>
          <w:szCs w:val="28"/>
        </w:rPr>
        <w:t>le vieillard</w:t>
      </w:r>
      <w:r w:rsidR="00635D07">
        <w:rPr>
          <w:rFonts w:ascii="Times New Roman" w:hAnsi="Times New Roman"/>
          <w:i/>
          <w:sz w:val="28"/>
          <w:szCs w:val="28"/>
        </w:rPr>
        <w:t>,</w:t>
      </w:r>
      <w:r>
        <w:rPr>
          <w:rFonts w:ascii="Times New Roman" w:hAnsi="Times New Roman"/>
          <w:sz w:val="28"/>
          <w:szCs w:val="28"/>
        </w:rPr>
        <w:t xml:space="preserve"> </w:t>
      </w:r>
      <w:r w:rsidR="00635D07">
        <w:rPr>
          <w:rFonts w:ascii="Times New Roman" w:hAnsi="Times New Roman"/>
          <w:sz w:val="28"/>
          <w:szCs w:val="28"/>
        </w:rPr>
        <w:t>qu’augmente</w:t>
      </w:r>
      <w:r>
        <w:rPr>
          <w:rFonts w:ascii="Times New Roman" w:hAnsi="Times New Roman"/>
          <w:sz w:val="28"/>
          <w:szCs w:val="28"/>
        </w:rPr>
        <w:t xml:space="preserve"> </w:t>
      </w:r>
      <w:r w:rsidR="00635D07">
        <w:rPr>
          <w:rFonts w:ascii="Times New Roman" w:hAnsi="Times New Roman"/>
          <w:sz w:val="28"/>
          <w:szCs w:val="28"/>
        </w:rPr>
        <w:t xml:space="preserve">par ailleurs </w:t>
      </w:r>
      <w:r>
        <w:rPr>
          <w:rFonts w:ascii="Times New Roman" w:hAnsi="Times New Roman"/>
          <w:sz w:val="28"/>
          <w:szCs w:val="28"/>
        </w:rPr>
        <w:t>l’</w:t>
      </w:r>
      <w:r w:rsidR="00635D07">
        <w:rPr>
          <w:rFonts w:ascii="Times New Roman" w:hAnsi="Times New Roman"/>
          <w:sz w:val="28"/>
          <w:szCs w:val="28"/>
        </w:rPr>
        <w:t>allongement</w:t>
      </w:r>
      <w:r>
        <w:rPr>
          <w:rFonts w:ascii="Times New Roman" w:hAnsi="Times New Roman"/>
          <w:sz w:val="28"/>
          <w:szCs w:val="28"/>
        </w:rPr>
        <w:t xml:space="preserve"> de la longévité </w:t>
      </w:r>
      <w:r w:rsidR="004269C0">
        <w:rPr>
          <w:rFonts w:ascii="Times New Roman" w:hAnsi="Times New Roman"/>
          <w:sz w:val="28"/>
          <w:szCs w:val="28"/>
        </w:rPr>
        <w:t xml:space="preserve">exploitée </w:t>
      </w:r>
      <w:r>
        <w:rPr>
          <w:rFonts w:ascii="Times New Roman" w:hAnsi="Times New Roman"/>
          <w:sz w:val="28"/>
          <w:szCs w:val="28"/>
        </w:rPr>
        <w:t xml:space="preserve">par </w:t>
      </w:r>
      <w:r w:rsidR="00DE6A09">
        <w:rPr>
          <w:rFonts w:ascii="Times New Roman" w:hAnsi="Times New Roman"/>
          <w:sz w:val="28"/>
          <w:szCs w:val="28"/>
        </w:rPr>
        <w:t xml:space="preserve">l’industrie, </w:t>
      </w:r>
      <w:r>
        <w:rPr>
          <w:rFonts w:ascii="Times New Roman" w:hAnsi="Times New Roman"/>
          <w:sz w:val="28"/>
          <w:szCs w:val="28"/>
        </w:rPr>
        <w:t>la pharmacologie</w:t>
      </w:r>
      <w:r w:rsidR="00DE6A09">
        <w:rPr>
          <w:rFonts w:ascii="Times New Roman" w:hAnsi="Times New Roman"/>
          <w:sz w:val="28"/>
          <w:szCs w:val="28"/>
        </w:rPr>
        <w:t xml:space="preserve"> et la médecine elle-même. </w:t>
      </w:r>
      <w:r w:rsidR="004269C0">
        <w:rPr>
          <w:rFonts w:ascii="Times New Roman" w:hAnsi="Times New Roman"/>
          <w:sz w:val="28"/>
          <w:szCs w:val="28"/>
        </w:rPr>
        <w:t xml:space="preserve">Le vieillissement est ainsi exploité par les deux extrémités. On </w:t>
      </w:r>
      <w:r w:rsidR="00451857">
        <w:rPr>
          <w:rFonts w:ascii="Times New Roman" w:hAnsi="Times New Roman"/>
          <w:sz w:val="28"/>
          <w:szCs w:val="28"/>
        </w:rPr>
        <w:t>augmente</w:t>
      </w:r>
      <w:r w:rsidR="004269C0">
        <w:rPr>
          <w:rFonts w:ascii="Times New Roman" w:hAnsi="Times New Roman"/>
          <w:sz w:val="28"/>
          <w:szCs w:val="28"/>
        </w:rPr>
        <w:t xml:space="preserve"> sa </w:t>
      </w:r>
      <w:r w:rsidR="007747B8">
        <w:rPr>
          <w:rFonts w:ascii="Times New Roman" w:hAnsi="Times New Roman"/>
          <w:sz w:val="28"/>
          <w:szCs w:val="28"/>
        </w:rPr>
        <w:t>la longévité d’un côté prolongeant ainsi la durée de sa retraite de l’autre ; vivre vieux longtemps.</w:t>
      </w:r>
      <w:r w:rsidR="00F93999">
        <w:rPr>
          <w:rFonts w:ascii="Times New Roman" w:hAnsi="Times New Roman"/>
          <w:sz w:val="28"/>
          <w:szCs w:val="28"/>
        </w:rPr>
        <w:t xml:space="preserve"> Et voilà cela permet de « l’accompagner » durant toute cette longue retraite permettant d’y</w:t>
      </w:r>
      <w:r w:rsidR="00067323">
        <w:rPr>
          <w:rFonts w:ascii="Times New Roman" w:hAnsi="Times New Roman"/>
          <w:sz w:val="28"/>
          <w:szCs w:val="28"/>
        </w:rPr>
        <w:t xml:space="preserve"> puiser </w:t>
      </w:r>
      <w:r w:rsidR="00F93999">
        <w:rPr>
          <w:rFonts w:ascii="Times New Roman" w:hAnsi="Times New Roman"/>
          <w:sz w:val="28"/>
          <w:szCs w:val="28"/>
        </w:rPr>
        <w:t>toutes les économies prévues en leur offrant de plus en plus de services de toute nature, utile, nécessaire et superflu le plus souvent.</w:t>
      </w:r>
      <w:r w:rsidR="007747B8">
        <w:rPr>
          <w:rFonts w:ascii="Times New Roman" w:hAnsi="Times New Roman"/>
          <w:sz w:val="28"/>
          <w:szCs w:val="28"/>
        </w:rPr>
        <w:t xml:space="preserve"> </w:t>
      </w:r>
      <w:r w:rsidR="00BD5238">
        <w:rPr>
          <w:rFonts w:ascii="Times New Roman" w:hAnsi="Times New Roman"/>
          <w:sz w:val="28"/>
          <w:szCs w:val="28"/>
        </w:rPr>
        <w:t>O</w:t>
      </w:r>
      <w:r w:rsidR="004269C0">
        <w:rPr>
          <w:rFonts w:ascii="Times New Roman" w:hAnsi="Times New Roman"/>
          <w:sz w:val="28"/>
          <w:szCs w:val="28"/>
        </w:rPr>
        <w:t xml:space="preserve">n </w:t>
      </w:r>
      <w:r w:rsidR="00F93999">
        <w:rPr>
          <w:rFonts w:ascii="Times New Roman" w:hAnsi="Times New Roman"/>
          <w:sz w:val="28"/>
          <w:szCs w:val="28"/>
        </w:rPr>
        <w:t xml:space="preserve">« </w:t>
      </w:r>
      <w:r w:rsidR="004269C0" w:rsidRPr="00F93999">
        <w:rPr>
          <w:rFonts w:ascii="Times New Roman" w:hAnsi="Times New Roman"/>
          <w:i/>
          <w:sz w:val="28"/>
          <w:szCs w:val="28"/>
        </w:rPr>
        <w:t>l’accompagne</w:t>
      </w:r>
      <w:r w:rsidR="00F93999">
        <w:rPr>
          <w:rFonts w:ascii="Times New Roman" w:hAnsi="Times New Roman"/>
          <w:sz w:val="28"/>
          <w:szCs w:val="28"/>
        </w:rPr>
        <w:t xml:space="preserve"> »</w:t>
      </w:r>
      <w:r w:rsidR="004269C0">
        <w:rPr>
          <w:rFonts w:ascii="Times New Roman" w:hAnsi="Times New Roman"/>
          <w:sz w:val="28"/>
          <w:szCs w:val="28"/>
        </w:rPr>
        <w:t xml:space="preserve"> </w:t>
      </w:r>
      <w:r w:rsidR="00BD5238">
        <w:rPr>
          <w:rFonts w:ascii="Times New Roman" w:hAnsi="Times New Roman"/>
          <w:sz w:val="28"/>
          <w:szCs w:val="28"/>
        </w:rPr>
        <w:t xml:space="preserve">ainsi </w:t>
      </w:r>
      <w:r w:rsidR="004269C0">
        <w:rPr>
          <w:rFonts w:ascii="Times New Roman" w:hAnsi="Times New Roman"/>
          <w:sz w:val="28"/>
          <w:szCs w:val="28"/>
        </w:rPr>
        <w:t>jusqu’à l’exitus</w:t>
      </w:r>
      <w:r w:rsidR="00F93999">
        <w:rPr>
          <w:rFonts w:ascii="Times New Roman" w:hAnsi="Times New Roman"/>
          <w:sz w:val="28"/>
          <w:szCs w:val="28"/>
        </w:rPr>
        <w:t xml:space="preserve"> final. </w:t>
      </w:r>
      <w:r w:rsidR="004269C0">
        <w:rPr>
          <w:rFonts w:ascii="Times New Roman" w:hAnsi="Times New Roman"/>
          <w:sz w:val="28"/>
          <w:szCs w:val="28"/>
        </w:rPr>
        <w:t xml:space="preserve"> </w:t>
      </w:r>
      <w:r w:rsidR="00F93999">
        <w:rPr>
          <w:rFonts w:ascii="Times New Roman" w:hAnsi="Times New Roman"/>
          <w:sz w:val="28"/>
          <w:szCs w:val="28"/>
        </w:rPr>
        <w:t>Les</w:t>
      </w:r>
      <w:r w:rsidR="00BD5238">
        <w:rPr>
          <w:rFonts w:ascii="Times New Roman" w:hAnsi="Times New Roman"/>
          <w:sz w:val="28"/>
          <w:szCs w:val="28"/>
        </w:rPr>
        <w:t xml:space="preserve"> services </w:t>
      </w:r>
      <w:r w:rsidR="004269C0">
        <w:rPr>
          <w:rFonts w:ascii="Times New Roman" w:hAnsi="Times New Roman"/>
          <w:sz w:val="28"/>
          <w:szCs w:val="28"/>
        </w:rPr>
        <w:t>funéraires</w:t>
      </w:r>
      <w:r w:rsidR="00F93999">
        <w:rPr>
          <w:rFonts w:ascii="Times New Roman" w:hAnsi="Times New Roman"/>
          <w:sz w:val="28"/>
          <w:szCs w:val="28"/>
        </w:rPr>
        <w:t xml:space="preserve"> sont </w:t>
      </w:r>
      <w:r w:rsidR="004269C0">
        <w:rPr>
          <w:rFonts w:ascii="Times New Roman" w:hAnsi="Times New Roman"/>
          <w:sz w:val="28"/>
          <w:szCs w:val="28"/>
        </w:rPr>
        <w:t xml:space="preserve">devenus </w:t>
      </w:r>
      <w:r w:rsidR="00F93999">
        <w:rPr>
          <w:rFonts w:ascii="Times New Roman" w:hAnsi="Times New Roman"/>
          <w:sz w:val="28"/>
          <w:szCs w:val="28"/>
        </w:rPr>
        <w:t xml:space="preserve">le commerce le plus rentable après la </w:t>
      </w:r>
      <w:r w:rsidR="00BD5238">
        <w:rPr>
          <w:rFonts w:ascii="Times New Roman" w:hAnsi="Times New Roman"/>
          <w:sz w:val="28"/>
          <w:szCs w:val="28"/>
        </w:rPr>
        <w:t>pharmacie</w:t>
      </w:r>
      <w:r w:rsidR="00F93999">
        <w:rPr>
          <w:rFonts w:ascii="Times New Roman" w:hAnsi="Times New Roman"/>
          <w:sz w:val="28"/>
          <w:szCs w:val="28"/>
        </w:rPr>
        <w:t xml:space="preserve">. </w:t>
      </w:r>
      <w:r w:rsidR="004269C0">
        <w:rPr>
          <w:rFonts w:ascii="Times New Roman" w:hAnsi="Times New Roman"/>
          <w:sz w:val="28"/>
          <w:szCs w:val="28"/>
        </w:rPr>
        <w:t>Les résidences pour gens âgés</w:t>
      </w:r>
      <w:r w:rsidR="00240D60">
        <w:rPr>
          <w:rFonts w:ascii="Times New Roman" w:hAnsi="Times New Roman"/>
          <w:sz w:val="28"/>
          <w:szCs w:val="28"/>
        </w:rPr>
        <w:t xml:space="preserve"> sont devenues des sortes de pouponnières qui encore ici infantilisent les individus. Ils sont «</w:t>
      </w:r>
      <w:r w:rsidR="00BD5238">
        <w:rPr>
          <w:rFonts w:ascii="Times New Roman" w:hAnsi="Times New Roman"/>
          <w:sz w:val="28"/>
          <w:szCs w:val="28"/>
        </w:rPr>
        <w:t xml:space="preserve"> </w:t>
      </w:r>
      <w:r w:rsidR="00BD5238" w:rsidRPr="00BD5238">
        <w:rPr>
          <w:rFonts w:ascii="Times New Roman" w:hAnsi="Times New Roman"/>
          <w:i/>
          <w:sz w:val="28"/>
          <w:szCs w:val="28"/>
        </w:rPr>
        <w:t>monitorés</w:t>
      </w:r>
      <w:r w:rsidR="00BD5238">
        <w:rPr>
          <w:rFonts w:ascii="Times New Roman" w:hAnsi="Times New Roman"/>
          <w:sz w:val="28"/>
          <w:szCs w:val="28"/>
        </w:rPr>
        <w:t xml:space="preserve"> </w:t>
      </w:r>
      <w:r w:rsidR="00240D60">
        <w:rPr>
          <w:rFonts w:ascii="Times New Roman" w:hAnsi="Times New Roman"/>
          <w:sz w:val="28"/>
          <w:szCs w:val="28"/>
        </w:rPr>
        <w:t xml:space="preserve">» </w:t>
      </w:r>
      <w:r w:rsidR="00BD5238">
        <w:rPr>
          <w:rFonts w:ascii="Times New Roman" w:hAnsi="Times New Roman"/>
          <w:sz w:val="28"/>
          <w:szCs w:val="28"/>
        </w:rPr>
        <w:t>en tout</w:t>
      </w:r>
      <w:r w:rsidR="00644970">
        <w:rPr>
          <w:rFonts w:ascii="Times New Roman" w:hAnsi="Times New Roman"/>
          <w:sz w:val="28"/>
          <w:szCs w:val="28"/>
        </w:rPr>
        <w:t>,</w:t>
      </w:r>
      <w:r w:rsidR="00BD5238">
        <w:rPr>
          <w:rFonts w:ascii="Times New Roman" w:hAnsi="Times New Roman"/>
          <w:sz w:val="28"/>
          <w:szCs w:val="28"/>
        </w:rPr>
        <w:t xml:space="preserve"> </w:t>
      </w:r>
      <w:r w:rsidR="00240D60">
        <w:rPr>
          <w:rFonts w:ascii="Times New Roman" w:hAnsi="Times New Roman"/>
          <w:sz w:val="28"/>
          <w:szCs w:val="28"/>
        </w:rPr>
        <w:t>même pour le jeu de poche</w:t>
      </w:r>
      <w:r w:rsidR="00525469">
        <w:rPr>
          <w:rFonts w:ascii="Times New Roman" w:hAnsi="Times New Roman"/>
          <w:sz w:val="28"/>
          <w:szCs w:val="28"/>
        </w:rPr>
        <w:t>,</w:t>
      </w:r>
      <w:r w:rsidR="00240D60">
        <w:rPr>
          <w:rFonts w:ascii="Times New Roman" w:hAnsi="Times New Roman"/>
          <w:sz w:val="28"/>
          <w:szCs w:val="28"/>
        </w:rPr>
        <w:t xml:space="preserve"> et « </w:t>
      </w:r>
      <w:r w:rsidR="00240D60" w:rsidRPr="00525469">
        <w:rPr>
          <w:rFonts w:ascii="Times New Roman" w:hAnsi="Times New Roman"/>
          <w:i/>
          <w:sz w:val="28"/>
          <w:szCs w:val="28"/>
        </w:rPr>
        <w:t>animé</w:t>
      </w:r>
      <w:r w:rsidR="00525469" w:rsidRPr="00525469">
        <w:rPr>
          <w:rFonts w:ascii="Times New Roman" w:hAnsi="Times New Roman"/>
          <w:i/>
          <w:sz w:val="28"/>
          <w:szCs w:val="28"/>
        </w:rPr>
        <w:t>s</w:t>
      </w:r>
      <w:r w:rsidR="00240D60">
        <w:rPr>
          <w:rFonts w:ascii="Times New Roman" w:hAnsi="Times New Roman"/>
          <w:sz w:val="28"/>
          <w:szCs w:val="28"/>
        </w:rPr>
        <w:t xml:space="preserve"> » dans toutes leurs activités</w:t>
      </w:r>
      <w:r w:rsidR="00525469">
        <w:rPr>
          <w:rFonts w:ascii="Times New Roman" w:hAnsi="Times New Roman"/>
          <w:sz w:val="28"/>
          <w:szCs w:val="28"/>
        </w:rPr>
        <w:t>.</w:t>
      </w:r>
      <w:r w:rsidR="00240D60">
        <w:rPr>
          <w:rFonts w:ascii="Times New Roman" w:hAnsi="Times New Roman"/>
          <w:sz w:val="28"/>
          <w:szCs w:val="28"/>
        </w:rPr>
        <w:t xml:space="preserve"> </w:t>
      </w:r>
      <w:r w:rsidR="00DE6A09">
        <w:rPr>
          <w:rFonts w:ascii="Times New Roman" w:hAnsi="Times New Roman"/>
          <w:sz w:val="28"/>
          <w:szCs w:val="28"/>
        </w:rPr>
        <w:t>Cet</w:t>
      </w:r>
      <w:r w:rsidR="00525469">
        <w:rPr>
          <w:rFonts w:ascii="Times New Roman" w:hAnsi="Times New Roman"/>
          <w:sz w:val="28"/>
          <w:szCs w:val="28"/>
        </w:rPr>
        <w:t xml:space="preserve"> accompagnements est généralement accomplie </w:t>
      </w:r>
      <w:r w:rsidR="00240D60">
        <w:rPr>
          <w:rFonts w:ascii="Times New Roman" w:hAnsi="Times New Roman"/>
          <w:sz w:val="28"/>
          <w:szCs w:val="28"/>
        </w:rPr>
        <w:t xml:space="preserve">par des gens le plus souvent </w:t>
      </w:r>
      <w:r w:rsidR="00321F0A">
        <w:rPr>
          <w:rFonts w:ascii="Times New Roman" w:hAnsi="Times New Roman"/>
          <w:sz w:val="28"/>
          <w:szCs w:val="28"/>
        </w:rPr>
        <w:t xml:space="preserve">mal formés, </w:t>
      </w:r>
      <w:r w:rsidR="00525469">
        <w:rPr>
          <w:rFonts w:ascii="Times New Roman" w:hAnsi="Times New Roman"/>
          <w:sz w:val="28"/>
          <w:szCs w:val="28"/>
        </w:rPr>
        <w:t>rémunéré</w:t>
      </w:r>
      <w:r w:rsidR="00321F0A">
        <w:rPr>
          <w:rFonts w:ascii="Times New Roman" w:hAnsi="Times New Roman"/>
          <w:sz w:val="28"/>
          <w:szCs w:val="28"/>
        </w:rPr>
        <w:t>s</w:t>
      </w:r>
      <w:r w:rsidR="00525469">
        <w:rPr>
          <w:rFonts w:ascii="Times New Roman" w:hAnsi="Times New Roman"/>
          <w:sz w:val="28"/>
          <w:szCs w:val="28"/>
        </w:rPr>
        <w:t xml:space="preserve"> au </w:t>
      </w:r>
      <w:r w:rsidR="00240D60">
        <w:rPr>
          <w:rFonts w:ascii="Times New Roman" w:hAnsi="Times New Roman"/>
          <w:sz w:val="28"/>
          <w:szCs w:val="28"/>
        </w:rPr>
        <w:t>salaire minimum</w:t>
      </w:r>
      <w:r w:rsidR="00525469">
        <w:rPr>
          <w:rFonts w:ascii="Times New Roman" w:hAnsi="Times New Roman"/>
          <w:sz w:val="28"/>
          <w:szCs w:val="28"/>
        </w:rPr>
        <w:t xml:space="preserve"> soi-disant pour rendre accessible les services</w:t>
      </w:r>
      <w:r w:rsidR="00240D60">
        <w:rPr>
          <w:rFonts w:ascii="Times New Roman" w:hAnsi="Times New Roman"/>
          <w:sz w:val="28"/>
          <w:szCs w:val="28"/>
        </w:rPr>
        <w:t>. Cela produit même une gêne pour certains, une disproportion sociale entre la dépense pour vivre des vieux retraités et la pauvreté des salaires de ce qui les accompagnent.</w:t>
      </w:r>
      <w:r w:rsidR="004F648F">
        <w:rPr>
          <w:rFonts w:ascii="Times New Roman" w:hAnsi="Times New Roman"/>
          <w:sz w:val="28"/>
          <w:szCs w:val="28"/>
        </w:rPr>
        <w:t xml:space="preserve"> </w:t>
      </w:r>
      <w:r w:rsidR="00D85854">
        <w:rPr>
          <w:rFonts w:ascii="Times New Roman" w:hAnsi="Times New Roman"/>
          <w:sz w:val="28"/>
          <w:szCs w:val="28"/>
        </w:rPr>
        <w:t>Nous</w:t>
      </w:r>
      <w:r w:rsidR="004F648F">
        <w:rPr>
          <w:rFonts w:ascii="Times New Roman" w:hAnsi="Times New Roman"/>
          <w:sz w:val="28"/>
          <w:szCs w:val="28"/>
        </w:rPr>
        <w:t xml:space="preserve"> connaissions l’expression voulant que le vieillissement</w:t>
      </w:r>
      <w:r w:rsidR="003D084B">
        <w:rPr>
          <w:rFonts w:ascii="Times New Roman" w:hAnsi="Times New Roman"/>
          <w:sz w:val="28"/>
          <w:szCs w:val="28"/>
        </w:rPr>
        <w:t xml:space="preserve"> </w:t>
      </w:r>
      <w:proofErr w:type="gramStart"/>
      <w:r w:rsidR="003D084B">
        <w:rPr>
          <w:rFonts w:ascii="Times New Roman" w:hAnsi="Times New Roman"/>
          <w:sz w:val="28"/>
          <w:szCs w:val="28"/>
        </w:rPr>
        <w:t>annonçait</w:t>
      </w:r>
      <w:proofErr w:type="gramEnd"/>
      <w:r w:rsidR="003D084B">
        <w:rPr>
          <w:rFonts w:ascii="Times New Roman" w:hAnsi="Times New Roman"/>
          <w:sz w:val="28"/>
          <w:szCs w:val="28"/>
        </w:rPr>
        <w:t xml:space="preserve"> le retour en enfance</w:t>
      </w:r>
      <w:r w:rsidR="004F648F">
        <w:rPr>
          <w:rFonts w:ascii="Times New Roman" w:hAnsi="Times New Roman"/>
          <w:sz w:val="28"/>
          <w:szCs w:val="28"/>
        </w:rPr>
        <w:t xml:space="preserve">; maintenant on </w:t>
      </w:r>
      <w:r w:rsidR="00283B63">
        <w:rPr>
          <w:rFonts w:ascii="Times New Roman" w:hAnsi="Times New Roman"/>
          <w:sz w:val="28"/>
          <w:szCs w:val="28"/>
        </w:rPr>
        <w:t>le fait durer</w:t>
      </w:r>
      <w:r w:rsidR="004F648F">
        <w:rPr>
          <w:rFonts w:ascii="Times New Roman" w:hAnsi="Times New Roman"/>
          <w:sz w:val="28"/>
          <w:szCs w:val="28"/>
        </w:rPr>
        <w:t xml:space="preserve"> et </w:t>
      </w:r>
      <w:r w:rsidR="00DE6A09">
        <w:rPr>
          <w:rFonts w:ascii="Times New Roman" w:hAnsi="Times New Roman"/>
          <w:sz w:val="28"/>
          <w:szCs w:val="28"/>
        </w:rPr>
        <w:t xml:space="preserve">on </w:t>
      </w:r>
      <w:r w:rsidR="00283B63">
        <w:rPr>
          <w:rFonts w:ascii="Times New Roman" w:hAnsi="Times New Roman"/>
          <w:sz w:val="28"/>
          <w:szCs w:val="28"/>
        </w:rPr>
        <w:t>exploite financièrement le</w:t>
      </w:r>
      <w:r w:rsidR="004F648F">
        <w:rPr>
          <w:rFonts w:ascii="Times New Roman" w:hAnsi="Times New Roman"/>
          <w:sz w:val="28"/>
          <w:szCs w:val="28"/>
        </w:rPr>
        <w:t xml:space="preserve"> processus.</w:t>
      </w:r>
    </w:p>
    <w:p w:rsidR="004F3CEA" w:rsidRDefault="0043460A" w:rsidP="00D313AB">
      <w:pPr>
        <w:spacing w:after="240" w:line="240" w:lineRule="auto"/>
        <w:ind w:firstLine="706"/>
        <w:jc w:val="both"/>
        <w:rPr>
          <w:rFonts w:ascii="Times New Roman" w:hAnsi="Times New Roman"/>
          <w:sz w:val="28"/>
          <w:szCs w:val="28"/>
        </w:rPr>
      </w:pPr>
      <w:r>
        <w:rPr>
          <w:rFonts w:ascii="Times New Roman" w:hAnsi="Times New Roman"/>
          <w:sz w:val="28"/>
          <w:szCs w:val="28"/>
        </w:rPr>
        <w:t>Au même moment où ces changements se produisaient la globalisation procédaient au massage de la société pour la plongée dans la spirale autogène du gain.</w:t>
      </w:r>
      <w:r w:rsidR="005E1916">
        <w:rPr>
          <w:rFonts w:ascii="Times New Roman" w:hAnsi="Times New Roman"/>
          <w:sz w:val="28"/>
          <w:szCs w:val="28"/>
        </w:rPr>
        <w:t xml:space="preserve"> Toutes les tendances</w:t>
      </w:r>
      <w:r w:rsidR="00321F0A">
        <w:rPr>
          <w:rFonts w:ascii="Times New Roman" w:hAnsi="Times New Roman"/>
          <w:sz w:val="28"/>
          <w:szCs w:val="28"/>
        </w:rPr>
        <w:t xml:space="preserve"> vers la facilité,</w:t>
      </w:r>
      <w:r w:rsidR="005E1916">
        <w:rPr>
          <w:rFonts w:ascii="Times New Roman" w:hAnsi="Times New Roman"/>
          <w:sz w:val="28"/>
          <w:szCs w:val="28"/>
        </w:rPr>
        <w:t xml:space="preserve"> mêmes les plus</w:t>
      </w:r>
      <w:r w:rsidR="004F648F">
        <w:rPr>
          <w:rFonts w:ascii="Times New Roman" w:hAnsi="Times New Roman"/>
          <w:sz w:val="28"/>
          <w:szCs w:val="28"/>
        </w:rPr>
        <w:t xml:space="preserve"> primales </w:t>
      </w:r>
      <w:r w:rsidR="005E1916">
        <w:rPr>
          <w:rFonts w:ascii="Times New Roman" w:hAnsi="Times New Roman"/>
          <w:sz w:val="28"/>
          <w:szCs w:val="28"/>
        </w:rPr>
        <w:t xml:space="preserve">de la nature humaine </w:t>
      </w:r>
      <w:r w:rsidR="00E13840">
        <w:rPr>
          <w:rFonts w:ascii="Times New Roman" w:hAnsi="Times New Roman"/>
          <w:sz w:val="28"/>
          <w:szCs w:val="28"/>
        </w:rPr>
        <w:t xml:space="preserve">comme l’image sexuelle de la femme </w:t>
      </w:r>
      <w:r w:rsidR="005E1916">
        <w:rPr>
          <w:rFonts w:ascii="Times New Roman" w:hAnsi="Times New Roman"/>
          <w:sz w:val="28"/>
          <w:szCs w:val="28"/>
        </w:rPr>
        <w:t>furent flattés pour amener les individus à jouer le grand jeu économique ploutocrates. Sans faire de vague</w:t>
      </w:r>
      <w:r w:rsidR="000D3B58">
        <w:rPr>
          <w:rFonts w:ascii="Times New Roman" w:hAnsi="Times New Roman"/>
          <w:sz w:val="28"/>
          <w:szCs w:val="28"/>
        </w:rPr>
        <w:t>s,</w:t>
      </w:r>
      <w:r w:rsidR="005E1916">
        <w:rPr>
          <w:rFonts w:ascii="Times New Roman" w:hAnsi="Times New Roman"/>
          <w:sz w:val="28"/>
          <w:szCs w:val="28"/>
        </w:rPr>
        <w:t xml:space="preserve"> la globalisation a ramené les individus au niveau le plus primitif de leur nature, aux prédateurs, aux moteurs primaires de la survie</w:t>
      </w:r>
      <w:r w:rsidR="004655B7">
        <w:rPr>
          <w:rFonts w:ascii="Times New Roman" w:hAnsi="Times New Roman"/>
          <w:sz w:val="28"/>
          <w:szCs w:val="28"/>
        </w:rPr>
        <w:t xml:space="preserve"> </w:t>
      </w:r>
      <w:r w:rsidR="00E13840">
        <w:rPr>
          <w:rFonts w:ascii="Times New Roman" w:hAnsi="Times New Roman"/>
          <w:sz w:val="28"/>
          <w:szCs w:val="28"/>
        </w:rPr>
        <w:t>individuelle,</w:t>
      </w:r>
      <w:r w:rsidR="00525469">
        <w:rPr>
          <w:rFonts w:ascii="Times New Roman" w:hAnsi="Times New Roman"/>
          <w:sz w:val="28"/>
          <w:szCs w:val="28"/>
        </w:rPr>
        <w:t xml:space="preserve"> s</w:t>
      </w:r>
      <w:r w:rsidR="000D3B58">
        <w:rPr>
          <w:rFonts w:ascii="Times New Roman" w:hAnsi="Times New Roman"/>
          <w:sz w:val="28"/>
          <w:szCs w:val="28"/>
        </w:rPr>
        <w:t>a</w:t>
      </w:r>
      <w:r w:rsidR="005E1916">
        <w:rPr>
          <w:rFonts w:ascii="Times New Roman" w:hAnsi="Times New Roman"/>
          <w:sz w:val="28"/>
          <w:szCs w:val="28"/>
        </w:rPr>
        <w:t>ns</w:t>
      </w:r>
      <w:r w:rsidR="000D3B58">
        <w:rPr>
          <w:rFonts w:ascii="Times New Roman" w:hAnsi="Times New Roman"/>
          <w:sz w:val="28"/>
          <w:szCs w:val="28"/>
        </w:rPr>
        <w:t xml:space="preserve"> aucune </w:t>
      </w:r>
      <w:r w:rsidR="005E1916">
        <w:rPr>
          <w:rFonts w:ascii="Times New Roman" w:hAnsi="Times New Roman"/>
          <w:sz w:val="28"/>
          <w:szCs w:val="28"/>
        </w:rPr>
        <w:t>préoccupation pour les valeurs humaines, culturelles et autres</w:t>
      </w:r>
      <w:r w:rsidR="00E13840">
        <w:rPr>
          <w:rFonts w:ascii="Times New Roman" w:hAnsi="Times New Roman"/>
          <w:sz w:val="28"/>
          <w:szCs w:val="28"/>
        </w:rPr>
        <w:t xml:space="preserve"> considérés </w:t>
      </w:r>
      <w:r w:rsidR="005E1916">
        <w:rPr>
          <w:rFonts w:ascii="Times New Roman" w:hAnsi="Times New Roman"/>
          <w:sz w:val="28"/>
          <w:szCs w:val="28"/>
        </w:rPr>
        <w:t>comme non rentable</w:t>
      </w:r>
      <w:r w:rsidR="000D3B58">
        <w:rPr>
          <w:rFonts w:ascii="Times New Roman" w:hAnsi="Times New Roman"/>
          <w:sz w:val="28"/>
          <w:szCs w:val="28"/>
        </w:rPr>
        <w:t>s</w:t>
      </w:r>
      <w:r w:rsidR="005E1916">
        <w:rPr>
          <w:rFonts w:ascii="Times New Roman" w:hAnsi="Times New Roman"/>
          <w:sz w:val="28"/>
          <w:szCs w:val="28"/>
        </w:rPr>
        <w:t xml:space="preserve"> financièrement</w:t>
      </w:r>
      <w:r w:rsidR="00525469">
        <w:rPr>
          <w:rFonts w:ascii="Times New Roman" w:hAnsi="Times New Roman"/>
          <w:sz w:val="28"/>
          <w:szCs w:val="28"/>
        </w:rPr>
        <w:t>.</w:t>
      </w:r>
      <w:r w:rsidR="009E38D1">
        <w:rPr>
          <w:rFonts w:ascii="Times New Roman" w:hAnsi="Times New Roman"/>
          <w:sz w:val="28"/>
          <w:szCs w:val="28"/>
        </w:rPr>
        <w:t xml:space="preserve"> </w:t>
      </w:r>
      <w:r w:rsidR="00525469">
        <w:rPr>
          <w:rFonts w:ascii="Times New Roman" w:hAnsi="Times New Roman"/>
          <w:sz w:val="28"/>
          <w:szCs w:val="28"/>
        </w:rPr>
        <w:t>E</w:t>
      </w:r>
      <w:r w:rsidR="000D3B58">
        <w:rPr>
          <w:rFonts w:ascii="Times New Roman" w:hAnsi="Times New Roman"/>
          <w:sz w:val="28"/>
          <w:szCs w:val="28"/>
        </w:rPr>
        <w:t xml:space="preserve">lle a </w:t>
      </w:r>
      <w:r w:rsidR="00B86081">
        <w:rPr>
          <w:rFonts w:ascii="Times New Roman" w:hAnsi="Times New Roman"/>
          <w:sz w:val="28"/>
          <w:szCs w:val="28"/>
        </w:rPr>
        <w:t xml:space="preserve">non seulement </w:t>
      </w:r>
      <w:r w:rsidR="000D3B58">
        <w:rPr>
          <w:rFonts w:ascii="Times New Roman" w:hAnsi="Times New Roman"/>
          <w:sz w:val="28"/>
          <w:szCs w:val="28"/>
        </w:rPr>
        <w:t xml:space="preserve">réduit l’humain à son état primitif </w:t>
      </w:r>
      <w:r w:rsidR="00B86081">
        <w:rPr>
          <w:rFonts w:ascii="Times New Roman" w:hAnsi="Times New Roman"/>
          <w:sz w:val="28"/>
          <w:szCs w:val="28"/>
        </w:rPr>
        <w:t xml:space="preserve">mais </w:t>
      </w:r>
      <w:r w:rsidR="0082392D">
        <w:rPr>
          <w:rFonts w:ascii="Times New Roman" w:hAnsi="Times New Roman"/>
          <w:sz w:val="28"/>
          <w:szCs w:val="28"/>
        </w:rPr>
        <w:t>elle l’a asservi</w:t>
      </w:r>
      <w:r w:rsidR="00250235">
        <w:rPr>
          <w:rFonts w:ascii="Times New Roman" w:hAnsi="Times New Roman"/>
          <w:sz w:val="28"/>
          <w:szCs w:val="28"/>
        </w:rPr>
        <w:t xml:space="preserve"> </w:t>
      </w:r>
      <w:r w:rsidR="000D3B58">
        <w:rPr>
          <w:rFonts w:ascii="Times New Roman" w:hAnsi="Times New Roman"/>
          <w:sz w:val="28"/>
          <w:szCs w:val="28"/>
        </w:rPr>
        <w:t xml:space="preserve">à </w:t>
      </w:r>
      <w:r w:rsidR="00D85854">
        <w:rPr>
          <w:rFonts w:ascii="Times New Roman" w:hAnsi="Times New Roman"/>
          <w:sz w:val="28"/>
          <w:szCs w:val="28"/>
        </w:rPr>
        <w:t>l’appât du gain</w:t>
      </w:r>
      <w:r w:rsidR="0082392D">
        <w:rPr>
          <w:rFonts w:ascii="Times New Roman" w:hAnsi="Times New Roman"/>
          <w:sz w:val="28"/>
          <w:szCs w:val="28"/>
        </w:rPr>
        <w:t xml:space="preserve"> permettant </w:t>
      </w:r>
      <w:r w:rsidR="000D3B58">
        <w:rPr>
          <w:rFonts w:ascii="Times New Roman" w:hAnsi="Times New Roman"/>
          <w:sz w:val="28"/>
          <w:szCs w:val="28"/>
        </w:rPr>
        <w:t>la consommation</w:t>
      </w:r>
      <w:r w:rsidR="00250235">
        <w:rPr>
          <w:rFonts w:ascii="Times New Roman" w:hAnsi="Times New Roman"/>
          <w:sz w:val="28"/>
          <w:szCs w:val="28"/>
        </w:rPr>
        <w:t>.</w:t>
      </w:r>
      <w:r w:rsidR="00AF45FD">
        <w:rPr>
          <w:rFonts w:ascii="Times New Roman" w:hAnsi="Times New Roman"/>
          <w:sz w:val="28"/>
          <w:szCs w:val="28"/>
        </w:rPr>
        <w:t xml:space="preserve"> </w:t>
      </w:r>
      <w:r w:rsidR="00D85854">
        <w:rPr>
          <w:rFonts w:ascii="Times New Roman" w:hAnsi="Times New Roman"/>
          <w:sz w:val="28"/>
          <w:szCs w:val="28"/>
        </w:rPr>
        <w:t>Le</w:t>
      </w:r>
      <w:r w:rsidR="00AF45FD">
        <w:rPr>
          <w:rFonts w:ascii="Times New Roman" w:hAnsi="Times New Roman"/>
          <w:sz w:val="28"/>
          <w:szCs w:val="28"/>
        </w:rPr>
        <w:t xml:space="preserve"> résultat final de toute l’opération est le suivant. De façon indéniable le niveau de vie s’est considérablement amélioré mais l’écart riche-</w:t>
      </w:r>
      <w:r w:rsidR="00AF45FD">
        <w:rPr>
          <w:rFonts w:ascii="Times New Roman" w:hAnsi="Times New Roman"/>
          <w:sz w:val="28"/>
          <w:szCs w:val="28"/>
        </w:rPr>
        <w:lastRenderedPageBreak/>
        <w:t>pauvre a suivi la spirale globalisante. On trouve dans les pays soi-disant développé jusqu’à 40 % de gens vivant sous le seuil de la pauvreté alors que 1 % des humains possède plus de 70 % des richesses globales.</w:t>
      </w:r>
    </w:p>
    <w:p w:rsidR="004F648F" w:rsidRDefault="00244B08" w:rsidP="00D313AB">
      <w:pPr>
        <w:spacing w:after="240" w:line="240" w:lineRule="auto"/>
        <w:ind w:firstLine="706"/>
        <w:jc w:val="both"/>
        <w:rPr>
          <w:rFonts w:ascii="Times New Roman" w:hAnsi="Times New Roman"/>
          <w:sz w:val="28"/>
          <w:szCs w:val="28"/>
        </w:rPr>
      </w:pPr>
      <w:r>
        <w:rPr>
          <w:rFonts w:ascii="Times New Roman" w:hAnsi="Times New Roman"/>
          <w:sz w:val="28"/>
          <w:szCs w:val="28"/>
        </w:rPr>
        <w:t xml:space="preserve">Enfin comme si infantilisation de la société et </w:t>
      </w:r>
      <w:r w:rsidR="00A766A7">
        <w:rPr>
          <w:rFonts w:ascii="Times New Roman" w:hAnsi="Times New Roman"/>
          <w:sz w:val="28"/>
          <w:szCs w:val="28"/>
        </w:rPr>
        <w:t xml:space="preserve">l’asservissement à l’économie qu’impose la </w:t>
      </w:r>
      <w:r>
        <w:rPr>
          <w:rFonts w:ascii="Times New Roman" w:hAnsi="Times New Roman"/>
          <w:sz w:val="28"/>
          <w:szCs w:val="28"/>
        </w:rPr>
        <w:t>globalisation ne suffisait pas</w:t>
      </w:r>
      <w:r w:rsidR="004F648F">
        <w:rPr>
          <w:rFonts w:ascii="Times New Roman" w:hAnsi="Times New Roman"/>
          <w:sz w:val="28"/>
          <w:szCs w:val="28"/>
        </w:rPr>
        <w:t>,</w:t>
      </w:r>
      <w:r>
        <w:rPr>
          <w:rFonts w:ascii="Times New Roman" w:hAnsi="Times New Roman"/>
          <w:sz w:val="28"/>
          <w:szCs w:val="28"/>
        </w:rPr>
        <w:t xml:space="preserve"> un autre facteur dû</w:t>
      </w:r>
      <w:r w:rsidR="00701162">
        <w:rPr>
          <w:rFonts w:ascii="Times New Roman" w:hAnsi="Times New Roman"/>
          <w:sz w:val="28"/>
          <w:szCs w:val="28"/>
        </w:rPr>
        <w:t xml:space="preserve"> à l’expansion universellement pénétrante </w:t>
      </w:r>
      <w:r>
        <w:rPr>
          <w:rFonts w:ascii="Times New Roman" w:hAnsi="Times New Roman"/>
          <w:sz w:val="28"/>
          <w:szCs w:val="28"/>
        </w:rPr>
        <w:t>de la technologie</w:t>
      </w:r>
      <w:r w:rsidR="00701162">
        <w:rPr>
          <w:rFonts w:ascii="Times New Roman" w:hAnsi="Times New Roman"/>
          <w:sz w:val="28"/>
          <w:szCs w:val="28"/>
        </w:rPr>
        <w:t xml:space="preserve"> </w:t>
      </w:r>
      <w:r>
        <w:rPr>
          <w:rFonts w:ascii="Times New Roman" w:hAnsi="Times New Roman"/>
          <w:sz w:val="28"/>
          <w:szCs w:val="28"/>
        </w:rPr>
        <w:t xml:space="preserve"> panique la société</w:t>
      </w:r>
      <w:r w:rsidR="00701162">
        <w:rPr>
          <w:rFonts w:ascii="Times New Roman" w:hAnsi="Times New Roman"/>
          <w:sz w:val="28"/>
          <w:szCs w:val="28"/>
        </w:rPr>
        <w:t xml:space="preserve"> par la </w:t>
      </w:r>
      <w:r w:rsidR="00701162" w:rsidRPr="00BE3687">
        <w:rPr>
          <w:rFonts w:ascii="Times New Roman" w:hAnsi="Times New Roman"/>
          <w:i/>
          <w:sz w:val="28"/>
          <w:szCs w:val="28"/>
        </w:rPr>
        <w:t>vulnérabilité</w:t>
      </w:r>
      <w:r w:rsidR="00701162">
        <w:rPr>
          <w:rFonts w:ascii="Times New Roman" w:hAnsi="Times New Roman"/>
          <w:sz w:val="28"/>
          <w:szCs w:val="28"/>
        </w:rPr>
        <w:t xml:space="preserve"> qui en résulte</w:t>
      </w:r>
      <w:r>
        <w:rPr>
          <w:rFonts w:ascii="Times New Roman" w:hAnsi="Times New Roman"/>
          <w:sz w:val="28"/>
          <w:szCs w:val="28"/>
        </w:rPr>
        <w:t>. L’ensemble de cette technologie</w:t>
      </w:r>
      <w:r w:rsidR="00BE3687">
        <w:rPr>
          <w:rFonts w:ascii="Times New Roman" w:hAnsi="Times New Roman"/>
          <w:sz w:val="28"/>
          <w:szCs w:val="28"/>
        </w:rPr>
        <w:t xml:space="preserve">, </w:t>
      </w:r>
      <w:r>
        <w:rPr>
          <w:rFonts w:ascii="Times New Roman" w:hAnsi="Times New Roman"/>
          <w:sz w:val="28"/>
          <w:szCs w:val="28"/>
        </w:rPr>
        <w:t>allant de la communication cellulaire</w:t>
      </w:r>
      <w:r w:rsidR="00BE3687">
        <w:rPr>
          <w:rFonts w:ascii="Times New Roman" w:hAnsi="Times New Roman"/>
          <w:sz w:val="28"/>
          <w:szCs w:val="28"/>
        </w:rPr>
        <w:t xml:space="preserve"> </w:t>
      </w:r>
      <w:r>
        <w:rPr>
          <w:rFonts w:ascii="Times New Roman" w:hAnsi="Times New Roman"/>
          <w:sz w:val="28"/>
          <w:szCs w:val="28"/>
        </w:rPr>
        <w:t xml:space="preserve">omniprésente à la gestion de la circulation des milliers d’avions qui décollent à chaque minute, de la gestion de nos comptes de banque à la préparation de la prochaine guerre qui sera technologique, tout devient vulnérable. Une </w:t>
      </w:r>
      <w:r w:rsidRPr="00A766A7">
        <w:rPr>
          <w:rFonts w:ascii="Times New Roman" w:hAnsi="Times New Roman"/>
          <w:i/>
          <w:sz w:val="28"/>
          <w:szCs w:val="28"/>
        </w:rPr>
        <w:t>vulnérabilité universelle</w:t>
      </w:r>
      <w:r w:rsidR="00701162">
        <w:rPr>
          <w:rFonts w:ascii="Times New Roman" w:hAnsi="Times New Roman"/>
          <w:sz w:val="28"/>
          <w:szCs w:val="28"/>
        </w:rPr>
        <w:t xml:space="preserve"> concrète </w:t>
      </w:r>
      <w:r>
        <w:rPr>
          <w:rFonts w:ascii="Times New Roman" w:hAnsi="Times New Roman"/>
          <w:sz w:val="28"/>
          <w:szCs w:val="28"/>
        </w:rPr>
        <w:t xml:space="preserve">se dessine. L’ensemble de nos vies et de notre future semble dorénavant à la merci d’une criminalité aux dimensions de cette technologie elle-même et de la globalisation qu’elle </w:t>
      </w:r>
      <w:r w:rsidR="00283B63">
        <w:rPr>
          <w:rFonts w:ascii="Times New Roman" w:hAnsi="Times New Roman"/>
          <w:sz w:val="28"/>
          <w:szCs w:val="28"/>
        </w:rPr>
        <w:t>exploite</w:t>
      </w:r>
      <w:r w:rsidR="00E13840">
        <w:rPr>
          <w:rFonts w:ascii="Times New Roman" w:hAnsi="Times New Roman"/>
          <w:sz w:val="28"/>
          <w:szCs w:val="28"/>
        </w:rPr>
        <w:t xml:space="preserve"> ou encore à l’autre extrême par une défectuosité te</w:t>
      </w:r>
      <w:r w:rsidR="00D85854">
        <w:rPr>
          <w:rFonts w:ascii="Times New Roman" w:hAnsi="Times New Roman"/>
          <w:sz w:val="28"/>
          <w:szCs w:val="28"/>
        </w:rPr>
        <w:t>chnique ou une tempête solaire.</w:t>
      </w:r>
      <w:r w:rsidR="006B3D4D">
        <w:rPr>
          <w:rFonts w:ascii="Times New Roman" w:hAnsi="Times New Roman"/>
          <w:sz w:val="28"/>
          <w:szCs w:val="28"/>
        </w:rPr>
        <w:t xml:space="preserve"> Il semble bien que le fonctionnement global, planétaire de nos sociétés soit maintenant devenu à risque précisément à cause de l’investissement également global et planétaire dans la technologie elle-même. Une sorte de panique saisit le monde dont la sortie ne paraît possible que par un impensable retour à ce que fut la société </w:t>
      </w:r>
      <w:r w:rsidR="002B3BD2">
        <w:rPr>
          <w:rFonts w:ascii="Times New Roman" w:hAnsi="Times New Roman"/>
          <w:sz w:val="28"/>
          <w:szCs w:val="28"/>
        </w:rPr>
        <w:t>avant ce développement vertigineux d’</w:t>
      </w:r>
      <w:r w:rsidR="006B3D4D">
        <w:rPr>
          <w:rFonts w:ascii="Times New Roman" w:hAnsi="Times New Roman"/>
          <w:sz w:val="28"/>
          <w:szCs w:val="28"/>
        </w:rPr>
        <w:t xml:space="preserve">il y a </w:t>
      </w:r>
      <w:r w:rsidR="00283B63">
        <w:rPr>
          <w:rFonts w:ascii="Times New Roman" w:hAnsi="Times New Roman"/>
          <w:sz w:val="28"/>
          <w:szCs w:val="28"/>
        </w:rPr>
        <w:t>à peine</w:t>
      </w:r>
      <w:r w:rsidR="006B3D4D">
        <w:rPr>
          <w:rFonts w:ascii="Times New Roman" w:hAnsi="Times New Roman"/>
          <w:sz w:val="28"/>
          <w:szCs w:val="28"/>
        </w:rPr>
        <w:t xml:space="preserve"> </w:t>
      </w:r>
      <w:r w:rsidR="00283B63">
        <w:rPr>
          <w:rFonts w:ascii="Times New Roman" w:hAnsi="Times New Roman"/>
          <w:sz w:val="28"/>
          <w:szCs w:val="28"/>
        </w:rPr>
        <w:t>une</w:t>
      </w:r>
      <w:r w:rsidR="00ED5915">
        <w:rPr>
          <w:rFonts w:ascii="Times New Roman" w:hAnsi="Times New Roman"/>
          <w:sz w:val="28"/>
          <w:szCs w:val="28"/>
        </w:rPr>
        <w:t xml:space="preserve"> </w:t>
      </w:r>
      <w:r w:rsidR="006B3D4D">
        <w:rPr>
          <w:rFonts w:ascii="Times New Roman" w:hAnsi="Times New Roman"/>
          <w:sz w:val="28"/>
          <w:szCs w:val="28"/>
        </w:rPr>
        <w:t>trentaine d’années</w:t>
      </w:r>
      <w:r w:rsidR="00ED5915">
        <w:rPr>
          <w:rFonts w:ascii="Times New Roman" w:hAnsi="Times New Roman"/>
          <w:sz w:val="28"/>
          <w:szCs w:val="28"/>
        </w:rPr>
        <w:t>.</w:t>
      </w:r>
      <w:r w:rsidR="00212458">
        <w:rPr>
          <w:rFonts w:ascii="Times New Roman" w:hAnsi="Times New Roman"/>
          <w:sz w:val="28"/>
          <w:szCs w:val="28"/>
        </w:rPr>
        <w:t xml:space="preserve"> Le moins que l’on puisse dire, c’est que culture et humanisme sont mis à risque</w:t>
      </w:r>
      <w:r w:rsidR="003D084B">
        <w:rPr>
          <w:rFonts w:ascii="Times New Roman" w:hAnsi="Times New Roman"/>
          <w:sz w:val="28"/>
          <w:szCs w:val="28"/>
        </w:rPr>
        <w:t xml:space="preserve"> aussi</w:t>
      </w:r>
      <w:r w:rsidR="00212458">
        <w:rPr>
          <w:rFonts w:ascii="Times New Roman" w:hAnsi="Times New Roman"/>
          <w:sz w:val="28"/>
          <w:szCs w:val="28"/>
        </w:rPr>
        <w:t>.</w:t>
      </w:r>
    </w:p>
    <w:p w:rsidR="00ED5915" w:rsidRDefault="007007E6" w:rsidP="00D313AB">
      <w:pPr>
        <w:spacing w:after="240" w:line="240" w:lineRule="auto"/>
        <w:ind w:firstLine="706"/>
        <w:jc w:val="both"/>
        <w:rPr>
          <w:rFonts w:ascii="Times New Roman" w:hAnsi="Times New Roman"/>
          <w:sz w:val="28"/>
          <w:szCs w:val="28"/>
        </w:rPr>
      </w:pPr>
      <w:r>
        <w:rPr>
          <w:rFonts w:ascii="Times New Roman" w:hAnsi="Times New Roman"/>
          <w:sz w:val="28"/>
          <w:szCs w:val="28"/>
        </w:rPr>
        <w:t>Et</w:t>
      </w:r>
      <w:r w:rsidR="00A766A7">
        <w:rPr>
          <w:rFonts w:ascii="Times New Roman" w:hAnsi="Times New Roman"/>
          <w:sz w:val="28"/>
          <w:szCs w:val="28"/>
        </w:rPr>
        <w:t xml:space="preserve"> pour conclure nous ne pouvons mettre de côté</w:t>
      </w:r>
      <w:r>
        <w:rPr>
          <w:rFonts w:ascii="Times New Roman" w:hAnsi="Times New Roman"/>
          <w:sz w:val="28"/>
          <w:szCs w:val="28"/>
        </w:rPr>
        <w:t xml:space="preserve"> le bilan final que nous avons fait de la société en ce qui concerne l’évolution de ces valeurs. Les grandes valeurs, habitat, famille, travail</w:t>
      </w:r>
      <w:r w:rsidR="00902EE6">
        <w:rPr>
          <w:rFonts w:ascii="Times New Roman" w:hAnsi="Times New Roman"/>
          <w:sz w:val="28"/>
          <w:szCs w:val="28"/>
        </w:rPr>
        <w:t xml:space="preserve">, </w:t>
      </w:r>
      <w:r>
        <w:rPr>
          <w:rFonts w:ascii="Times New Roman" w:hAnsi="Times New Roman"/>
          <w:sz w:val="28"/>
          <w:szCs w:val="28"/>
        </w:rPr>
        <w:t>démocratie</w:t>
      </w:r>
      <w:r w:rsidR="00902EE6">
        <w:rPr>
          <w:rFonts w:ascii="Times New Roman" w:hAnsi="Times New Roman"/>
          <w:sz w:val="28"/>
          <w:szCs w:val="28"/>
        </w:rPr>
        <w:t xml:space="preserve"> et culture humaniste</w:t>
      </w:r>
      <w:r w:rsidR="00212458">
        <w:rPr>
          <w:rFonts w:ascii="Times New Roman" w:hAnsi="Times New Roman"/>
          <w:sz w:val="28"/>
          <w:szCs w:val="28"/>
        </w:rPr>
        <w:t xml:space="preserve"> sont</w:t>
      </w:r>
      <w:r>
        <w:rPr>
          <w:rFonts w:ascii="Times New Roman" w:hAnsi="Times New Roman"/>
          <w:sz w:val="28"/>
          <w:szCs w:val="28"/>
        </w:rPr>
        <w:t xml:space="preserve"> remises en question.</w:t>
      </w:r>
      <w:r w:rsidR="00A81250" w:rsidRPr="00A81250">
        <w:rPr>
          <w:rFonts w:ascii="Times New Roman" w:hAnsi="Times New Roman"/>
          <w:sz w:val="28"/>
          <w:szCs w:val="28"/>
        </w:rPr>
        <w:t xml:space="preserve"> </w:t>
      </w:r>
      <w:r w:rsidR="00A81250">
        <w:rPr>
          <w:rFonts w:ascii="Times New Roman" w:hAnsi="Times New Roman"/>
          <w:sz w:val="28"/>
          <w:szCs w:val="28"/>
        </w:rPr>
        <w:t>À cette vulnérabilité s’ajoute toutes les insécurités qui jalonnent maintenant la vie, labilité du travail, chômage, solitude, perte d’appartenance.</w:t>
      </w:r>
    </w:p>
    <w:p w:rsidR="00A86F0D" w:rsidRDefault="00A81250" w:rsidP="00D313AB">
      <w:pPr>
        <w:spacing w:after="240" w:line="240" w:lineRule="auto"/>
        <w:ind w:firstLine="706"/>
        <w:jc w:val="both"/>
        <w:rPr>
          <w:rFonts w:ascii="Times New Roman" w:hAnsi="Times New Roman"/>
          <w:sz w:val="28"/>
          <w:szCs w:val="28"/>
        </w:rPr>
      </w:pPr>
      <w:r>
        <w:rPr>
          <w:rFonts w:ascii="Times New Roman" w:hAnsi="Times New Roman"/>
          <w:sz w:val="28"/>
          <w:szCs w:val="28"/>
        </w:rPr>
        <w:t xml:space="preserve">Si on refait </w:t>
      </w:r>
      <w:r w:rsidR="007007E6">
        <w:rPr>
          <w:rFonts w:ascii="Times New Roman" w:hAnsi="Times New Roman"/>
          <w:sz w:val="28"/>
          <w:szCs w:val="28"/>
        </w:rPr>
        <w:t>l’addition</w:t>
      </w:r>
      <w:r w:rsidR="00902EE6">
        <w:rPr>
          <w:rFonts w:ascii="Times New Roman" w:hAnsi="Times New Roman"/>
          <w:sz w:val="28"/>
          <w:szCs w:val="28"/>
        </w:rPr>
        <w:t>;</w:t>
      </w:r>
      <w:r>
        <w:rPr>
          <w:rFonts w:ascii="Times New Roman" w:hAnsi="Times New Roman"/>
          <w:sz w:val="28"/>
          <w:szCs w:val="28"/>
        </w:rPr>
        <w:t xml:space="preserve"> </w:t>
      </w:r>
      <w:r w:rsidR="00902EE6">
        <w:rPr>
          <w:rFonts w:ascii="Times New Roman" w:hAnsi="Times New Roman"/>
          <w:sz w:val="28"/>
          <w:szCs w:val="28"/>
        </w:rPr>
        <w:t xml:space="preserve"> le bilan est lourd</w:t>
      </w:r>
      <w:r w:rsidR="00A86F0D">
        <w:rPr>
          <w:rFonts w:ascii="Times New Roman" w:hAnsi="Times New Roman"/>
          <w:sz w:val="28"/>
          <w:szCs w:val="28"/>
        </w:rPr>
        <w:t>.</w:t>
      </w:r>
      <w:r>
        <w:rPr>
          <w:rFonts w:ascii="Times New Roman" w:hAnsi="Times New Roman"/>
          <w:sz w:val="28"/>
          <w:szCs w:val="28"/>
        </w:rPr>
        <w:t xml:space="preserve"> </w:t>
      </w:r>
      <w:r w:rsidR="00E9698D">
        <w:rPr>
          <w:rFonts w:ascii="Times New Roman" w:hAnsi="Times New Roman"/>
          <w:sz w:val="28"/>
          <w:szCs w:val="28"/>
        </w:rPr>
        <w:t>E</w:t>
      </w:r>
      <w:r w:rsidR="00A86F0D">
        <w:rPr>
          <w:rFonts w:ascii="Times New Roman" w:hAnsi="Times New Roman"/>
          <w:sz w:val="28"/>
          <w:szCs w:val="28"/>
        </w:rPr>
        <w:t>t tout cela se déroule dans un climat béat</w:t>
      </w:r>
      <w:r>
        <w:rPr>
          <w:rFonts w:ascii="Times New Roman" w:hAnsi="Times New Roman"/>
          <w:sz w:val="28"/>
          <w:szCs w:val="28"/>
        </w:rPr>
        <w:t xml:space="preserve">, utilisant </w:t>
      </w:r>
      <w:r w:rsidR="00C559BE">
        <w:rPr>
          <w:rFonts w:ascii="Times New Roman" w:hAnsi="Times New Roman"/>
          <w:sz w:val="28"/>
          <w:szCs w:val="28"/>
        </w:rPr>
        <w:t xml:space="preserve">une </w:t>
      </w:r>
      <w:r w:rsidR="00A86F0D">
        <w:rPr>
          <w:rFonts w:ascii="Times New Roman" w:hAnsi="Times New Roman"/>
          <w:sz w:val="28"/>
          <w:szCs w:val="28"/>
        </w:rPr>
        <w:t xml:space="preserve">langue de bois </w:t>
      </w:r>
      <w:r w:rsidR="00C559BE">
        <w:rPr>
          <w:rFonts w:ascii="Times New Roman" w:hAnsi="Times New Roman"/>
          <w:sz w:val="28"/>
          <w:szCs w:val="28"/>
        </w:rPr>
        <w:t>où</w:t>
      </w:r>
      <w:r w:rsidR="00E9698D">
        <w:rPr>
          <w:rFonts w:ascii="Times New Roman" w:hAnsi="Times New Roman"/>
          <w:sz w:val="28"/>
          <w:szCs w:val="28"/>
        </w:rPr>
        <w:t xml:space="preserve"> les mots n’ont plus de signification, </w:t>
      </w:r>
      <w:r w:rsidR="00A86F0D">
        <w:rPr>
          <w:rFonts w:ascii="Times New Roman" w:hAnsi="Times New Roman"/>
          <w:sz w:val="28"/>
          <w:szCs w:val="28"/>
        </w:rPr>
        <w:t xml:space="preserve">où « </w:t>
      </w:r>
      <w:r w:rsidR="00A86F0D" w:rsidRPr="00E9698D">
        <w:rPr>
          <w:rFonts w:ascii="Times New Roman" w:hAnsi="Times New Roman"/>
          <w:i/>
          <w:sz w:val="28"/>
          <w:szCs w:val="28"/>
        </w:rPr>
        <w:t>tout le monde il est</w:t>
      </w:r>
      <w:r w:rsidR="00E9698D" w:rsidRPr="00E9698D">
        <w:rPr>
          <w:rFonts w:ascii="Times New Roman" w:hAnsi="Times New Roman"/>
          <w:i/>
          <w:sz w:val="28"/>
          <w:szCs w:val="28"/>
        </w:rPr>
        <w:t xml:space="preserve"> beau</w:t>
      </w:r>
      <w:r w:rsidR="00A86F0D" w:rsidRPr="00E9698D">
        <w:rPr>
          <w:rFonts w:ascii="Times New Roman" w:hAnsi="Times New Roman"/>
          <w:i/>
          <w:sz w:val="28"/>
          <w:szCs w:val="28"/>
        </w:rPr>
        <w:t>, tout le monde il est</w:t>
      </w:r>
      <w:r w:rsidR="00E9698D" w:rsidRPr="00E9698D">
        <w:rPr>
          <w:rFonts w:ascii="Times New Roman" w:hAnsi="Times New Roman"/>
          <w:i/>
          <w:sz w:val="28"/>
          <w:szCs w:val="28"/>
        </w:rPr>
        <w:t xml:space="preserve"> gentil </w:t>
      </w:r>
      <w:r w:rsidR="00E9698D">
        <w:rPr>
          <w:rFonts w:ascii="Times New Roman" w:hAnsi="Times New Roman"/>
          <w:sz w:val="28"/>
          <w:szCs w:val="28"/>
        </w:rPr>
        <w:t>»</w:t>
      </w:r>
      <w:r w:rsidR="00A86F0D">
        <w:rPr>
          <w:rFonts w:ascii="Times New Roman" w:hAnsi="Times New Roman"/>
          <w:sz w:val="28"/>
          <w:szCs w:val="28"/>
        </w:rPr>
        <w:t xml:space="preserve">. </w:t>
      </w:r>
      <w:r w:rsidR="00C559BE">
        <w:rPr>
          <w:rFonts w:ascii="Times New Roman" w:hAnsi="Times New Roman"/>
          <w:sz w:val="28"/>
          <w:szCs w:val="28"/>
        </w:rPr>
        <w:t>Radio</w:t>
      </w:r>
      <w:r>
        <w:rPr>
          <w:rFonts w:ascii="Times New Roman" w:hAnsi="Times New Roman"/>
          <w:sz w:val="28"/>
          <w:szCs w:val="28"/>
        </w:rPr>
        <w:t>, télévision, publicité, o</w:t>
      </w:r>
      <w:r w:rsidR="00E9698D">
        <w:rPr>
          <w:rFonts w:ascii="Times New Roman" w:hAnsi="Times New Roman"/>
          <w:sz w:val="28"/>
          <w:szCs w:val="28"/>
        </w:rPr>
        <w:t xml:space="preserve">n n’a jamais autant rigolé, tout est drôle, tout est comique. Les comédiens, si encore ils l’étaient, pour se distinguer en sont réduits </w:t>
      </w:r>
      <w:r w:rsidR="00C559BE">
        <w:rPr>
          <w:rFonts w:ascii="Times New Roman" w:hAnsi="Times New Roman"/>
          <w:sz w:val="28"/>
          <w:szCs w:val="28"/>
        </w:rPr>
        <w:t>au</w:t>
      </w:r>
      <w:r w:rsidR="00E9698D">
        <w:rPr>
          <w:rFonts w:ascii="Times New Roman" w:hAnsi="Times New Roman"/>
          <w:sz w:val="28"/>
          <w:szCs w:val="28"/>
        </w:rPr>
        <w:t xml:space="preserve"> mauvais goût, n’importe quoi pourvu que ce soit « </w:t>
      </w:r>
      <w:r w:rsidR="00E9698D" w:rsidRPr="00E9698D">
        <w:rPr>
          <w:rFonts w:ascii="Times New Roman" w:hAnsi="Times New Roman"/>
          <w:i/>
          <w:sz w:val="28"/>
          <w:szCs w:val="28"/>
        </w:rPr>
        <w:t>plus</w:t>
      </w:r>
      <w:r w:rsidR="008D191C">
        <w:rPr>
          <w:rFonts w:ascii="Times New Roman" w:hAnsi="Times New Roman"/>
          <w:sz w:val="28"/>
          <w:szCs w:val="28"/>
        </w:rPr>
        <w:t xml:space="preserve"> » et plus rentable.</w:t>
      </w:r>
    </w:p>
    <w:p w:rsidR="00BD4AD0" w:rsidRDefault="00F57D31" w:rsidP="00D313AB">
      <w:pPr>
        <w:spacing w:after="240" w:line="240" w:lineRule="auto"/>
        <w:ind w:firstLine="706"/>
        <w:jc w:val="both"/>
        <w:rPr>
          <w:rFonts w:ascii="Times New Roman" w:hAnsi="Times New Roman"/>
          <w:sz w:val="28"/>
          <w:szCs w:val="28"/>
        </w:rPr>
      </w:pPr>
      <w:r>
        <w:rPr>
          <w:rFonts w:ascii="Times New Roman" w:hAnsi="Times New Roman"/>
          <w:sz w:val="28"/>
          <w:szCs w:val="28"/>
        </w:rPr>
        <w:lastRenderedPageBreak/>
        <w:t>Notre civilisation est aux mains de jeunes prédateurs</w:t>
      </w:r>
      <w:r w:rsidR="00744FB2">
        <w:rPr>
          <w:rFonts w:ascii="Times New Roman" w:hAnsi="Times New Roman"/>
          <w:sz w:val="28"/>
          <w:szCs w:val="28"/>
        </w:rPr>
        <w:t xml:space="preserve"> devenus adultes</w:t>
      </w:r>
      <w:r>
        <w:rPr>
          <w:rFonts w:ascii="Times New Roman" w:hAnsi="Times New Roman"/>
          <w:sz w:val="28"/>
          <w:szCs w:val="28"/>
        </w:rPr>
        <w:t>, plutôt gentils et bien-pensants, ne</w:t>
      </w:r>
      <w:r w:rsidR="006B3D4D">
        <w:rPr>
          <w:rFonts w:ascii="Times New Roman" w:hAnsi="Times New Roman"/>
          <w:sz w:val="28"/>
          <w:szCs w:val="28"/>
        </w:rPr>
        <w:t xml:space="preserve"> voulant faire </w:t>
      </w:r>
      <w:r>
        <w:rPr>
          <w:rFonts w:ascii="Times New Roman" w:hAnsi="Times New Roman"/>
          <w:sz w:val="28"/>
          <w:szCs w:val="28"/>
        </w:rPr>
        <w:t>de mal</w:t>
      </w:r>
      <w:r w:rsidR="0066790B">
        <w:rPr>
          <w:rFonts w:ascii="Times New Roman" w:hAnsi="Times New Roman"/>
          <w:sz w:val="28"/>
          <w:szCs w:val="28"/>
        </w:rPr>
        <w:t xml:space="preserve"> à personne </w:t>
      </w:r>
      <w:r w:rsidR="006B3D4D">
        <w:rPr>
          <w:rFonts w:ascii="Times New Roman" w:hAnsi="Times New Roman"/>
          <w:sz w:val="28"/>
          <w:szCs w:val="28"/>
        </w:rPr>
        <w:t xml:space="preserve">si ce n’est que de se piéger eux-mêmes. </w:t>
      </w:r>
      <w:r>
        <w:rPr>
          <w:rFonts w:ascii="Times New Roman" w:hAnsi="Times New Roman"/>
          <w:sz w:val="28"/>
          <w:szCs w:val="28"/>
        </w:rPr>
        <w:t xml:space="preserve"> Ce sont ces hommes et ces femmes à qui incombe la tâche</w:t>
      </w:r>
      <w:r w:rsidR="00B4283B">
        <w:rPr>
          <w:rFonts w:ascii="Times New Roman" w:hAnsi="Times New Roman"/>
          <w:sz w:val="28"/>
          <w:szCs w:val="28"/>
        </w:rPr>
        <w:t xml:space="preserve"> de redonner un sens à leur vie. Oui, </w:t>
      </w:r>
    </w:p>
    <w:p w:rsidR="002B4BCF" w:rsidRDefault="002B4BCF" w:rsidP="00BD4AD0">
      <w:pPr>
        <w:jc w:val="center"/>
        <w:rPr>
          <w:rFonts w:ascii="Times New Roman" w:hAnsi="Times New Roman" w:cs="Times New Roman"/>
          <w:i/>
          <w:sz w:val="28"/>
          <w:szCs w:val="36"/>
        </w:rPr>
      </w:pPr>
    </w:p>
    <w:p w:rsidR="00BD4AD0" w:rsidRPr="00BD4AD0" w:rsidRDefault="00BD4AD0" w:rsidP="00BD4AD0">
      <w:pPr>
        <w:jc w:val="center"/>
        <w:rPr>
          <w:rFonts w:ascii="Times New Roman" w:hAnsi="Times New Roman" w:cs="Times New Roman"/>
          <w:i/>
          <w:sz w:val="28"/>
          <w:szCs w:val="36"/>
        </w:rPr>
      </w:pPr>
      <w:r w:rsidRPr="00BD4AD0">
        <w:rPr>
          <w:rFonts w:ascii="Times New Roman" w:hAnsi="Times New Roman" w:cs="Times New Roman"/>
          <w:i/>
          <w:sz w:val="28"/>
          <w:szCs w:val="36"/>
        </w:rPr>
        <w:t>«  Il se porte mal le pays, proie d’une mal aigu</w:t>
      </w:r>
      <w:r w:rsidRPr="00BD4AD0">
        <w:rPr>
          <w:rFonts w:ascii="Times New Roman" w:hAnsi="Times New Roman" w:cs="Times New Roman"/>
          <w:i/>
          <w:sz w:val="28"/>
          <w:szCs w:val="36"/>
        </w:rPr>
        <w:br/>
        <w:t>où les richesses s’accumulent et l’humain dépérit  »</w:t>
      </w:r>
    </w:p>
    <w:p w:rsidR="00B46F49" w:rsidRDefault="00B46F49" w:rsidP="00D313AB">
      <w:pPr>
        <w:spacing w:after="240" w:line="240" w:lineRule="auto"/>
        <w:ind w:firstLine="706"/>
        <w:jc w:val="both"/>
        <w:rPr>
          <w:rFonts w:ascii="Times New Roman" w:hAnsi="Times New Roman"/>
          <w:sz w:val="28"/>
          <w:szCs w:val="28"/>
        </w:rPr>
      </w:pPr>
    </w:p>
    <w:p w:rsidR="00494B35" w:rsidRDefault="0088212E" w:rsidP="00494B35">
      <w:pPr>
        <w:spacing w:after="240" w:line="240" w:lineRule="auto"/>
        <w:ind w:firstLine="706"/>
        <w:jc w:val="both"/>
        <w:rPr>
          <w:rFonts w:ascii="Times New Roman" w:hAnsi="Times New Roman"/>
          <w:sz w:val="28"/>
          <w:szCs w:val="28"/>
        </w:rPr>
      </w:pPr>
      <w:r w:rsidRPr="0088212E">
        <w:rPr>
          <w:rFonts w:ascii="Times New Roman" w:hAnsi="Times New Roman"/>
          <w:sz w:val="28"/>
          <w:szCs w:val="28"/>
        </w:rPr>
        <w:t>Et</w:t>
      </w:r>
      <w:r w:rsidR="00D71532" w:rsidRPr="0088212E">
        <w:rPr>
          <w:rFonts w:ascii="Times New Roman" w:hAnsi="Times New Roman"/>
          <w:sz w:val="28"/>
          <w:szCs w:val="28"/>
        </w:rPr>
        <w:t xml:space="preserve"> voilà le mot est lancé par le poème </w:t>
      </w:r>
      <w:r w:rsidR="00D71532" w:rsidRPr="0088212E">
        <w:rPr>
          <w:rFonts w:ascii="Times New Roman" w:hAnsi="Times New Roman"/>
          <w:i/>
          <w:sz w:val="28"/>
          <w:szCs w:val="28"/>
        </w:rPr>
        <w:t>« est l’humain dépérit</w:t>
      </w:r>
      <w:r w:rsidR="00D71532" w:rsidRPr="0088212E">
        <w:rPr>
          <w:rFonts w:ascii="Times New Roman" w:hAnsi="Times New Roman"/>
          <w:sz w:val="28"/>
          <w:szCs w:val="28"/>
        </w:rPr>
        <w:t xml:space="preserve"> ».</w:t>
      </w:r>
      <w:r w:rsidRPr="0088212E">
        <w:rPr>
          <w:rFonts w:ascii="Times New Roman" w:hAnsi="Times New Roman"/>
          <w:sz w:val="28"/>
          <w:szCs w:val="28"/>
        </w:rPr>
        <w:t xml:space="preserve"> Dans la tourmente, la spirale aspirante de la globalisation a détourné l’évolution à ses fins utilisant les jeunes que nous avions laissés se distancier de nous, une sorte d’abdication devant </w:t>
      </w:r>
      <w:r w:rsidR="00E1232F">
        <w:rPr>
          <w:rFonts w:ascii="Times New Roman" w:hAnsi="Times New Roman"/>
          <w:sz w:val="28"/>
          <w:szCs w:val="28"/>
        </w:rPr>
        <w:t xml:space="preserve">le </w:t>
      </w:r>
      <w:r w:rsidR="0082392D">
        <w:rPr>
          <w:rFonts w:ascii="Times New Roman" w:hAnsi="Times New Roman"/>
          <w:sz w:val="28"/>
          <w:szCs w:val="28"/>
        </w:rPr>
        <w:t xml:space="preserve"> progrès.</w:t>
      </w:r>
      <w:r w:rsidRPr="0088212E">
        <w:rPr>
          <w:rFonts w:ascii="Times New Roman" w:hAnsi="Times New Roman"/>
          <w:sz w:val="28"/>
          <w:szCs w:val="28"/>
        </w:rPr>
        <w:t xml:space="preserve"> </w:t>
      </w:r>
      <w:r w:rsidR="00100330" w:rsidRPr="0088212E">
        <w:rPr>
          <w:rFonts w:ascii="Times New Roman" w:hAnsi="Times New Roman"/>
          <w:sz w:val="28"/>
          <w:szCs w:val="28"/>
        </w:rPr>
        <w:t>Mais</w:t>
      </w:r>
      <w:r w:rsidRPr="0088212E">
        <w:rPr>
          <w:rFonts w:ascii="Times New Roman" w:hAnsi="Times New Roman"/>
          <w:sz w:val="28"/>
          <w:szCs w:val="28"/>
        </w:rPr>
        <w:t xml:space="preserve"> </w:t>
      </w:r>
      <w:r w:rsidR="00100330">
        <w:rPr>
          <w:rFonts w:ascii="Times New Roman" w:hAnsi="Times New Roman"/>
          <w:sz w:val="28"/>
          <w:szCs w:val="28"/>
        </w:rPr>
        <w:t xml:space="preserve">une abdication </w:t>
      </w:r>
      <w:r w:rsidR="00BE3687">
        <w:rPr>
          <w:rFonts w:ascii="Times New Roman" w:hAnsi="Times New Roman"/>
          <w:sz w:val="28"/>
          <w:szCs w:val="28"/>
        </w:rPr>
        <w:t>telle que</w:t>
      </w:r>
      <w:r w:rsidRPr="0088212E">
        <w:rPr>
          <w:rFonts w:ascii="Times New Roman" w:hAnsi="Times New Roman"/>
          <w:sz w:val="28"/>
          <w:szCs w:val="28"/>
        </w:rPr>
        <w:t xml:space="preserve"> nous, qui en principe aurions dû </w:t>
      </w:r>
      <w:r w:rsidR="006B3D4D">
        <w:rPr>
          <w:rFonts w:ascii="Times New Roman" w:hAnsi="Times New Roman"/>
          <w:sz w:val="28"/>
          <w:szCs w:val="28"/>
        </w:rPr>
        <w:t>réagir, avons été aspiré dans les</w:t>
      </w:r>
      <w:r w:rsidRPr="0088212E">
        <w:rPr>
          <w:rFonts w:ascii="Times New Roman" w:hAnsi="Times New Roman"/>
          <w:sz w:val="28"/>
          <w:szCs w:val="28"/>
        </w:rPr>
        <w:t xml:space="preserve"> même</w:t>
      </w:r>
      <w:r w:rsidR="006B3D4D">
        <w:rPr>
          <w:rFonts w:ascii="Times New Roman" w:hAnsi="Times New Roman"/>
          <w:sz w:val="28"/>
          <w:szCs w:val="28"/>
        </w:rPr>
        <w:t>s</w:t>
      </w:r>
      <w:r w:rsidRPr="0088212E">
        <w:rPr>
          <w:rFonts w:ascii="Times New Roman" w:hAnsi="Times New Roman"/>
          <w:sz w:val="28"/>
          <w:szCs w:val="28"/>
        </w:rPr>
        <w:t xml:space="preserve"> spirale</w:t>
      </w:r>
      <w:r w:rsidR="006B3D4D">
        <w:rPr>
          <w:rFonts w:ascii="Times New Roman" w:hAnsi="Times New Roman"/>
          <w:sz w:val="28"/>
          <w:szCs w:val="28"/>
        </w:rPr>
        <w:t>s</w:t>
      </w:r>
      <w:r w:rsidRPr="0088212E">
        <w:rPr>
          <w:rFonts w:ascii="Times New Roman" w:hAnsi="Times New Roman"/>
          <w:sz w:val="28"/>
          <w:szCs w:val="28"/>
        </w:rPr>
        <w:t xml:space="preserve"> qu</w:t>
      </w:r>
      <w:r w:rsidR="00100330">
        <w:rPr>
          <w:rFonts w:ascii="Times New Roman" w:hAnsi="Times New Roman"/>
          <w:sz w:val="28"/>
          <w:szCs w:val="28"/>
        </w:rPr>
        <w:t>’eux,</w:t>
      </w:r>
      <w:r w:rsidR="00580542">
        <w:rPr>
          <w:rFonts w:ascii="Times New Roman" w:hAnsi="Times New Roman"/>
          <w:sz w:val="28"/>
          <w:szCs w:val="28"/>
        </w:rPr>
        <w:t xml:space="preserve"> </w:t>
      </w:r>
      <w:r w:rsidR="006B3D4D">
        <w:rPr>
          <w:rFonts w:ascii="Times New Roman" w:hAnsi="Times New Roman"/>
          <w:sz w:val="28"/>
          <w:szCs w:val="28"/>
        </w:rPr>
        <w:t>les</w:t>
      </w:r>
      <w:r w:rsidR="00BC67EF">
        <w:rPr>
          <w:rFonts w:ascii="Times New Roman" w:hAnsi="Times New Roman"/>
          <w:sz w:val="28"/>
          <w:szCs w:val="28"/>
        </w:rPr>
        <w:t xml:space="preserve"> spirale</w:t>
      </w:r>
      <w:r w:rsidR="006B3D4D">
        <w:rPr>
          <w:rFonts w:ascii="Times New Roman" w:hAnsi="Times New Roman"/>
          <w:sz w:val="28"/>
          <w:szCs w:val="28"/>
        </w:rPr>
        <w:t>s</w:t>
      </w:r>
      <w:r w:rsidR="0082392D">
        <w:rPr>
          <w:rFonts w:ascii="Times New Roman" w:hAnsi="Times New Roman"/>
          <w:sz w:val="28"/>
          <w:szCs w:val="28"/>
        </w:rPr>
        <w:t xml:space="preserve"> de la globalisation</w:t>
      </w:r>
      <w:r w:rsidR="008F053E">
        <w:rPr>
          <w:rFonts w:ascii="Times New Roman" w:hAnsi="Times New Roman"/>
          <w:sz w:val="28"/>
          <w:szCs w:val="28"/>
        </w:rPr>
        <w:t xml:space="preserve"> et de la technologie</w:t>
      </w:r>
      <w:r w:rsidR="00100330">
        <w:rPr>
          <w:rFonts w:ascii="Times New Roman" w:hAnsi="Times New Roman"/>
          <w:sz w:val="28"/>
          <w:szCs w:val="28"/>
        </w:rPr>
        <w:t xml:space="preserve">. </w:t>
      </w:r>
      <w:r w:rsidR="00580542">
        <w:rPr>
          <w:rFonts w:ascii="Times New Roman" w:hAnsi="Times New Roman"/>
          <w:sz w:val="28"/>
          <w:szCs w:val="28"/>
        </w:rPr>
        <w:t xml:space="preserve">Nous sommes tous heureux </w:t>
      </w:r>
      <w:r>
        <w:rPr>
          <w:rFonts w:ascii="Times New Roman" w:hAnsi="Times New Roman"/>
          <w:sz w:val="28"/>
          <w:szCs w:val="28"/>
        </w:rPr>
        <w:t>de vivre dans la sorte</w:t>
      </w:r>
      <w:r w:rsidR="00C46826">
        <w:rPr>
          <w:rFonts w:ascii="Times New Roman" w:hAnsi="Times New Roman"/>
          <w:sz w:val="28"/>
          <w:szCs w:val="28"/>
        </w:rPr>
        <w:t xml:space="preserve"> d’affluence</w:t>
      </w:r>
      <w:r w:rsidR="00580542">
        <w:rPr>
          <w:rFonts w:ascii="Times New Roman" w:hAnsi="Times New Roman"/>
          <w:sz w:val="28"/>
          <w:szCs w:val="28"/>
        </w:rPr>
        <w:t>, le confort matériel</w:t>
      </w:r>
      <w:r>
        <w:rPr>
          <w:rFonts w:ascii="Times New Roman" w:hAnsi="Times New Roman"/>
          <w:sz w:val="28"/>
          <w:szCs w:val="28"/>
        </w:rPr>
        <w:t xml:space="preserve"> et l’euphorie malsaine qu’elle crée</w:t>
      </w:r>
      <w:r w:rsidR="00580542">
        <w:rPr>
          <w:rFonts w:ascii="Times New Roman" w:hAnsi="Times New Roman"/>
          <w:sz w:val="28"/>
          <w:szCs w:val="28"/>
        </w:rPr>
        <w:t xml:space="preserve"> au point </w:t>
      </w:r>
      <w:r w:rsidR="009741D7">
        <w:rPr>
          <w:rFonts w:ascii="Times New Roman" w:hAnsi="Times New Roman"/>
          <w:sz w:val="28"/>
          <w:szCs w:val="28"/>
        </w:rPr>
        <w:t xml:space="preserve">d’y sacrifier l’humain </w:t>
      </w:r>
      <w:r w:rsidR="0066790B">
        <w:rPr>
          <w:rFonts w:ascii="Times New Roman" w:hAnsi="Times New Roman"/>
          <w:sz w:val="28"/>
          <w:szCs w:val="28"/>
        </w:rPr>
        <w:t xml:space="preserve">en ce sens que nous investissons tout dans le </w:t>
      </w:r>
      <w:r w:rsidR="001E391F">
        <w:rPr>
          <w:rFonts w:ascii="Times New Roman" w:hAnsi="Times New Roman"/>
          <w:sz w:val="28"/>
          <w:szCs w:val="28"/>
        </w:rPr>
        <w:t xml:space="preserve">matériel. </w:t>
      </w:r>
      <w:r w:rsidR="00C46826">
        <w:rPr>
          <w:rFonts w:ascii="Times New Roman" w:hAnsi="Times New Roman"/>
          <w:sz w:val="28"/>
          <w:szCs w:val="28"/>
        </w:rPr>
        <w:t>Et cela s’est produit non seulement au détriment</w:t>
      </w:r>
      <w:r w:rsidR="00BE3687">
        <w:rPr>
          <w:rFonts w:ascii="Times New Roman" w:hAnsi="Times New Roman"/>
          <w:sz w:val="28"/>
          <w:szCs w:val="28"/>
        </w:rPr>
        <w:t xml:space="preserve"> des individus </w:t>
      </w:r>
      <w:r w:rsidR="00C46826">
        <w:rPr>
          <w:rFonts w:ascii="Times New Roman" w:hAnsi="Times New Roman"/>
          <w:sz w:val="28"/>
          <w:szCs w:val="28"/>
        </w:rPr>
        <w:t xml:space="preserve">mais </w:t>
      </w:r>
      <w:r w:rsidR="00580542">
        <w:rPr>
          <w:rFonts w:ascii="Times New Roman" w:hAnsi="Times New Roman"/>
          <w:sz w:val="28"/>
          <w:szCs w:val="28"/>
        </w:rPr>
        <w:t xml:space="preserve">aussi </w:t>
      </w:r>
      <w:r w:rsidR="00C46826">
        <w:rPr>
          <w:rFonts w:ascii="Times New Roman" w:hAnsi="Times New Roman"/>
          <w:sz w:val="28"/>
          <w:szCs w:val="28"/>
        </w:rPr>
        <w:t xml:space="preserve">des pays et de leur culture et maintenant </w:t>
      </w:r>
      <w:r w:rsidR="00580542">
        <w:rPr>
          <w:rFonts w:ascii="Times New Roman" w:hAnsi="Times New Roman"/>
          <w:sz w:val="28"/>
          <w:szCs w:val="28"/>
        </w:rPr>
        <w:t>en voie</w:t>
      </w:r>
      <w:r w:rsidR="00AB7C53">
        <w:rPr>
          <w:rFonts w:ascii="Times New Roman" w:hAnsi="Times New Roman"/>
          <w:sz w:val="28"/>
          <w:szCs w:val="28"/>
        </w:rPr>
        <w:t xml:space="preserve"> d’en faire autant </w:t>
      </w:r>
      <w:r w:rsidR="00580542">
        <w:rPr>
          <w:rFonts w:ascii="Times New Roman" w:hAnsi="Times New Roman"/>
          <w:sz w:val="28"/>
          <w:szCs w:val="28"/>
        </w:rPr>
        <w:t>sur le plan planétaire.</w:t>
      </w:r>
    </w:p>
    <w:p w:rsidR="003B6B07" w:rsidRDefault="002845AF" w:rsidP="00494B35">
      <w:pPr>
        <w:spacing w:after="240" w:line="240" w:lineRule="auto"/>
        <w:ind w:firstLine="706"/>
        <w:jc w:val="both"/>
        <w:rPr>
          <w:rFonts w:ascii="Times New Roman" w:hAnsi="Times New Roman"/>
          <w:sz w:val="28"/>
          <w:szCs w:val="28"/>
        </w:rPr>
      </w:pPr>
      <w:r>
        <w:rPr>
          <w:rFonts w:ascii="Times New Roman" w:hAnsi="Times New Roman"/>
          <w:sz w:val="28"/>
          <w:szCs w:val="28"/>
        </w:rPr>
        <w:t>Toute</w:t>
      </w:r>
      <w:r w:rsidR="003B6B07">
        <w:rPr>
          <w:rFonts w:ascii="Times New Roman" w:hAnsi="Times New Roman"/>
          <w:sz w:val="28"/>
          <w:szCs w:val="28"/>
        </w:rPr>
        <w:t xml:space="preserve"> notre capacité de connaître a été mobilisée vers un seul pôle de la réalité, la possession du monde matériel par le gain, une prédation globale limitée au matériel. Tout l’aspect humain considéré non rentable a été </w:t>
      </w:r>
      <w:proofErr w:type="spellStart"/>
      <w:r w:rsidR="003B6B07">
        <w:rPr>
          <w:rFonts w:ascii="Times New Roman" w:hAnsi="Times New Roman"/>
          <w:sz w:val="28"/>
          <w:szCs w:val="28"/>
        </w:rPr>
        <w:t>mit</w:t>
      </w:r>
      <w:proofErr w:type="spellEnd"/>
      <w:r w:rsidR="003B6B07">
        <w:rPr>
          <w:rFonts w:ascii="Times New Roman" w:hAnsi="Times New Roman"/>
          <w:sz w:val="28"/>
          <w:szCs w:val="28"/>
        </w:rPr>
        <w:t xml:space="preserve"> côté. On a même utilisé tous nos appétits physiologiques aussi bien que affectif et intelligent pour les concentrer sur le dressage de la société vers la consommation</w:t>
      </w:r>
    </w:p>
    <w:p w:rsidR="003B6B07" w:rsidRDefault="003B6B07" w:rsidP="00494B35">
      <w:pPr>
        <w:spacing w:after="240" w:line="240" w:lineRule="auto"/>
        <w:ind w:firstLine="706"/>
        <w:jc w:val="both"/>
        <w:rPr>
          <w:rFonts w:ascii="Times New Roman" w:hAnsi="Times New Roman"/>
          <w:sz w:val="28"/>
          <w:szCs w:val="28"/>
        </w:rPr>
      </w:pPr>
    </w:p>
    <w:p w:rsidR="00785D8A" w:rsidRPr="00494B35" w:rsidRDefault="00494B35" w:rsidP="00683533">
      <w:pPr>
        <w:spacing w:after="240" w:line="240" w:lineRule="auto"/>
        <w:rPr>
          <w:rFonts w:ascii="Times New Roman" w:hAnsi="Times New Roman"/>
          <w:sz w:val="28"/>
          <w:szCs w:val="28"/>
        </w:rPr>
      </w:pPr>
      <w:r w:rsidRPr="001E391F">
        <w:rPr>
          <w:rFonts w:ascii="Times New Roman" w:hAnsi="Times New Roman"/>
          <w:i/>
          <w:sz w:val="28"/>
          <w:szCs w:val="28"/>
        </w:rPr>
        <w:t>À quoi</w:t>
      </w:r>
      <w:r w:rsidRPr="0088431F">
        <w:rPr>
          <w:rFonts w:ascii="Times New Roman" w:hAnsi="Times New Roman"/>
          <w:sz w:val="28"/>
          <w:szCs w:val="28"/>
        </w:rPr>
        <w:t xml:space="preserve"> </w:t>
      </w:r>
      <w:r w:rsidR="00785D8A" w:rsidRPr="0088431F">
        <w:rPr>
          <w:rFonts w:ascii="Times New Roman" w:hAnsi="Times New Roman"/>
          <w:i/>
          <w:sz w:val="28"/>
          <w:szCs w:val="28"/>
        </w:rPr>
        <w:t xml:space="preserve">notre </w:t>
      </w:r>
      <w:proofErr w:type="gramStart"/>
      <w:r w:rsidRPr="0088431F">
        <w:rPr>
          <w:rFonts w:ascii="Times New Roman" w:hAnsi="Times New Roman"/>
          <w:i/>
          <w:sz w:val="28"/>
          <w:szCs w:val="28"/>
        </w:rPr>
        <w:t>époques</w:t>
      </w:r>
      <w:proofErr w:type="gramEnd"/>
      <w:r w:rsidRPr="0088431F">
        <w:rPr>
          <w:rFonts w:ascii="Times New Roman" w:hAnsi="Times New Roman"/>
          <w:i/>
          <w:sz w:val="28"/>
          <w:szCs w:val="28"/>
        </w:rPr>
        <w:t xml:space="preserve"> </w:t>
      </w:r>
      <w:r w:rsidR="00FF0016" w:rsidRPr="0088431F">
        <w:rPr>
          <w:rFonts w:ascii="Times New Roman" w:hAnsi="Times New Roman"/>
          <w:i/>
          <w:sz w:val="28"/>
          <w:szCs w:val="28"/>
        </w:rPr>
        <w:t xml:space="preserve">se </w:t>
      </w:r>
      <w:r w:rsidRPr="0088431F">
        <w:rPr>
          <w:rFonts w:ascii="Times New Roman" w:hAnsi="Times New Roman"/>
          <w:i/>
          <w:sz w:val="28"/>
          <w:szCs w:val="28"/>
        </w:rPr>
        <w:t xml:space="preserve">compare-t-elle dans </w:t>
      </w:r>
      <w:r w:rsidR="00FF0016" w:rsidRPr="0088431F">
        <w:rPr>
          <w:rFonts w:ascii="Times New Roman" w:hAnsi="Times New Roman"/>
          <w:i/>
          <w:sz w:val="28"/>
          <w:szCs w:val="28"/>
        </w:rPr>
        <w:t>l’</w:t>
      </w:r>
      <w:r w:rsidRPr="0088431F">
        <w:rPr>
          <w:rFonts w:ascii="Times New Roman" w:hAnsi="Times New Roman"/>
          <w:i/>
          <w:sz w:val="28"/>
          <w:szCs w:val="28"/>
        </w:rPr>
        <w:t>histoire?</w:t>
      </w:r>
    </w:p>
    <w:p w:rsidR="00EC2A84" w:rsidRPr="005801D1" w:rsidRDefault="00120E4D" w:rsidP="00120E4D">
      <w:pPr>
        <w:spacing w:after="240" w:line="240" w:lineRule="auto"/>
        <w:ind w:firstLine="720"/>
        <w:jc w:val="both"/>
        <w:rPr>
          <w:rFonts w:ascii="Times New Roman" w:hAnsi="Times New Roman"/>
          <w:sz w:val="28"/>
          <w:szCs w:val="28"/>
        </w:rPr>
      </w:pPr>
      <w:r w:rsidRPr="005801D1">
        <w:rPr>
          <w:rFonts w:ascii="Times New Roman" w:hAnsi="Times New Roman"/>
          <w:sz w:val="28"/>
          <w:szCs w:val="28"/>
        </w:rPr>
        <w:t>Avant de se demander si notre civilisation en est arrivée à un point tournant majeur de son histoire il convient d’essayer de définir dans quelles conditions se sont produit ses grands changements dans le passé. Qui, quoi, qu’est-ce qui a évolué ?</w:t>
      </w:r>
      <w:r w:rsidR="009741D7" w:rsidRPr="005801D1">
        <w:rPr>
          <w:rFonts w:ascii="Times New Roman" w:hAnsi="Times New Roman"/>
          <w:sz w:val="28"/>
          <w:szCs w:val="28"/>
        </w:rPr>
        <w:t xml:space="preserve"> Qu’est-ce </w:t>
      </w:r>
      <w:r w:rsidRPr="005801D1">
        <w:rPr>
          <w:rFonts w:ascii="Times New Roman" w:hAnsi="Times New Roman"/>
          <w:sz w:val="28"/>
          <w:szCs w:val="28"/>
        </w:rPr>
        <w:t>qui</w:t>
      </w:r>
      <w:r w:rsidR="00EC2A84" w:rsidRPr="005801D1">
        <w:rPr>
          <w:rFonts w:ascii="Times New Roman" w:hAnsi="Times New Roman"/>
          <w:sz w:val="28"/>
          <w:szCs w:val="28"/>
        </w:rPr>
        <w:t xml:space="preserve"> </w:t>
      </w:r>
      <w:r w:rsidR="008565AE" w:rsidRPr="005801D1">
        <w:rPr>
          <w:rFonts w:ascii="Times New Roman" w:hAnsi="Times New Roman"/>
          <w:sz w:val="28"/>
          <w:szCs w:val="28"/>
        </w:rPr>
        <w:t xml:space="preserve">a supporté </w:t>
      </w:r>
      <w:r w:rsidR="009741D7" w:rsidRPr="005801D1">
        <w:rPr>
          <w:rFonts w:ascii="Times New Roman" w:hAnsi="Times New Roman"/>
          <w:sz w:val="28"/>
          <w:szCs w:val="28"/>
        </w:rPr>
        <w:t>ou subis cette évolution</w:t>
      </w:r>
      <w:r w:rsidR="00013D28" w:rsidRPr="005801D1">
        <w:rPr>
          <w:rFonts w:ascii="Times New Roman" w:hAnsi="Times New Roman"/>
          <w:sz w:val="28"/>
          <w:szCs w:val="28"/>
        </w:rPr>
        <w:t>?</w:t>
      </w:r>
      <w:r w:rsidR="009741D7" w:rsidRPr="005801D1">
        <w:rPr>
          <w:rFonts w:ascii="Times New Roman" w:hAnsi="Times New Roman"/>
          <w:sz w:val="28"/>
          <w:szCs w:val="28"/>
        </w:rPr>
        <w:t xml:space="preserve"> </w:t>
      </w:r>
      <w:r w:rsidR="00EC2A84" w:rsidRPr="005801D1">
        <w:rPr>
          <w:rFonts w:ascii="Times New Roman" w:hAnsi="Times New Roman"/>
          <w:sz w:val="28"/>
          <w:szCs w:val="28"/>
        </w:rPr>
        <w:t xml:space="preserve">La </w:t>
      </w:r>
      <w:r w:rsidR="00EC2A84" w:rsidRPr="005801D1">
        <w:rPr>
          <w:rFonts w:ascii="Times New Roman" w:hAnsi="Times New Roman"/>
          <w:sz w:val="28"/>
          <w:szCs w:val="28"/>
        </w:rPr>
        <w:lastRenderedPageBreak/>
        <w:t>conclusion définitive à ces questions est la suivante. Le substrat</w:t>
      </w:r>
      <w:r w:rsidR="00013D28" w:rsidRPr="005801D1">
        <w:rPr>
          <w:rFonts w:ascii="Times New Roman" w:hAnsi="Times New Roman"/>
          <w:sz w:val="28"/>
          <w:szCs w:val="28"/>
        </w:rPr>
        <w:t>um</w:t>
      </w:r>
      <w:r w:rsidR="00EC2A84" w:rsidRPr="005801D1">
        <w:rPr>
          <w:rFonts w:ascii="Times New Roman" w:hAnsi="Times New Roman"/>
          <w:sz w:val="28"/>
          <w:szCs w:val="28"/>
        </w:rPr>
        <w:t>, la matière de la civilisation est la société elle-même. Dans ces conditions la société devient une entité propre, une personne morale avec to</w:t>
      </w:r>
      <w:r w:rsidR="007E3E99" w:rsidRPr="005801D1">
        <w:rPr>
          <w:rFonts w:ascii="Times New Roman" w:hAnsi="Times New Roman"/>
          <w:sz w:val="28"/>
          <w:szCs w:val="28"/>
        </w:rPr>
        <w:t xml:space="preserve">us les attributs d’une </w:t>
      </w:r>
      <w:r w:rsidR="001E391F" w:rsidRPr="005801D1">
        <w:rPr>
          <w:rFonts w:ascii="Times New Roman" w:hAnsi="Times New Roman"/>
          <w:sz w:val="28"/>
          <w:szCs w:val="28"/>
        </w:rPr>
        <w:t>personne</w:t>
      </w:r>
      <w:r w:rsidR="007E3E99" w:rsidRPr="005801D1">
        <w:rPr>
          <w:rFonts w:ascii="Times New Roman" w:hAnsi="Times New Roman"/>
          <w:sz w:val="28"/>
          <w:szCs w:val="28"/>
        </w:rPr>
        <w:t>;</w:t>
      </w:r>
      <w:r w:rsidR="00EC2A84" w:rsidRPr="005801D1">
        <w:rPr>
          <w:rFonts w:ascii="Times New Roman" w:hAnsi="Times New Roman"/>
          <w:sz w:val="28"/>
          <w:szCs w:val="28"/>
        </w:rPr>
        <w:t xml:space="preserve"> </w:t>
      </w:r>
      <w:r w:rsidR="007E3E99" w:rsidRPr="005801D1">
        <w:rPr>
          <w:rFonts w:ascii="Times New Roman" w:hAnsi="Times New Roman"/>
          <w:sz w:val="28"/>
          <w:szCs w:val="28"/>
        </w:rPr>
        <w:t>e</w:t>
      </w:r>
      <w:r w:rsidR="00EC2A84" w:rsidRPr="005801D1">
        <w:rPr>
          <w:rFonts w:ascii="Times New Roman" w:hAnsi="Times New Roman"/>
          <w:sz w:val="28"/>
          <w:szCs w:val="28"/>
        </w:rPr>
        <w:t>lle vit</w:t>
      </w:r>
      <w:r w:rsidR="007E3E99" w:rsidRPr="005801D1">
        <w:rPr>
          <w:rFonts w:ascii="Times New Roman" w:hAnsi="Times New Roman"/>
          <w:sz w:val="28"/>
          <w:szCs w:val="28"/>
        </w:rPr>
        <w:t>, elle évolue</w:t>
      </w:r>
      <w:r w:rsidR="0028022A" w:rsidRPr="005801D1">
        <w:rPr>
          <w:rFonts w:ascii="Times New Roman" w:hAnsi="Times New Roman"/>
          <w:sz w:val="28"/>
          <w:szCs w:val="28"/>
        </w:rPr>
        <w:t>, elle disparaît</w:t>
      </w:r>
      <w:r w:rsidR="00CD4F12" w:rsidRPr="005801D1">
        <w:rPr>
          <w:rFonts w:ascii="Times New Roman" w:hAnsi="Times New Roman"/>
          <w:sz w:val="28"/>
          <w:szCs w:val="28"/>
        </w:rPr>
        <w:t>.</w:t>
      </w:r>
    </w:p>
    <w:p w:rsidR="00667B23" w:rsidRPr="005801D1" w:rsidRDefault="00EC2A84" w:rsidP="00120E4D">
      <w:pPr>
        <w:spacing w:after="240" w:line="240" w:lineRule="auto"/>
        <w:ind w:firstLine="720"/>
        <w:jc w:val="both"/>
        <w:rPr>
          <w:rFonts w:ascii="Times New Roman" w:hAnsi="Times New Roman"/>
          <w:sz w:val="28"/>
          <w:szCs w:val="28"/>
        </w:rPr>
      </w:pPr>
      <w:r w:rsidRPr="005801D1">
        <w:rPr>
          <w:rFonts w:ascii="Times New Roman" w:hAnsi="Times New Roman"/>
          <w:sz w:val="28"/>
          <w:szCs w:val="28"/>
        </w:rPr>
        <w:t xml:space="preserve">En matière de civilisation, la société est </w:t>
      </w:r>
      <w:r w:rsidR="004222A5" w:rsidRPr="005801D1">
        <w:rPr>
          <w:rFonts w:ascii="Times New Roman" w:hAnsi="Times New Roman"/>
          <w:sz w:val="28"/>
          <w:szCs w:val="28"/>
        </w:rPr>
        <w:t>la cellule de base</w:t>
      </w:r>
      <w:r w:rsidR="001A1B44" w:rsidRPr="005801D1">
        <w:rPr>
          <w:rFonts w:ascii="Times New Roman" w:hAnsi="Times New Roman"/>
          <w:sz w:val="28"/>
          <w:szCs w:val="28"/>
        </w:rPr>
        <w:t>. En fait</w:t>
      </w:r>
      <w:r w:rsidR="004222A5" w:rsidRPr="005801D1">
        <w:rPr>
          <w:rFonts w:ascii="Times New Roman" w:hAnsi="Times New Roman"/>
          <w:sz w:val="28"/>
          <w:szCs w:val="28"/>
        </w:rPr>
        <w:t xml:space="preserve"> </w:t>
      </w:r>
      <w:r w:rsidR="001A1B44" w:rsidRPr="005801D1">
        <w:rPr>
          <w:rFonts w:ascii="Times New Roman" w:hAnsi="Times New Roman"/>
          <w:sz w:val="28"/>
          <w:szCs w:val="28"/>
        </w:rPr>
        <w:t>la civilisation</w:t>
      </w:r>
      <w:r w:rsidR="004222A5" w:rsidRPr="005801D1">
        <w:rPr>
          <w:rFonts w:ascii="Times New Roman" w:hAnsi="Times New Roman"/>
          <w:sz w:val="28"/>
          <w:szCs w:val="28"/>
        </w:rPr>
        <w:t xml:space="preserve"> est </w:t>
      </w:r>
      <w:r w:rsidR="004222A5" w:rsidRPr="005801D1">
        <w:rPr>
          <w:rFonts w:ascii="Times New Roman" w:hAnsi="Times New Roman"/>
          <w:i/>
          <w:sz w:val="28"/>
          <w:szCs w:val="28"/>
        </w:rPr>
        <w:t>une société de sociétés.</w:t>
      </w:r>
      <w:r w:rsidR="004222A5" w:rsidRPr="005801D1">
        <w:rPr>
          <w:rFonts w:ascii="Times New Roman" w:hAnsi="Times New Roman"/>
          <w:sz w:val="28"/>
          <w:szCs w:val="28"/>
        </w:rPr>
        <w:t xml:space="preserve"> Cette unité</w:t>
      </w:r>
      <w:r w:rsidR="00A06028" w:rsidRPr="005801D1">
        <w:rPr>
          <w:rFonts w:ascii="Times New Roman" w:hAnsi="Times New Roman"/>
          <w:sz w:val="28"/>
          <w:szCs w:val="28"/>
        </w:rPr>
        <w:t xml:space="preserve"> de base,</w:t>
      </w:r>
      <w:r w:rsidR="004222A5" w:rsidRPr="005801D1">
        <w:rPr>
          <w:rFonts w:ascii="Times New Roman" w:hAnsi="Times New Roman"/>
          <w:sz w:val="28"/>
          <w:szCs w:val="28"/>
        </w:rPr>
        <w:t xml:space="preserve"> la société,</w:t>
      </w:r>
      <w:r w:rsidRPr="005801D1">
        <w:rPr>
          <w:rFonts w:ascii="Times New Roman" w:hAnsi="Times New Roman"/>
          <w:sz w:val="28"/>
          <w:szCs w:val="28"/>
        </w:rPr>
        <w:t xml:space="preserve"> </w:t>
      </w:r>
      <w:r w:rsidR="004222A5" w:rsidRPr="005801D1">
        <w:rPr>
          <w:rFonts w:ascii="Times New Roman" w:hAnsi="Times New Roman"/>
          <w:sz w:val="28"/>
          <w:szCs w:val="28"/>
        </w:rPr>
        <w:t xml:space="preserve">est elle-même </w:t>
      </w:r>
      <w:r w:rsidR="00A06028" w:rsidRPr="005801D1">
        <w:rPr>
          <w:rFonts w:ascii="Times New Roman" w:hAnsi="Times New Roman"/>
          <w:sz w:val="28"/>
          <w:szCs w:val="28"/>
        </w:rPr>
        <w:t xml:space="preserve">un </w:t>
      </w:r>
      <w:r w:rsidRPr="005801D1">
        <w:rPr>
          <w:rFonts w:ascii="Times New Roman" w:hAnsi="Times New Roman"/>
          <w:sz w:val="28"/>
          <w:szCs w:val="28"/>
        </w:rPr>
        <w:t>composite complexe</w:t>
      </w:r>
      <w:r w:rsidR="007E3E99" w:rsidRPr="005801D1">
        <w:rPr>
          <w:rFonts w:ascii="Times New Roman" w:hAnsi="Times New Roman"/>
          <w:sz w:val="28"/>
          <w:szCs w:val="28"/>
        </w:rPr>
        <w:t xml:space="preserve"> réunissant de</w:t>
      </w:r>
      <w:r w:rsidR="006E3276" w:rsidRPr="005801D1">
        <w:rPr>
          <w:rFonts w:ascii="Times New Roman" w:hAnsi="Times New Roman"/>
          <w:sz w:val="28"/>
          <w:szCs w:val="28"/>
        </w:rPr>
        <w:t>s individus dont la culture</w:t>
      </w:r>
      <w:r w:rsidR="007E3E99" w:rsidRPr="005801D1">
        <w:rPr>
          <w:rFonts w:ascii="Times New Roman" w:hAnsi="Times New Roman"/>
          <w:sz w:val="28"/>
          <w:szCs w:val="28"/>
        </w:rPr>
        <w:t xml:space="preserve"> résume </w:t>
      </w:r>
      <w:r w:rsidR="006E3276" w:rsidRPr="005801D1">
        <w:rPr>
          <w:rFonts w:ascii="Times New Roman" w:hAnsi="Times New Roman"/>
          <w:sz w:val="28"/>
          <w:szCs w:val="28"/>
        </w:rPr>
        <w:t xml:space="preserve">les influences de quatre générations. La société doit donc composer avec ces individus. La culture de cette société, celle qui est reçue et transmise </w:t>
      </w:r>
      <w:r w:rsidR="00F15AD8" w:rsidRPr="005801D1">
        <w:rPr>
          <w:rFonts w:ascii="Times New Roman" w:hAnsi="Times New Roman"/>
          <w:sz w:val="28"/>
          <w:szCs w:val="28"/>
        </w:rPr>
        <w:t xml:space="preserve">de génération en génération </w:t>
      </w:r>
      <w:r w:rsidR="006E3276" w:rsidRPr="005801D1">
        <w:rPr>
          <w:rFonts w:ascii="Times New Roman" w:hAnsi="Times New Roman"/>
          <w:sz w:val="28"/>
          <w:szCs w:val="28"/>
        </w:rPr>
        <w:t xml:space="preserve">sous forme de de civilisation, constitue donc un univers commun, une façon </w:t>
      </w:r>
      <w:r w:rsidR="00A06028" w:rsidRPr="005801D1">
        <w:rPr>
          <w:rFonts w:ascii="Times New Roman" w:hAnsi="Times New Roman"/>
          <w:sz w:val="28"/>
          <w:szCs w:val="28"/>
        </w:rPr>
        <w:t xml:space="preserve">tolérante et </w:t>
      </w:r>
      <w:r w:rsidR="006E3276" w:rsidRPr="005801D1">
        <w:rPr>
          <w:rFonts w:ascii="Times New Roman" w:hAnsi="Times New Roman"/>
          <w:sz w:val="28"/>
          <w:szCs w:val="28"/>
        </w:rPr>
        <w:t>commune compréhensive, de vivre et de penser</w:t>
      </w:r>
      <w:r w:rsidR="00B9770A" w:rsidRPr="005801D1">
        <w:rPr>
          <w:rFonts w:ascii="Times New Roman" w:hAnsi="Times New Roman"/>
          <w:sz w:val="28"/>
          <w:szCs w:val="28"/>
        </w:rPr>
        <w:t xml:space="preserve"> qui respecte</w:t>
      </w:r>
      <w:r w:rsidR="00EC1FF2" w:rsidRPr="005801D1">
        <w:rPr>
          <w:rFonts w:ascii="Times New Roman" w:hAnsi="Times New Roman"/>
          <w:sz w:val="28"/>
          <w:szCs w:val="28"/>
        </w:rPr>
        <w:t xml:space="preserve"> le mieux possible, </w:t>
      </w:r>
      <w:r w:rsidR="00B47996" w:rsidRPr="005801D1">
        <w:rPr>
          <w:rFonts w:ascii="Times New Roman" w:hAnsi="Times New Roman"/>
          <w:sz w:val="28"/>
          <w:szCs w:val="28"/>
        </w:rPr>
        <w:t>imparfaitement</w:t>
      </w:r>
      <w:r w:rsidR="00EC1FF2" w:rsidRPr="005801D1">
        <w:rPr>
          <w:rFonts w:ascii="Times New Roman" w:hAnsi="Times New Roman"/>
          <w:sz w:val="28"/>
          <w:szCs w:val="28"/>
        </w:rPr>
        <w:t>, c’est-à-dire en humain,</w:t>
      </w:r>
      <w:r w:rsidR="00B9770A" w:rsidRPr="005801D1">
        <w:rPr>
          <w:rFonts w:ascii="Times New Roman" w:hAnsi="Times New Roman"/>
          <w:sz w:val="28"/>
          <w:szCs w:val="28"/>
        </w:rPr>
        <w:t xml:space="preserve"> tous</w:t>
      </w:r>
      <w:r w:rsidR="00EC1FF2" w:rsidRPr="005801D1">
        <w:rPr>
          <w:rFonts w:ascii="Times New Roman" w:hAnsi="Times New Roman"/>
          <w:sz w:val="28"/>
          <w:szCs w:val="28"/>
        </w:rPr>
        <w:t xml:space="preserve"> et chacun de</w:t>
      </w:r>
      <w:r w:rsidR="00B9770A" w:rsidRPr="005801D1">
        <w:rPr>
          <w:rFonts w:ascii="Times New Roman" w:hAnsi="Times New Roman"/>
          <w:sz w:val="28"/>
          <w:szCs w:val="28"/>
        </w:rPr>
        <w:t xml:space="preserve"> ses </w:t>
      </w:r>
      <w:r w:rsidR="00667B23" w:rsidRPr="005801D1">
        <w:rPr>
          <w:rFonts w:ascii="Times New Roman" w:hAnsi="Times New Roman"/>
          <w:sz w:val="28"/>
          <w:szCs w:val="28"/>
        </w:rPr>
        <w:t>membres. Une</w:t>
      </w:r>
      <w:r w:rsidR="00B9770A" w:rsidRPr="005801D1">
        <w:rPr>
          <w:rFonts w:ascii="Times New Roman" w:hAnsi="Times New Roman"/>
          <w:sz w:val="28"/>
          <w:szCs w:val="28"/>
        </w:rPr>
        <w:t xml:space="preserve"> telle entité ne peut être que profondément lente à accepter le changement. Elle le refuse même d’emblée</w:t>
      </w:r>
      <w:r w:rsidR="00CD4F12" w:rsidRPr="005801D1">
        <w:rPr>
          <w:rFonts w:ascii="Times New Roman" w:hAnsi="Times New Roman"/>
          <w:sz w:val="28"/>
          <w:szCs w:val="28"/>
        </w:rPr>
        <w:t xml:space="preserve"> avant de s’y habituer. </w:t>
      </w:r>
      <w:r w:rsidR="00B9770A" w:rsidRPr="005801D1">
        <w:rPr>
          <w:rFonts w:ascii="Times New Roman" w:hAnsi="Times New Roman"/>
          <w:sz w:val="28"/>
          <w:szCs w:val="28"/>
        </w:rPr>
        <w:t xml:space="preserve">Elle est lente à réagir et son évolution prend la forme d’une maturation progressive. Elle encaisse le </w:t>
      </w:r>
      <w:r w:rsidR="00B9770A" w:rsidRPr="005801D1">
        <w:rPr>
          <w:rFonts w:ascii="Times New Roman" w:hAnsi="Times New Roman"/>
          <w:i/>
          <w:sz w:val="28"/>
          <w:szCs w:val="28"/>
        </w:rPr>
        <w:t>mécontentement</w:t>
      </w:r>
      <w:r w:rsidR="00B9770A" w:rsidRPr="005801D1">
        <w:rPr>
          <w:rFonts w:ascii="Times New Roman" w:hAnsi="Times New Roman"/>
          <w:sz w:val="28"/>
          <w:szCs w:val="28"/>
        </w:rPr>
        <w:t>,</w:t>
      </w:r>
      <w:r w:rsidR="00667B23" w:rsidRPr="005801D1">
        <w:rPr>
          <w:rFonts w:ascii="Times New Roman" w:hAnsi="Times New Roman"/>
          <w:sz w:val="28"/>
          <w:szCs w:val="28"/>
        </w:rPr>
        <w:t xml:space="preserve"> parfois jusqu’à n’en plus pouvoir le supporter. Sa réaction peut al</w:t>
      </w:r>
      <w:r w:rsidR="001A1B44" w:rsidRPr="005801D1">
        <w:rPr>
          <w:rFonts w:ascii="Times New Roman" w:hAnsi="Times New Roman"/>
          <w:sz w:val="28"/>
          <w:szCs w:val="28"/>
        </w:rPr>
        <w:t>ors devenir excessive, violente voire</w:t>
      </w:r>
      <w:r w:rsidR="00667B23" w:rsidRPr="005801D1">
        <w:rPr>
          <w:rFonts w:ascii="Times New Roman" w:hAnsi="Times New Roman"/>
          <w:sz w:val="28"/>
          <w:szCs w:val="28"/>
        </w:rPr>
        <w:t xml:space="preserve"> révolutionnaire.</w:t>
      </w:r>
    </w:p>
    <w:p w:rsidR="00043263" w:rsidRPr="005801D1" w:rsidRDefault="00043263" w:rsidP="00B45B5C">
      <w:pPr>
        <w:spacing w:after="240" w:line="240" w:lineRule="auto"/>
        <w:jc w:val="both"/>
        <w:rPr>
          <w:rFonts w:ascii="Times New Roman" w:hAnsi="Times New Roman"/>
          <w:i/>
          <w:sz w:val="28"/>
          <w:szCs w:val="28"/>
        </w:rPr>
      </w:pPr>
    </w:p>
    <w:p w:rsidR="00D6710A" w:rsidRPr="005801D1" w:rsidRDefault="000C0007" w:rsidP="00B45B5C">
      <w:pPr>
        <w:spacing w:after="240" w:line="240" w:lineRule="auto"/>
        <w:jc w:val="both"/>
        <w:rPr>
          <w:rFonts w:ascii="Times New Roman" w:hAnsi="Times New Roman"/>
          <w:i/>
          <w:sz w:val="28"/>
          <w:szCs w:val="28"/>
        </w:rPr>
      </w:pPr>
      <w:r w:rsidRPr="00854CF7">
        <w:rPr>
          <w:rFonts w:ascii="Times New Roman" w:hAnsi="Times New Roman"/>
          <w:i/>
          <w:sz w:val="28"/>
          <w:szCs w:val="28"/>
        </w:rPr>
        <w:t>C</w:t>
      </w:r>
      <w:r w:rsidR="00043263" w:rsidRPr="00854CF7">
        <w:rPr>
          <w:rFonts w:ascii="Times New Roman" w:hAnsi="Times New Roman"/>
          <w:i/>
          <w:sz w:val="28"/>
          <w:szCs w:val="28"/>
        </w:rPr>
        <w:t xml:space="preserve">apacité de l’humain </w:t>
      </w:r>
      <w:r w:rsidR="00D421FA" w:rsidRPr="00854CF7">
        <w:rPr>
          <w:rFonts w:ascii="Times New Roman" w:hAnsi="Times New Roman"/>
          <w:i/>
          <w:sz w:val="28"/>
          <w:szCs w:val="28"/>
        </w:rPr>
        <w:t>à</w:t>
      </w:r>
      <w:r w:rsidR="00683533" w:rsidRPr="00854CF7">
        <w:rPr>
          <w:rFonts w:ascii="Times New Roman" w:hAnsi="Times New Roman"/>
          <w:i/>
          <w:sz w:val="28"/>
          <w:szCs w:val="28"/>
        </w:rPr>
        <w:t xml:space="preserve"> </w:t>
      </w:r>
      <w:r w:rsidR="00043263" w:rsidRPr="00854CF7">
        <w:rPr>
          <w:rFonts w:ascii="Times New Roman" w:hAnsi="Times New Roman"/>
          <w:i/>
          <w:sz w:val="28"/>
          <w:szCs w:val="28"/>
        </w:rPr>
        <w:t xml:space="preserve">se </w:t>
      </w:r>
      <w:r w:rsidR="00683533" w:rsidRPr="00C65131">
        <w:rPr>
          <w:rFonts w:ascii="Times New Roman" w:hAnsi="Times New Roman"/>
          <w:i/>
          <w:sz w:val="28"/>
          <w:szCs w:val="28"/>
        </w:rPr>
        <w:t>civili</w:t>
      </w:r>
      <w:r w:rsidR="00C65131">
        <w:rPr>
          <w:rFonts w:ascii="Times New Roman" w:hAnsi="Times New Roman"/>
          <w:i/>
          <w:sz w:val="28"/>
          <w:szCs w:val="28"/>
        </w:rPr>
        <w:t>ser</w:t>
      </w:r>
    </w:p>
    <w:p w:rsidR="005A3DFF" w:rsidRPr="005801D1" w:rsidRDefault="002845AF" w:rsidP="00E80795">
      <w:pPr>
        <w:spacing w:after="240" w:line="240" w:lineRule="auto"/>
        <w:ind w:firstLine="720"/>
        <w:jc w:val="both"/>
        <w:rPr>
          <w:rFonts w:ascii="Times New Roman" w:hAnsi="Times New Roman"/>
          <w:sz w:val="28"/>
          <w:szCs w:val="28"/>
        </w:rPr>
      </w:pPr>
      <w:r w:rsidRPr="00AA1AFA">
        <w:rPr>
          <w:rFonts w:ascii="Times New Roman" w:hAnsi="Times New Roman"/>
          <w:sz w:val="28"/>
          <w:szCs w:val="28"/>
        </w:rPr>
        <w:t xml:space="preserve"> </w:t>
      </w:r>
      <w:r w:rsidR="009D6C89" w:rsidRPr="00AA1AFA">
        <w:rPr>
          <w:rFonts w:ascii="Times New Roman" w:hAnsi="Times New Roman"/>
          <w:sz w:val="28"/>
          <w:szCs w:val="28"/>
        </w:rPr>
        <w:t>Au-delà de toutes les finesses du développement de cette civilisation deux axes majeure s’imposent, le développement du mystique</w:t>
      </w:r>
      <w:r w:rsidR="00E80795">
        <w:rPr>
          <w:rFonts w:ascii="Times New Roman" w:hAnsi="Times New Roman"/>
          <w:sz w:val="28"/>
          <w:szCs w:val="28"/>
        </w:rPr>
        <w:t>, l’éventuelle religion,</w:t>
      </w:r>
      <w:r w:rsidR="005A3DFF" w:rsidRPr="00AA1AFA">
        <w:rPr>
          <w:rFonts w:ascii="Times New Roman" w:hAnsi="Times New Roman"/>
          <w:sz w:val="28"/>
          <w:szCs w:val="28"/>
        </w:rPr>
        <w:t xml:space="preserve"> </w:t>
      </w:r>
      <w:r w:rsidR="009D6C89" w:rsidRPr="00AA1AFA">
        <w:rPr>
          <w:rFonts w:ascii="Times New Roman" w:hAnsi="Times New Roman"/>
          <w:sz w:val="28"/>
          <w:szCs w:val="28"/>
        </w:rPr>
        <w:t>face à l’inconnu et le développement politique pour gérer la nouvelle société</w:t>
      </w:r>
      <w:r w:rsidR="00E80795">
        <w:rPr>
          <w:rFonts w:ascii="Times New Roman" w:hAnsi="Times New Roman"/>
          <w:sz w:val="28"/>
          <w:szCs w:val="28"/>
        </w:rPr>
        <w:t xml:space="preserve">, la lutte pour la </w:t>
      </w:r>
      <w:proofErr w:type="gramStart"/>
      <w:r w:rsidR="00E80795">
        <w:rPr>
          <w:rFonts w:ascii="Times New Roman" w:hAnsi="Times New Roman"/>
          <w:sz w:val="28"/>
          <w:szCs w:val="28"/>
        </w:rPr>
        <w:t xml:space="preserve">liberté </w:t>
      </w:r>
      <w:r w:rsidR="009D6C89" w:rsidRPr="00AA1AFA">
        <w:rPr>
          <w:rFonts w:ascii="Times New Roman" w:hAnsi="Times New Roman"/>
          <w:sz w:val="28"/>
          <w:szCs w:val="28"/>
        </w:rPr>
        <w:t>.</w:t>
      </w:r>
      <w:proofErr w:type="gramEnd"/>
      <w:r w:rsidR="009D6C89" w:rsidRPr="00AA1AFA">
        <w:rPr>
          <w:rFonts w:ascii="Times New Roman" w:hAnsi="Times New Roman"/>
          <w:sz w:val="28"/>
          <w:szCs w:val="28"/>
        </w:rPr>
        <w:t xml:space="preserve"> C’est de voie</w:t>
      </w:r>
      <w:r w:rsidR="0015034B" w:rsidRPr="00AA1AFA">
        <w:rPr>
          <w:rFonts w:ascii="Times New Roman" w:hAnsi="Times New Roman"/>
          <w:sz w:val="28"/>
          <w:szCs w:val="28"/>
        </w:rPr>
        <w:t xml:space="preserve"> d’évolution, </w:t>
      </w:r>
      <w:r w:rsidR="009D6C89" w:rsidRPr="00AA1AFA">
        <w:rPr>
          <w:rFonts w:ascii="Times New Roman" w:hAnsi="Times New Roman"/>
          <w:sz w:val="28"/>
          <w:szCs w:val="28"/>
        </w:rPr>
        <w:t xml:space="preserve">bien que répondant </w:t>
      </w:r>
      <w:r w:rsidR="0015034B" w:rsidRPr="00AA1AFA">
        <w:rPr>
          <w:rFonts w:ascii="Times New Roman" w:hAnsi="Times New Roman"/>
          <w:sz w:val="28"/>
          <w:szCs w:val="28"/>
        </w:rPr>
        <w:t xml:space="preserve">initialement </w:t>
      </w:r>
      <w:r w:rsidR="009D6C89" w:rsidRPr="00AA1AFA">
        <w:rPr>
          <w:rFonts w:ascii="Times New Roman" w:hAnsi="Times New Roman"/>
          <w:sz w:val="28"/>
          <w:szCs w:val="28"/>
        </w:rPr>
        <w:t>à des besoins fondamentaux</w:t>
      </w:r>
      <w:r w:rsidR="0015034B" w:rsidRPr="00AA1AFA">
        <w:rPr>
          <w:rFonts w:ascii="Times New Roman" w:hAnsi="Times New Roman"/>
          <w:sz w:val="28"/>
          <w:szCs w:val="28"/>
        </w:rPr>
        <w:t>, engendrèrent</w:t>
      </w:r>
      <w:r w:rsidR="005D3F9D" w:rsidRPr="00AA1AFA">
        <w:rPr>
          <w:rFonts w:ascii="Times New Roman" w:hAnsi="Times New Roman"/>
          <w:sz w:val="28"/>
          <w:szCs w:val="28"/>
        </w:rPr>
        <w:t>,</w:t>
      </w:r>
      <w:r w:rsidR="0015034B" w:rsidRPr="00AA1AFA">
        <w:rPr>
          <w:rFonts w:ascii="Times New Roman" w:hAnsi="Times New Roman"/>
          <w:sz w:val="28"/>
          <w:szCs w:val="28"/>
        </w:rPr>
        <w:t xml:space="preserve"> </w:t>
      </w:r>
      <w:r w:rsidR="009D6C89" w:rsidRPr="00AA1AFA">
        <w:rPr>
          <w:rFonts w:ascii="Times New Roman" w:hAnsi="Times New Roman"/>
          <w:sz w:val="28"/>
          <w:szCs w:val="28"/>
        </w:rPr>
        <w:t>de façon étonnante</w:t>
      </w:r>
      <w:r w:rsidR="005D3F9D" w:rsidRPr="00AA1AFA">
        <w:rPr>
          <w:rFonts w:ascii="Times New Roman" w:hAnsi="Times New Roman"/>
          <w:sz w:val="28"/>
          <w:szCs w:val="28"/>
        </w:rPr>
        <w:t>,</w:t>
      </w:r>
      <w:r w:rsidR="009D6C89" w:rsidRPr="00AA1AFA">
        <w:rPr>
          <w:rFonts w:ascii="Times New Roman" w:hAnsi="Times New Roman"/>
          <w:sz w:val="28"/>
          <w:szCs w:val="28"/>
        </w:rPr>
        <w:t xml:space="preserve"> des mouvements de libération </w:t>
      </w:r>
      <w:r w:rsidR="005D3F9D" w:rsidRPr="00AA1AFA">
        <w:rPr>
          <w:rFonts w:ascii="Times New Roman" w:hAnsi="Times New Roman"/>
          <w:sz w:val="28"/>
          <w:szCs w:val="28"/>
        </w:rPr>
        <w:t>contre ces pouvoirs devenus insupportables</w:t>
      </w:r>
      <w:r w:rsidR="009D6C89" w:rsidRPr="00AA1AFA">
        <w:rPr>
          <w:rFonts w:ascii="Times New Roman" w:hAnsi="Times New Roman"/>
          <w:sz w:val="28"/>
          <w:szCs w:val="28"/>
        </w:rPr>
        <w:t>.</w:t>
      </w:r>
      <w:r w:rsidR="00AA1AFA">
        <w:rPr>
          <w:rFonts w:ascii="Times New Roman" w:hAnsi="Times New Roman"/>
          <w:sz w:val="28"/>
          <w:szCs w:val="28"/>
        </w:rPr>
        <w:t xml:space="preserve"> </w:t>
      </w:r>
      <w:proofErr w:type="gramStart"/>
      <w:r w:rsidR="00AA1AFA">
        <w:rPr>
          <w:rFonts w:ascii="Times New Roman" w:hAnsi="Times New Roman"/>
          <w:sz w:val="28"/>
          <w:szCs w:val="28"/>
        </w:rPr>
        <w:t>après</w:t>
      </w:r>
      <w:proofErr w:type="gramEnd"/>
      <w:r w:rsidR="00AA1AFA">
        <w:rPr>
          <w:rFonts w:ascii="Times New Roman" w:hAnsi="Times New Roman"/>
          <w:sz w:val="28"/>
          <w:szCs w:val="28"/>
        </w:rPr>
        <w:t xml:space="preserve"> des siècles de lutte souvent violente contre ces pouvoirs la société réussit à s’en libérer en abandonnant les religions et en créant les gouvernements responsables.</w:t>
      </w:r>
    </w:p>
    <w:p w:rsidR="005A3DFF" w:rsidRDefault="00F56B81" w:rsidP="00F15AD8">
      <w:pPr>
        <w:spacing w:after="240" w:line="240" w:lineRule="auto"/>
        <w:ind w:firstLine="720"/>
        <w:jc w:val="both"/>
        <w:rPr>
          <w:rFonts w:ascii="Times New Roman" w:hAnsi="Times New Roman"/>
          <w:sz w:val="28"/>
          <w:szCs w:val="28"/>
        </w:rPr>
      </w:pPr>
      <w:r w:rsidRPr="005801D1">
        <w:rPr>
          <w:rFonts w:ascii="Times New Roman" w:hAnsi="Times New Roman"/>
          <w:sz w:val="28"/>
          <w:szCs w:val="28"/>
        </w:rPr>
        <w:t>On</w:t>
      </w:r>
      <w:r w:rsidR="00BE38AD" w:rsidRPr="005801D1">
        <w:rPr>
          <w:rFonts w:ascii="Times New Roman" w:hAnsi="Times New Roman"/>
          <w:sz w:val="28"/>
          <w:szCs w:val="28"/>
        </w:rPr>
        <w:t xml:space="preserve"> peut donc dire, sans exagé</w:t>
      </w:r>
      <w:r w:rsidR="00F8335E" w:rsidRPr="005801D1">
        <w:rPr>
          <w:rFonts w:ascii="Times New Roman" w:hAnsi="Times New Roman"/>
          <w:sz w:val="28"/>
          <w:szCs w:val="28"/>
        </w:rPr>
        <w:t>ration, que les deux plus grande</w:t>
      </w:r>
      <w:r w:rsidR="00BE38AD" w:rsidRPr="005801D1">
        <w:rPr>
          <w:rFonts w:ascii="Times New Roman" w:hAnsi="Times New Roman"/>
          <w:sz w:val="28"/>
          <w:szCs w:val="28"/>
        </w:rPr>
        <w:t xml:space="preserve">s </w:t>
      </w:r>
      <w:r w:rsidR="00F8335E" w:rsidRPr="005801D1">
        <w:rPr>
          <w:rFonts w:ascii="Times New Roman" w:hAnsi="Times New Roman"/>
          <w:sz w:val="28"/>
          <w:szCs w:val="28"/>
        </w:rPr>
        <w:t>luttes</w:t>
      </w:r>
      <w:r w:rsidR="00BE38AD" w:rsidRPr="005801D1">
        <w:rPr>
          <w:rFonts w:ascii="Times New Roman" w:hAnsi="Times New Roman"/>
          <w:sz w:val="28"/>
          <w:szCs w:val="28"/>
        </w:rPr>
        <w:t xml:space="preserve"> de l’humanité pour réorienter sa civilisation, la lu</w:t>
      </w:r>
      <w:r w:rsidR="00545EED" w:rsidRPr="005801D1">
        <w:rPr>
          <w:rFonts w:ascii="Times New Roman" w:hAnsi="Times New Roman"/>
          <w:sz w:val="28"/>
          <w:szCs w:val="28"/>
        </w:rPr>
        <w:t>tte contre l’emprise clérical</w:t>
      </w:r>
      <w:r w:rsidR="00BE38AD" w:rsidRPr="005801D1">
        <w:rPr>
          <w:rFonts w:ascii="Times New Roman" w:hAnsi="Times New Roman"/>
          <w:sz w:val="28"/>
          <w:szCs w:val="28"/>
        </w:rPr>
        <w:t xml:space="preserve"> religieuse et la lutte pour l’obtention d’un gouvernement représentatif, aboutissent </w:t>
      </w:r>
      <w:r w:rsidR="00F8335E" w:rsidRPr="005801D1">
        <w:rPr>
          <w:rFonts w:ascii="Times New Roman" w:hAnsi="Times New Roman"/>
          <w:sz w:val="28"/>
          <w:szCs w:val="28"/>
        </w:rPr>
        <w:t>après</w:t>
      </w:r>
      <w:r w:rsidR="00BE38AD" w:rsidRPr="005801D1">
        <w:rPr>
          <w:rFonts w:ascii="Times New Roman" w:hAnsi="Times New Roman"/>
          <w:sz w:val="28"/>
          <w:szCs w:val="28"/>
        </w:rPr>
        <w:t xml:space="preserve"> ce que l’on appelle le siècle des lumières</w:t>
      </w:r>
      <w:r w:rsidR="00F8335E" w:rsidRPr="005801D1">
        <w:rPr>
          <w:rFonts w:ascii="Times New Roman" w:hAnsi="Times New Roman"/>
          <w:sz w:val="28"/>
          <w:szCs w:val="28"/>
        </w:rPr>
        <w:t xml:space="preserve"> avec sa panoplie de </w:t>
      </w:r>
      <w:r w:rsidR="00F8335E" w:rsidRPr="005801D1">
        <w:rPr>
          <w:rFonts w:ascii="Times New Roman" w:hAnsi="Times New Roman"/>
          <w:sz w:val="28"/>
          <w:szCs w:val="28"/>
        </w:rPr>
        <w:lastRenderedPageBreak/>
        <w:t>penseurs</w:t>
      </w:r>
      <w:r w:rsidR="00BE38AD" w:rsidRPr="005801D1">
        <w:rPr>
          <w:rFonts w:ascii="Times New Roman" w:hAnsi="Times New Roman"/>
          <w:sz w:val="28"/>
          <w:szCs w:val="28"/>
        </w:rPr>
        <w:t xml:space="preserve">, </w:t>
      </w:r>
      <w:r w:rsidR="004E7030" w:rsidRPr="005801D1">
        <w:rPr>
          <w:rFonts w:ascii="Times New Roman" w:hAnsi="Times New Roman"/>
          <w:sz w:val="28"/>
          <w:szCs w:val="28"/>
        </w:rPr>
        <w:t xml:space="preserve">à </w:t>
      </w:r>
      <w:r w:rsidR="00BE38AD" w:rsidRPr="005801D1">
        <w:rPr>
          <w:rFonts w:ascii="Times New Roman" w:hAnsi="Times New Roman"/>
          <w:sz w:val="28"/>
          <w:szCs w:val="28"/>
        </w:rPr>
        <w:t>un échec. Dans un cas la civilisation y laisse sa culture et dans l’autre elle se livre à l’appât du gain.</w:t>
      </w:r>
      <w:r w:rsidR="004E7030" w:rsidRPr="005801D1">
        <w:rPr>
          <w:rFonts w:ascii="Times New Roman" w:hAnsi="Times New Roman"/>
          <w:sz w:val="28"/>
          <w:szCs w:val="28"/>
        </w:rPr>
        <w:t xml:space="preserve"> Pourrait-il se faire que l’humain, sans une autorité pour le guider, n’est pas encore appris à gérer sa destinée, à produire un équilibre dans ses choix entre l’affectif et le rationnel.</w:t>
      </w:r>
      <w:r w:rsidR="00560B50">
        <w:rPr>
          <w:rFonts w:ascii="Times New Roman" w:hAnsi="Times New Roman"/>
          <w:sz w:val="28"/>
          <w:szCs w:val="28"/>
        </w:rPr>
        <w:t xml:space="preserve"> </w:t>
      </w:r>
      <w:r w:rsidR="00996DF1">
        <w:rPr>
          <w:rFonts w:ascii="Times New Roman" w:hAnsi="Times New Roman"/>
          <w:sz w:val="28"/>
          <w:szCs w:val="28"/>
        </w:rPr>
        <w:t>La</w:t>
      </w:r>
      <w:r w:rsidR="00560B50">
        <w:rPr>
          <w:rFonts w:ascii="Times New Roman" w:hAnsi="Times New Roman"/>
          <w:sz w:val="28"/>
          <w:szCs w:val="28"/>
        </w:rPr>
        <w:t xml:space="preserve"> démocratie, le gouvernement par le peuple, serait-elle comme le </w:t>
      </w:r>
      <w:r w:rsidR="00996DF1">
        <w:rPr>
          <w:rFonts w:ascii="Times New Roman" w:hAnsi="Times New Roman"/>
          <w:sz w:val="28"/>
          <w:szCs w:val="28"/>
        </w:rPr>
        <w:t>pensaient</w:t>
      </w:r>
      <w:r w:rsidR="00B4345B">
        <w:rPr>
          <w:rFonts w:ascii="Times New Roman" w:hAnsi="Times New Roman"/>
          <w:sz w:val="28"/>
          <w:szCs w:val="28"/>
        </w:rPr>
        <w:t xml:space="preserve"> ceux qui ont écrit la constitution américaine,  Adams, </w:t>
      </w:r>
      <w:r w:rsidR="00560B50">
        <w:rPr>
          <w:rFonts w:ascii="Times New Roman" w:hAnsi="Times New Roman"/>
          <w:sz w:val="28"/>
          <w:szCs w:val="28"/>
        </w:rPr>
        <w:t>Jefferson</w:t>
      </w:r>
      <w:r w:rsidR="00B4345B">
        <w:rPr>
          <w:rFonts w:ascii="Times New Roman" w:hAnsi="Times New Roman"/>
          <w:sz w:val="28"/>
          <w:szCs w:val="28"/>
        </w:rPr>
        <w:t xml:space="preserve"> et plusieurs autres</w:t>
      </w:r>
      <w:r w:rsidR="00560B50">
        <w:rPr>
          <w:rFonts w:ascii="Times New Roman" w:hAnsi="Times New Roman"/>
          <w:sz w:val="28"/>
          <w:szCs w:val="28"/>
        </w:rPr>
        <w:t xml:space="preserve">, </w:t>
      </w:r>
      <w:r w:rsidR="008B3C36">
        <w:rPr>
          <w:rFonts w:ascii="Times New Roman" w:hAnsi="Times New Roman"/>
          <w:sz w:val="28"/>
          <w:szCs w:val="28"/>
        </w:rPr>
        <w:t xml:space="preserve">un </w:t>
      </w:r>
      <w:r w:rsidR="00B4345B">
        <w:rPr>
          <w:rFonts w:ascii="Times New Roman" w:hAnsi="Times New Roman"/>
          <w:sz w:val="28"/>
          <w:szCs w:val="28"/>
        </w:rPr>
        <w:t xml:space="preserve">rêve </w:t>
      </w:r>
      <w:r w:rsidR="00560B50">
        <w:rPr>
          <w:rFonts w:ascii="Times New Roman" w:hAnsi="Times New Roman"/>
          <w:sz w:val="28"/>
          <w:szCs w:val="28"/>
        </w:rPr>
        <w:t>impossible.</w:t>
      </w:r>
    </w:p>
    <w:p w:rsidR="00E37D7E" w:rsidRDefault="00E37D7E" w:rsidP="00F15AD8">
      <w:pPr>
        <w:spacing w:after="240" w:line="240" w:lineRule="auto"/>
        <w:ind w:firstLine="720"/>
        <w:jc w:val="both"/>
        <w:rPr>
          <w:rFonts w:ascii="Times New Roman" w:hAnsi="Times New Roman"/>
          <w:sz w:val="28"/>
          <w:szCs w:val="28"/>
        </w:rPr>
      </w:pPr>
      <w:r>
        <w:rPr>
          <w:rFonts w:ascii="Times New Roman" w:hAnsi="Times New Roman"/>
          <w:sz w:val="28"/>
          <w:szCs w:val="28"/>
        </w:rPr>
        <w:t xml:space="preserve"> </w:t>
      </w:r>
      <w:r w:rsidR="00996DF1">
        <w:rPr>
          <w:rFonts w:ascii="Times New Roman" w:hAnsi="Times New Roman"/>
          <w:sz w:val="28"/>
          <w:szCs w:val="28"/>
        </w:rPr>
        <w:t>Les</w:t>
      </w:r>
      <w:r>
        <w:rPr>
          <w:rFonts w:ascii="Times New Roman" w:hAnsi="Times New Roman"/>
          <w:sz w:val="28"/>
          <w:szCs w:val="28"/>
        </w:rPr>
        <w:t xml:space="preserve"> deux plus grands épisodes de développement de la civilisation, la renaissance puis les lumières aboutit l’une de aux grandes découvertes et au pillage du monde, l’autre au colonialisme et à l’esclavage. À chaque fois la civilisation faisait un pas de plus dans la domination par le gain. La troisième étape, la nôtre avec la globalisation, perfectionne des expériences passées. Et pourtant il semble bien que la démocratie et le capitalisme soit, ensemble, la seule voie pour continuer.</w:t>
      </w:r>
    </w:p>
    <w:p w:rsidR="00E80795" w:rsidRDefault="00B25E6E" w:rsidP="00F15AD8">
      <w:pPr>
        <w:spacing w:after="240" w:line="240" w:lineRule="auto"/>
        <w:ind w:firstLine="720"/>
        <w:jc w:val="both"/>
        <w:rPr>
          <w:rFonts w:ascii="Times New Roman" w:hAnsi="Times New Roman"/>
          <w:sz w:val="28"/>
          <w:szCs w:val="28"/>
        </w:rPr>
      </w:pPr>
      <w:r w:rsidRPr="005801D1">
        <w:rPr>
          <w:rFonts w:ascii="Times New Roman" w:hAnsi="Times New Roman"/>
          <w:sz w:val="28"/>
          <w:szCs w:val="28"/>
        </w:rPr>
        <w:t xml:space="preserve">La conclusion est simple, oui notre monde se porte mal, très mal. Possiblement d’ailleurs plus mal que lors des crises précédentes ou </w:t>
      </w:r>
      <w:r w:rsidR="00742890" w:rsidRPr="005801D1">
        <w:rPr>
          <w:rFonts w:ascii="Times New Roman" w:hAnsi="Times New Roman"/>
          <w:sz w:val="28"/>
          <w:szCs w:val="28"/>
        </w:rPr>
        <w:t>autres</w:t>
      </w:r>
      <w:r w:rsidRPr="005801D1">
        <w:rPr>
          <w:rFonts w:ascii="Times New Roman" w:hAnsi="Times New Roman"/>
          <w:sz w:val="28"/>
          <w:szCs w:val="28"/>
        </w:rPr>
        <w:t xml:space="preserve"> bouleversements qu’a subis la civilisation. Non seulement y </w:t>
      </w:r>
      <w:proofErr w:type="spellStart"/>
      <w:r w:rsidRPr="005801D1">
        <w:rPr>
          <w:rFonts w:ascii="Times New Roman" w:hAnsi="Times New Roman"/>
          <w:sz w:val="28"/>
          <w:szCs w:val="28"/>
        </w:rPr>
        <w:t>a-t-il</w:t>
      </w:r>
      <w:proofErr w:type="spellEnd"/>
      <w:r w:rsidRPr="005801D1">
        <w:rPr>
          <w:rFonts w:ascii="Times New Roman" w:hAnsi="Times New Roman"/>
          <w:sz w:val="28"/>
          <w:szCs w:val="28"/>
        </w:rPr>
        <w:t xml:space="preserve"> perte, rejet de ce qui précède, ce qui fut le faite de toutes les révolutions précédentes avec la différence que cette fois il n’y a pas de perspective d’avenir</w:t>
      </w:r>
      <w:r w:rsidR="00332A54" w:rsidRPr="005801D1">
        <w:rPr>
          <w:rFonts w:ascii="Times New Roman" w:hAnsi="Times New Roman"/>
          <w:sz w:val="28"/>
          <w:szCs w:val="28"/>
        </w:rPr>
        <w:t xml:space="preserve"> autre que le matérialisme commercial </w:t>
      </w:r>
      <w:r w:rsidR="00A6023C" w:rsidRPr="005801D1">
        <w:rPr>
          <w:rFonts w:ascii="Times New Roman" w:hAnsi="Times New Roman"/>
          <w:sz w:val="28"/>
          <w:szCs w:val="28"/>
        </w:rPr>
        <w:t xml:space="preserve">de la globalisation. </w:t>
      </w:r>
      <w:r w:rsidRPr="005801D1">
        <w:rPr>
          <w:rFonts w:ascii="Times New Roman" w:hAnsi="Times New Roman"/>
          <w:sz w:val="28"/>
          <w:szCs w:val="28"/>
        </w:rPr>
        <w:t>Nous n’avons aucun autre projet de rechange</w:t>
      </w:r>
      <w:r w:rsidR="00742890" w:rsidRPr="005801D1">
        <w:rPr>
          <w:rFonts w:ascii="Times New Roman" w:hAnsi="Times New Roman"/>
          <w:sz w:val="28"/>
          <w:szCs w:val="28"/>
        </w:rPr>
        <w:t xml:space="preserve"> ; il n’y a pas de pensée créatrice pour prendre la relève. </w:t>
      </w:r>
    </w:p>
    <w:p w:rsidR="00B25E6E" w:rsidRPr="000208DA" w:rsidRDefault="00742890" w:rsidP="00F15AD8">
      <w:pPr>
        <w:spacing w:after="240" w:line="240" w:lineRule="auto"/>
        <w:ind w:firstLine="720"/>
        <w:jc w:val="both"/>
        <w:rPr>
          <w:rFonts w:ascii="Times New Roman" w:hAnsi="Times New Roman"/>
          <w:sz w:val="28"/>
          <w:szCs w:val="28"/>
        </w:rPr>
      </w:pPr>
      <w:r w:rsidRPr="005801D1">
        <w:rPr>
          <w:rFonts w:ascii="Times New Roman" w:hAnsi="Times New Roman"/>
          <w:sz w:val="28"/>
          <w:szCs w:val="28"/>
        </w:rPr>
        <w:t>La globalisation balaye tout sur son passage.</w:t>
      </w:r>
      <w:r w:rsidR="00CE2185" w:rsidRPr="005801D1">
        <w:rPr>
          <w:rFonts w:ascii="Times New Roman" w:hAnsi="Times New Roman"/>
          <w:sz w:val="28"/>
          <w:szCs w:val="28"/>
        </w:rPr>
        <w:t xml:space="preserve"> </w:t>
      </w:r>
      <w:r w:rsidR="001B25DB" w:rsidRPr="000208DA">
        <w:rPr>
          <w:rFonts w:ascii="Times New Roman" w:hAnsi="Times New Roman"/>
          <w:sz w:val="28"/>
          <w:szCs w:val="28"/>
        </w:rPr>
        <w:t xml:space="preserve">La situation est rendue plus difficile que jamais car il ne s’agit pas de détruire la globalisation mais de la ramener dans une trajectoire qui respecte l’humain. </w:t>
      </w:r>
      <w:r w:rsidR="00B25E6E" w:rsidRPr="000208DA">
        <w:rPr>
          <w:rFonts w:ascii="Times New Roman" w:hAnsi="Times New Roman"/>
          <w:sz w:val="28"/>
          <w:szCs w:val="28"/>
        </w:rPr>
        <w:t xml:space="preserve">Il ne s’agit pas simplement de </w:t>
      </w:r>
      <w:r w:rsidR="00275D18" w:rsidRPr="000208DA">
        <w:rPr>
          <w:rFonts w:ascii="Times New Roman" w:hAnsi="Times New Roman"/>
          <w:sz w:val="28"/>
          <w:szCs w:val="28"/>
        </w:rPr>
        <w:t xml:space="preserve">la </w:t>
      </w:r>
      <w:r w:rsidR="00B25E6E" w:rsidRPr="000208DA">
        <w:rPr>
          <w:rFonts w:ascii="Times New Roman" w:hAnsi="Times New Roman"/>
          <w:sz w:val="28"/>
          <w:szCs w:val="28"/>
        </w:rPr>
        <w:t>détruire car cette réalité est là pour rester. L’avenir sera pour les terriens</w:t>
      </w:r>
      <w:r w:rsidR="00275D18" w:rsidRPr="000208DA">
        <w:rPr>
          <w:rFonts w:ascii="Times New Roman" w:hAnsi="Times New Roman"/>
          <w:sz w:val="28"/>
          <w:szCs w:val="28"/>
        </w:rPr>
        <w:t>,</w:t>
      </w:r>
      <w:r w:rsidR="00B25E6E" w:rsidRPr="000208DA">
        <w:rPr>
          <w:rFonts w:ascii="Times New Roman" w:hAnsi="Times New Roman"/>
          <w:sz w:val="28"/>
          <w:szCs w:val="28"/>
        </w:rPr>
        <w:t xml:space="preserve"> planétaires. Par ailleurs le commerce qu’a généré la globalisation a eu des effets positifs. Nous vivons mieux que jamais matériellement. </w:t>
      </w:r>
      <w:r w:rsidR="00996DF1" w:rsidRPr="000208DA">
        <w:rPr>
          <w:rFonts w:ascii="Times New Roman" w:hAnsi="Times New Roman"/>
          <w:sz w:val="28"/>
          <w:szCs w:val="28"/>
        </w:rPr>
        <w:t>Toute</w:t>
      </w:r>
      <w:r w:rsidR="001B25DB" w:rsidRPr="000208DA">
        <w:rPr>
          <w:rFonts w:ascii="Times New Roman" w:hAnsi="Times New Roman"/>
          <w:sz w:val="28"/>
          <w:szCs w:val="28"/>
        </w:rPr>
        <w:t xml:space="preserve"> tentative de correction dans ce domaine devra s’imposer une limite dans la rétrogradation matérielle car les populations ne le supporteront pas. </w:t>
      </w:r>
      <w:r w:rsidR="00B25E6E" w:rsidRPr="000208DA">
        <w:rPr>
          <w:rFonts w:ascii="Times New Roman" w:hAnsi="Times New Roman"/>
          <w:sz w:val="28"/>
          <w:szCs w:val="28"/>
        </w:rPr>
        <w:t>Le futur</w:t>
      </w:r>
      <w:r w:rsidR="008B3C36">
        <w:rPr>
          <w:rFonts w:ascii="Times New Roman" w:hAnsi="Times New Roman"/>
          <w:sz w:val="28"/>
          <w:szCs w:val="28"/>
        </w:rPr>
        <w:t>,</w:t>
      </w:r>
      <w:r w:rsidR="00B25E6E" w:rsidRPr="000208DA">
        <w:rPr>
          <w:rFonts w:ascii="Times New Roman" w:hAnsi="Times New Roman"/>
          <w:sz w:val="28"/>
          <w:szCs w:val="28"/>
        </w:rPr>
        <w:t xml:space="preserve"> même en rejetant ce que nous ne n’apprécions pas dans la globalisation</w:t>
      </w:r>
      <w:r w:rsidR="008B3C36">
        <w:rPr>
          <w:rFonts w:ascii="Times New Roman" w:hAnsi="Times New Roman"/>
          <w:sz w:val="28"/>
          <w:szCs w:val="28"/>
        </w:rPr>
        <w:t>,</w:t>
      </w:r>
      <w:r w:rsidR="00B25E6E" w:rsidRPr="000208DA">
        <w:rPr>
          <w:rFonts w:ascii="Times New Roman" w:hAnsi="Times New Roman"/>
          <w:sz w:val="28"/>
          <w:szCs w:val="28"/>
        </w:rPr>
        <w:t xml:space="preserve"> devra tenir compte du commerce</w:t>
      </w:r>
      <w:r w:rsidR="00275D18" w:rsidRPr="000208DA">
        <w:rPr>
          <w:rFonts w:ascii="Times New Roman" w:hAnsi="Times New Roman"/>
          <w:sz w:val="28"/>
          <w:szCs w:val="28"/>
        </w:rPr>
        <w:t xml:space="preserve"> </w:t>
      </w:r>
      <w:r w:rsidR="00B25E6E" w:rsidRPr="000208DA">
        <w:rPr>
          <w:rFonts w:ascii="Times New Roman" w:hAnsi="Times New Roman"/>
          <w:sz w:val="28"/>
          <w:szCs w:val="28"/>
        </w:rPr>
        <w:t xml:space="preserve">devenu essentiel à notre façon de vivre. Il ne s’agit pas de détruire le </w:t>
      </w:r>
      <w:r w:rsidR="00960978" w:rsidRPr="000208DA">
        <w:rPr>
          <w:rFonts w:ascii="Times New Roman" w:hAnsi="Times New Roman"/>
          <w:sz w:val="28"/>
          <w:szCs w:val="28"/>
        </w:rPr>
        <w:t xml:space="preserve">mode de </w:t>
      </w:r>
      <w:r w:rsidR="00B25E6E" w:rsidRPr="000208DA">
        <w:rPr>
          <w:rFonts w:ascii="Times New Roman" w:hAnsi="Times New Roman"/>
          <w:sz w:val="28"/>
          <w:szCs w:val="28"/>
        </w:rPr>
        <w:t>commerce</w:t>
      </w:r>
      <w:r w:rsidR="00960978" w:rsidRPr="000208DA">
        <w:rPr>
          <w:rFonts w:ascii="Times New Roman" w:hAnsi="Times New Roman"/>
          <w:sz w:val="28"/>
          <w:szCs w:val="28"/>
        </w:rPr>
        <w:t xml:space="preserve"> que nous connaissons</w:t>
      </w:r>
      <w:r w:rsidR="00381FC6" w:rsidRPr="000208DA">
        <w:rPr>
          <w:rFonts w:ascii="Times New Roman" w:hAnsi="Times New Roman"/>
          <w:sz w:val="28"/>
          <w:szCs w:val="28"/>
        </w:rPr>
        <w:t xml:space="preserve"> car ils constituent pour la société une force qui pousse à l’action, </w:t>
      </w:r>
      <w:r w:rsidR="00B25E6E" w:rsidRPr="000208DA">
        <w:rPr>
          <w:rFonts w:ascii="Times New Roman" w:hAnsi="Times New Roman"/>
          <w:sz w:val="28"/>
          <w:szCs w:val="28"/>
        </w:rPr>
        <w:t>mais d’en corriger les excès</w:t>
      </w:r>
      <w:r w:rsidR="00996DF1" w:rsidRPr="000208DA">
        <w:rPr>
          <w:rFonts w:ascii="Times New Roman" w:hAnsi="Times New Roman"/>
          <w:sz w:val="28"/>
          <w:szCs w:val="28"/>
        </w:rPr>
        <w:t>.</w:t>
      </w:r>
    </w:p>
    <w:p w:rsidR="00CF29EC" w:rsidRPr="000208DA" w:rsidRDefault="00CF29EC" w:rsidP="005801D1">
      <w:pPr>
        <w:spacing w:after="240" w:line="240" w:lineRule="auto"/>
        <w:ind w:firstLine="720"/>
        <w:jc w:val="both"/>
        <w:rPr>
          <w:rFonts w:ascii="Times New Roman" w:hAnsi="Times New Roman"/>
          <w:sz w:val="28"/>
          <w:szCs w:val="28"/>
        </w:rPr>
      </w:pPr>
      <w:r w:rsidRPr="000208DA">
        <w:rPr>
          <w:rFonts w:ascii="Times New Roman" w:hAnsi="Times New Roman"/>
          <w:sz w:val="28"/>
          <w:szCs w:val="28"/>
        </w:rPr>
        <w:lastRenderedPageBreak/>
        <w:t>Deux choses sont particulièrement alarmantes dans cette situation. La première et la constitution de la population de la société. Dans une génération la culture n’aura en mai que nos mémoires ou l’influence que nous aurons eue sur nos enfants. Ils constitueront avec leur descendance les trois quarts d’une population qui aura bénéficié du lavage de cerveau de la mentalité globalisante. La progression de cette imprégnation aura pu</w:t>
      </w:r>
      <w:r w:rsidR="00B4345B">
        <w:rPr>
          <w:rFonts w:ascii="Times New Roman" w:hAnsi="Times New Roman"/>
          <w:sz w:val="28"/>
          <w:szCs w:val="28"/>
        </w:rPr>
        <w:t xml:space="preserve"> créer </w:t>
      </w:r>
      <w:r w:rsidRPr="000208DA">
        <w:rPr>
          <w:rFonts w:ascii="Times New Roman" w:hAnsi="Times New Roman"/>
          <w:sz w:val="28"/>
          <w:szCs w:val="28"/>
        </w:rPr>
        <w:t xml:space="preserve">le second effet encore plus grave que le précédent. Avec la plasticité cérébrale que nous connaissons, et avec les autres formes d’hérédité, épigénétique ou autre, ou encore le développement des réseaux de communication cérébraux le cerveau humain aura commencé à changer. Un simple faite observait peut faire comprendre l’acuité du problème. La manipulation des petits écrans des téléphones cellulaires et autres petits appareils portables a fait en sorte que les dimensions </w:t>
      </w:r>
      <w:r w:rsidR="00B4345B">
        <w:rPr>
          <w:rFonts w:ascii="Times New Roman" w:hAnsi="Times New Roman"/>
          <w:sz w:val="28"/>
          <w:szCs w:val="28"/>
        </w:rPr>
        <w:t xml:space="preserve">de l’image </w:t>
      </w:r>
      <w:r w:rsidRPr="000208DA">
        <w:rPr>
          <w:rFonts w:ascii="Times New Roman" w:hAnsi="Times New Roman"/>
          <w:sz w:val="28"/>
          <w:szCs w:val="28"/>
        </w:rPr>
        <w:t xml:space="preserve">je du pouce dans le cortex moteur du cerveau des petits a grandie par rapport à la génération de nos enfants. Si le plan de civilisation que nous devons mettre au point pour les années immédiates avenir ne tient pas compte de la totalité de l’humain, de la culture dont nous avons hérité, le cerveau des humains sera déjà conformée pour une mentalité de comptable, d’évaluateur des profits et pertes, du gain. Dans d’autres domaines, serions-nous intéressés à un humain dont la capacité de réagir affectivement serait atténuée au profit d’un rationnel froid, rentables ? Pouvons-nous penser à une société où l’appétit sexuel chez l’homme comme chez la femme serait atténuée ou même éliminer </w:t>
      </w:r>
      <w:r w:rsidR="00996DF1" w:rsidRPr="000208DA">
        <w:rPr>
          <w:rFonts w:ascii="Times New Roman" w:hAnsi="Times New Roman"/>
          <w:sz w:val="28"/>
          <w:szCs w:val="28"/>
        </w:rPr>
        <w:t>pharmacologiquem</w:t>
      </w:r>
      <w:r w:rsidR="00996DF1">
        <w:rPr>
          <w:rFonts w:ascii="Times New Roman" w:hAnsi="Times New Roman"/>
          <w:sz w:val="28"/>
          <w:szCs w:val="28"/>
        </w:rPr>
        <w:t>n</w:t>
      </w:r>
      <w:r w:rsidR="00996DF1" w:rsidRPr="000208DA">
        <w:rPr>
          <w:rFonts w:ascii="Times New Roman" w:hAnsi="Times New Roman"/>
          <w:sz w:val="28"/>
          <w:szCs w:val="28"/>
        </w:rPr>
        <w:t>t</w:t>
      </w:r>
      <w:r w:rsidRPr="000208DA">
        <w:rPr>
          <w:rFonts w:ascii="Times New Roman" w:hAnsi="Times New Roman"/>
          <w:sz w:val="28"/>
          <w:szCs w:val="28"/>
        </w:rPr>
        <w:t xml:space="preserve"> au profit d’une reproduction in vitro qui remplacerait la « femme génitrice » ? Serions-nous près de risquer de voir disparaître l’amour ? Nous sommes sur le point de fabriquer un humain différent. Nous avons à nous demander froidement ce que nous envisageons produire comme civilisation, dans un avenir relativement rapproché. Faut-il s’évertuer à vouloir sauver les valeurs humaines? Toutes les considérations soulevées ne sont pas hypothétiques mais des réalités tangibles que l’on peut évaluer.</w:t>
      </w:r>
    </w:p>
    <w:p w:rsidR="00610396" w:rsidRPr="000208DA" w:rsidRDefault="00610396" w:rsidP="00610396">
      <w:pPr>
        <w:spacing w:after="240" w:line="240" w:lineRule="auto"/>
        <w:ind w:firstLine="720"/>
        <w:jc w:val="both"/>
        <w:rPr>
          <w:rFonts w:ascii="Times New Roman" w:hAnsi="Times New Roman"/>
          <w:sz w:val="28"/>
          <w:szCs w:val="28"/>
        </w:rPr>
      </w:pPr>
      <w:r w:rsidRPr="000208DA">
        <w:rPr>
          <w:rFonts w:ascii="Times New Roman" w:hAnsi="Times New Roman"/>
          <w:sz w:val="28"/>
          <w:szCs w:val="28"/>
        </w:rPr>
        <w:t xml:space="preserve">On peut vraiment croire que notre civilisation </w:t>
      </w:r>
      <w:r w:rsidR="00F26FCE" w:rsidRPr="000208DA">
        <w:rPr>
          <w:rFonts w:ascii="Times New Roman" w:hAnsi="Times New Roman"/>
          <w:sz w:val="28"/>
          <w:szCs w:val="28"/>
        </w:rPr>
        <w:t xml:space="preserve">occidentale </w:t>
      </w:r>
      <w:r w:rsidRPr="000208DA">
        <w:rPr>
          <w:rFonts w:ascii="Times New Roman" w:hAnsi="Times New Roman"/>
          <w:sz w:val="28"/>
          <w:szCs w:val="28"/>
        </w:rPr>
        <w:t>actuelle fait face à un</w:t>
      </w:r>
      <w:r w:rsidR="008B3C36">
        <w:rPr>
          <w:rFonts w:ascii="Times New Roman" w:hAnsi="Times New Roman"/>
          <w:sz w:val="28"/>
          <w:szCs w:val="28"/>
        </w:rPr>
        <w:t>e</w:t>
      </w:r>
      <w:r w:rsidRPr="000208DA">
        <w:rPr>
          <w:rFonts w:ascii="Times New Roman" w:hAnsi="Times New Roman"/>
          <w:sz w:val="28"/>
          <w:szCs w:val="28"/>
        </w:rPr>
        <w:t xml:space="preserve"> des plus grandes crises de son histoire. Elle est plus que mondiale, pour la première fois de son histoire elle est globale. La spirale économique que vit la société ne peut durer indéfiniment. La planète même ne pourra le supporter tant elle engendre de problèmes insolubles. Qu’elle se poursuive réorientée ou qu’elle disparaisse elle laissera les futures générations aux prises avec la disparition des valeurs humanistes et des cultures qu’elles auront engendrées. Il faudra dans un cas comme dans l’autre repenser la suite de la </w:t>
      </w:r>
      <w:r w:rsidRPr="000208DA">
        <w:rPr>
          <w:rFonts w:ascii="Times New Roman" w:hAnsi="Times New Roman"/>
          <w:sz w:val="28"/>
          <w:szCs w:val="28"/>
        </w:rPr>
        <w:lastRenderedPageBreak/>
        <w:t xml:space="preserve">civilisation occidentale. </w:t>
      </w:r>
      <w:r w:rsidR="00996DF1" w:rsidRPr="000208DA">
        <w:rPr>
          <w:rFonts w:ascii="Times New Roman" w:hAnsi="Times New Roman"/>
          <w:sz w:val="28"/>
          <w:szCs w:val="28"/>
        </w:rPr>
        <w:t>Cependant</w:t>
      </w:r>
      <w:r w:rsidRPr="000208DA">
        <w:rPr>
          <w:rFonts w:ascii="Times New Roman" w:hAnsi="Times New Roman"/>
          <w:sz w:val="28"/>
          <w:szCs w:val="28"/>
        </w:rPr>
        <w:t xml:space="preserve"> la prochaine civilisation que les humains développeront sera </w:t>
      </w:r>
      <w:r w:rsidR="006E4605" w:rsidRPr="000208DA">
        <w:rPr>
          <w:rFonts w:ascii="Times New Roman" w:hAnsi="Times New Roman"/>
          <w:sz w:val="28"/>
          <w:szCs w:val="28"/>
        </w:rPr>
        <w:t>globale</w:t>
      </w:r>
      <w:r w:rsidRPr="000208DA">
        <w:rPr>
          <w:rFonts w:ascii="Times New Roman" w:hAnsi="Times New Roman"/>
          <w:sz w:val="28"/>
          <w:szCs w:val="28"/>
        </w:rPr>
        <w:t xml:space="preserve"> incluant toutes les cultures du monde.</w:t>
      </w:r>
    </w:p>
    <w:p w:rsidR="00610396" w:rsidRDefault="00610396" w:rsidP="00610396">
      <w:pPr>
        <w:spacing w:after="240" w:line="240" w:lineRule="auto"/>
        <w:ind w:firstLine="720"/>
        <w:jc w:val="both"/>
        <w:rPr>
          <w:rFonts w:ascii="Times New Roman" w:hAnsi="Times New Roman"/>
          <w:sz w:val="28"/>
          <w:szCs w:val="28"/>
        </w:rPr>
      </w:pPr>
      <w:r w:rsidRPr="000208DA">
        <w:rPr>
          <w:rFonts w:ascii="Times New Roman" w:hAnsi="Times New Roman"/>
          <w:sz w:val="28"/>
          <w:szCs w:val="28"/>
        </w:rPr>
        <w:t xml:space="preserve">Le </w:t>
      </w:r>
      <w:r>
        <w:rPr>
          <w:rFonts w:ascii="Times New Roman" w:hAnsi="Times New Roman"/>
          <w:sz w:val="32"/>
          <w:szCs w:val="28"/>
        </w:rPr>
        <w:t>témoignage que nous rendrons de</w:t>
      </w:r>
      <w:r w:rsidR="00815C99">
        <w:rPr>
          <w:rFonts w:ascii="Times New Roman" w:hAnsi="Times New Roman"/>
          <w:sz w:val="32"/>
          <w:szCs w:val="28"/>
        </w:rPr>
        <w:t xml:space="preserve"> la nôtre </w:t>
      </w:r>
      <w:r>
        <w:rPr>
          <w:rFonts w:ascii="Times New Roman" w:hAnsi="Times New Roman"/>
          <w:sz w:val="32"/>
          <w:szCs w:val="28"/>
        </w:rPr>
        <w:t xml:space="preserve">pourra servir. </w:t>
      </w:r>
      <w:r>
        <w:rPr>
          <w:rFonts w:ascii="Times New Roman" w:hAnsi="Times New Roman"/>
          <w:sz w:val="28"/>
          <w:szCs w:val="28"/>
        </w:rPr>
        <w:t xml:space="preserve">Le temps est effectivement venu de se ressaisir. Nous avons le devoir de nous tenir debout, de témoigner de notre expérience.  Nous sommes partis prenante dans la tournante autant que les jeunes. Nous faisons partie de la même société qu’eux ¶ et subissons ensemble ses difficultés. De plus il </w:t>
      </w:r>
      <w:r w:rsidRPr="005E4F35">
        <w:rPr>
          <w:rFonts w:ascii="Times New Roman" w:hAnsi="Times New Roman"/>
          <w:sz w:val="28"/>
          <w:szCs w:val="28"/>
        </w:rPr>
        <w:t>se</w:t>
      </w:r>
      <w:r>
        <w:rPr>
          <w:rFonts w:ascii="Times New Roman" w:hAnsi="Times New Roman"/>
          <w:sz w:val="28"/>
          <w:szCs w:val="28"/>
        </w:rPr>
        <w:t xml:space="preserve"> trouve que par la force des choses, ayant vécu avant que les spirales ne nous aspirent, nous avons l’expérience de choses qu’ils ne pourront connaître, hélas, qu’à la lecture ou réinventer par eux-mêmes. Le temps n’est plus au mea culpa, aux justifications ou à la reconnaissance des fautes. Nous avons le devoir de témoigner, d’écrire notre page d’histoire où, ceux qui suivront, pourront, s’ils le désirent, peut-être y puiser quelque chose.</w:t>
      </w:r>
    </w:p>
    <w:p w:rsidR="00B62F53" w:rsidRDefault="00B62F53">
      <w:pPr>
        <w:rPr>
          <w:rFonts w:ascii="Times New Roman" w:hAnsi="Times New Roman"/>
          <w:sz w:val="32"/>
          <w:szCs w:val="28"/>
        </w:rPr>
      </w:pPr>
    </w:p>
    <w:p w:rsidR="0029554D" w:rsidRDefault="0029554D">
      <w:pPr>
        <w:rPr>
          <w:rFonts w:ascii="Times New Roman" w:hAnsi="Times New Roman"/>
          <w:sz w:val="32"/>
          <w:szCs w:val="28"/>
        </w:rPr>
      </w:pPr>
    </w:p>
    <w:p w:rsidR="00717602" w:rsidRDefault="00717602">
      <w:pPr>
        <w:rPr>
          <w:rFonts w:ascii="Times New Roman" w:hAnsi="Times New Roman"/>
          <w:sz w:val="32"/>
          <w:szCs w:val="28"/>
        </w:rPr>
      </w:pPr>
    </w:p>
    <w:p w:rsidR="00176A20" w:rsidRPr="00DA0D9A" w:rsidRDefault="00DA0D9A" w:rsidP="00DA0D9A">
      <w:pPr>
        <w:spacing w:after="240" w:line="240" w:lineRule="auto"/>
        <w:jc w:val="center"/>
        <w:rPr>
          <w:rFonts w:ascii="Times New Roman" w:hAnsi="Times New Roman" w:cs="Times New Roman"/>
          <w:i/>
          <w:sz w:val="28"/>
          <w:szCs w:val="28"/>
        </w:rPr>
      </w:pPr>
      <w:r w:rsidRPr="0056651F">
        <w:rPr>
          <w:rFonts w:ascii="Times New Roman" w:hAnsi="Times New Roman" w:cs="Times New Roman"/>
          <w:i/>
          <w:sz w:val="28"/>
          <w:szCs w:val="28"/>
        </w:rPr>
        <w:t xml:space="preserve">~ </w:t>
      </w:r>
      <w:r>
        <w:rPr>
          <w:rFonts w:ascii="Times New Roman" w:hAnsi="Times New Roman" w:cs="Times New Roman"/>
          <w:i/>
          <w:sz w:val="28"/>
          <w:szCs w:val="28"/>
        </w:rPr>
        <w:t>3</w:t>
      </w:r>
      <w:r w:rsidRPr="0056651F">
        <w:rPr>
          <w:rFonts w:ascii="Times New Roman" w:hAnsi="Times New Roman" w:cs="Times New Roman"/>
          <w:i/>
          <w:sz w:val="28"/>
          <w:szCs w:val="28"/>
        </w:rPr>
        <w:t xml:space="preserve"> ~</w:t>
      </w:r>
    </w:p>
    <w:p w:rsidR="00176A20" w:rsidRDefault="00A5343B" w:rsidP="00053C12">
      <w:pPr>
        <w:spacing w:after="240" w:line="240" w:lineRule="auto"/>
        <w:jc w:val="center"/>
        <w:rPr>
          <w:rFonts w:ascii="Times New Roman" w:hAnsi="Times New Roman"/>
          <w:sz w:val="32"/>
          <w:szCs w:val="28"/>
        </w:rPr>
      </w:pPr>
      <w:bookmarkStart w:id="21" w:name="TÉMOIGNAGE"/>
      <w:bookmarkEnd w:id="21"/>
      <w:r>
        <w:rPr>
          <w:rFonts w:ascii="Times New Roman" w:hAnsi="Times New Roman"/>
          <w:sz w:val="32"/>
          <w:szCs w:val="28"/>
        </w:rPr>
        <w:t xml:space="preserve">TÉMOIGNAGE POUR </w:t>
      </w:r>
      <w:r w:rsidR="000A4E73">
        <w:rPr>
          <w:rFonts w:ascii="Times New Roman" w:hAnsi="Times New Roman"/>
          <w:sz w:val="32"/>
          <w:szCs w:val="28"/>
        </w:rPr>
        <w:t>LES TEMPS À VENIR</w:t>
      </w:r>
      <w:r w:rsidR="00CA4E1E">
        <w:rPr>
          <w:rFonts w:ascii="Times New Roman" w:hAnsi="Times New Roman"/>
          <w:sz w:val="32"/>
          <w:szCs w:val="28"/>
        </w:rPr>
        <w:t xml:space="preserve">   </w:t>
      </w:r>
      <w:hyperlink w:anchor="TDM_p_2" w:history="1">
        <w:proofErr w:type="spellStart"/>
        <w:r w:rsidR="00AD225A" w:rsidRPr="00AD225A">
          <w:rPr>
            <w:rStyle w:val="Hyperlink"/>
            <w:rFonts w:ascii="Times New Roman" w:hAnsi="Times New Roman"/>
            <w:sz w:val="20"/>
            <w:szCs w:val="32"/>
          </w:rPr>
          <w:t>TDM</w:t>
        </w:r>
        <w:proofErr w:type="spellEnd"/>
      </w:hyperlink>
    </w:p>
    <w:p w:rsidR="00E85481" w:rsidRDefault="00E85481" w:rsidP="00F15AD8">
      <w:pPr>
        <w:spacing w:after="240" w:line="240" w:lineRule="auto"/>
        <w:ind w:firstLine="720"/>
        <w:jc w:val="both"/>
        <w:rPr>
          <w:rFonts w:ascii="Times New Roman" w:hAnsi="Times New Roman"/>
          <w:sz w:val="28"/>
          <w:szCs w:val="28"/>
        </w:rPr>
      </w:pPr>
    </w:p>
    <w:p w:rsidR="006752C8" w:rsidRDefault="006752C8" w:rsidP="00F15AD8">
      <w:pPr>
        <w:spacing w:after="240" w:line="240" w:lineRule="auto"/>
        <w:ind w:firstLine="720"/>
        <w:jc w:val="both"/>
        <w:rPr>
          <w:rFonts w:ascii="Times New Roman" w:hAnsi="Times New Roman"/>
          <w:sz w:val="28"/>
          <w:szCs w:val="28"/>
        </w:rPr>
      </w:pPr>
    </w:p>
    <w:p w:rsidR="00E07E50" w:rsidRPr="00B62F53" w:rsidRDefault="00E07E50" w:rsidP="00F15AD8">
      <w:pPr>
        <w:spacing w:after="240" w:line="240" w:lineRule="auto"/>
        <w:ind w:firstLine="720"/>
        <w:jc w:val="both"/>
        <w:rPr>
          <w:rFonts w:ascii="Times New Roman" w:hAnsi="Times New Roman"/>
          <w:sz w:val="28"/>
          <w:szCs w:val="28"/>
        </w:rPr>
      </w:pPr>
      <w:r>
        <w:rPr>
          <w:rFonts w:ascii="Times New Roman" w:hAnsi="Times New Roman"/>
          <w:sz w:val="28"/>
          <w:szCs w:val="28"/>
        </w:rPr>
        <w:t xml:space="preserve">Tout ce qui précède constitue une démarche intellectuelle à partir de trois points de vue </w:t>
      </w:r>
      <w:r w:rsidR="005E4F35">
        <w:rPr>
          <w:rFonts w:ascii="Times New Roman" w:hAnsi="Times New Roman"/>
          <w:sz w:val="28"/>
          <w:szCs w:val="28"/>
        </w:rPr>
        <w:t>différents</w:t>
      </w:r>
      <w:r>
        <w:rPr>
          <w:rFonts w:ascii="Times New Roman" w:hAnsi="Times New Roman"/>
          <w:sz w:val="28"/>
          <w:szCs w:val="28"/>
        </w:rPr>
        <w:t>, humaniste scientifique et méta scientifique des facteurs qui ont au cours des millénaires façonnés la civilisation actuelle.</w:t>
      </w:r>
      <w:r w:rsidR="00B55096">
        <w:rPr>
          <w:rFonts w:ascii="Times New Roman" w:hAnsi="Times New Roman"/>
          <w:sz w:val="28"/>
          <w:szCs w:val="28"/>
        </w:rPr>
        <w:t xml:space="preserve"> Les trois démarches aboutissent très exactement aux mêmes constatations. Le point d’évolution ou nous sommes rendus constituent vraisemblablement la plus grande réorientation qu’aura vécue la civilisation occidentale au cours de ces millénaires d’évolution. L’expérience sera remarquablement fascinante. Les révolutions qu’à engendrer le grand point tournant précédent, le siècle des lumières, aboutissait à des révolutions. Celle qui vient sera en regard des </w:t>
      </w:r>
      <w:r w:rsidR="00B55096">
        <w:rPr>
          <w:rFonts w:ascii="Times New Roman" w:hAnsi="Times New Roman"/>
          <w:sz w:val="28"/>
          <w:szCs w:val="28"/>
        </w:rPr>
        <w:lastRenderedPageBreak/>
        <w:t>précédentes une vague de fond qui remettra non pas les axes de développement de la civilisation mais ce que nous en avons fait au cours du dernier quart de siècle. Nous n’avons pas plus idée de ce qui vient, de la révolution elle-même ou de la forme qu’elle prend</w:t>
      </w:r>
      <w:r w:rsidR="00123F10">
        <w:rPr>
          <w:rFonts w:ascii="Times New Roman" w:hAnsi="Times New Roman"/>
          <w:sz w:val="28"/>
          <w:szCs w:val="28"/>
        </w:rPr>
        <w:t>ra</w:t>
      </w:r>
      <w:r w:rsidR="00B55096">
        <w:rPr>
          <w:rFonts w:ascii="Times New Roman" w:hAnsi="Times New Roman"/>
          <w:sz w:val="28"/>
          <w:szCs w:val="28"/>
        </w:rPr>
        <w:t xml:space="preserve"> que nous en avons </w:t>
      </w:r>
      <w:proofErr w:type="gramStart"/>
      <w:r w:rsidR="00B55096">
        <w:rPr>
          <w:rFonts w:ascii="Times New Roman" w:hAnsi="Times New Roman"/>
          <w:sz w:val="28"/>
          <w:szCs w:val="28"/>
        </w:rPr>
        <w:t>eu</w:t>
      </w:r>
      <w:proofErr w:type="gramEnd"/>
      <w:r w:rsidR="00B55096">
        <w:rPr>
          <w:rFonts w:ascii="Times New Roman" w:hAnsi="Times New Roman"/>
          <w:sz w:val="28"/>
          <w:szCs w:val="28"/>
        </w:rPr>
        <w:t xml:space="preserve"> pour diriger la récente évolution.</w:t>
      </w:r>
    </w:p>
    <w:p w:rsidR="004473DC" w:rsidRDefault="000A4E73" w:rsidP="00B62F53">
      <w:pPr>
        <w:spacing w:after="240" w:line="240" w:lineRule="auto"/>
        <w:ind w:firstLine="720"/>
        <w:jc w:val="both"/>
        <w:rPr>
          <w:rFonts w:ascii="Times New Roman" w:hAnsi="Times New Roman"/>
          <w:sz w:val="28"/>
          <w:szCs w:val="28"/>
        </w:rPr>
      </w:pPr>
      <w:r w:rsidRPr="00B62F53">
        <w:rPr>
          <w:rFonts w:ascii="Times New Roman" w:hAnsi="Times New Roman"/>
          <w:sz w:val="28"/>
          <w:szCs w:val="28"/>
        </w:rPr>
        <w:t xml:space="preserve">Ce qui suit se veut très exactement </w:t>
      </w:r>
      <w:r w:rsidR="00FD605C">
        <w:rPr>
          <w:rFonts w:ascii="Times New Roman" w:hAnsi="Times New Roman"/>
          <w:sz w:val="28"/>
          <w:szCs w:val="28"/>
        </w:rPr>
        <w:t>un témoignage au sens où le terme</w:t>
      </w:r>
      <w:r w:rsidR="004216FE">
        <w:rPr>
          <w:rFonts w:ascii="Times New Roman" w:hAnsi="Times New Roman"/>
          <w:sz w:val="28"/>
          <w:szCs w:val="28"/>
        </w:rPr>
        <w:t xml:space="preserve"> est défini </w:t>
      </w:r>
      <w:r w:rsidRPr="00B62F53">
        <w:rPr>
          <w:rFonts w:ascii="Times New Roman" w:hAnsi="Times New Roman"/>
          <w:sz w:val="28"/>
          <w:szCs w:val="28"/>
        </w:rPr>
        <w:t>dans le dictionnaire : «</w:t>
      </w:r>
      <w:r w:rsidRPr="00B62F53">
        <w:rPr>
          <w:rFonts w:ascii="Times New Roman" w:hAnsi="Times New Roman"/>
          <w:i/>
          <w:sz w:val="28"/>
          <w:szCs w:val="28"/>
        </w:rPr>
        <w:t>Fait de témoigner; déclaration de ce qu</w:t>
      </w:r>
      <w:r w:rsidR="004A2B67">
        <w:rPr>
          <w:rFonts w:ascii="Times New Roman" w:hAnsi="Times New Roman"/>
          <w:i/>
          <w:sz w:val="28"/>
          <w:szCs w:val="28"/>
        </w:rPr>
        <w:t>’</w:t>
      </w:r>
      <w:r w:rsidRPr="00B62F53">
        <w:rPr>
          <w:rFonts w:ascii="Times New Roman" w:hAnsi="Times New Roman"/>
          <w:i/>
          <w:sz w:val="28"/>
          <w:szCs w:val="28"/>
        </w:rPr>
        <w:t>on a vu, entendu, perçu, servant à l</w:t>
      </w:r>
      <w:r w:rsidR="004A2B67">
        <w:rPr>
          <w:rFonts w:ascii="Times New Roman" w:hAnsi="Times New Roman"/>
          <w:i/>
          <w:sz w:val="28"/>
          <w:szCs w:val="28"/>
        </w:rPr>
        <w:t>’</w:t>
      </w:r>
      <w:r w:rsidRPr="00B62F53">
        <w:rPr>
          <w:rFonts w:ascii="Times New Roman" w:hAnsi="Times New Roman"/>
          <w:i/>
          <w:sz w:val="28"/>
          <w:szCs w:val="28"/>
        </w:rPr>
        <w:t>établissement de la vérité… Par extension Écrivain qui porte un témoignage sur son temps.</w:t>
      </w:r>
      <w:r w:rsidR="00B62F53" w:rsidRPr="00B62F53">
        <w:rPr>
          <w:rFonts w:ascii="Times New Roman" w:hAnsi="Times New Roman"/>
          <w:sz w:val="28"/>
          <w:szCs w:val="28"/>
        </w:rPr>
        <w:t xml:space="preserve"> »</w:t>
      </w:r>
      <w:r w:rsidR="00FD605C">
        <w:rPr>
          <w:rStyle w:val="FootnoteReference"/>
          <w:rFonts w:ascii="Times New Roman" w:hAnsi="Times New Roman"/>
          <w:sz w:val="28"/>
          <w:szCs w:val="28"/>
        </w:rPr>
        <w:footnoteReference w:id="2"/>
      </w:r>
      <w:r w:rsidR="00FD605C">
        <w:rPr>
          <w:rFonts w:ascii="Times New Roman" w:hAnsi="Times New Roman"/>
          <w:sz w:val="28"/>
          <w:szCs w:val="28"/>
        </w:rPr>
        <w:t xml:space="preserve"> </w:t>
      </w:r>
      <w:r w:rsidR="005E4F35">
        <w:rPr>
          <w:rFonts w:ascii="Times New Roman" w:hAnsi="Times New Roman"/>
          <w:sz w:val="28"/>
          <w:szCs w:val="28"/>
        </w:rPr>
        <w:t>Définis</w:t>
      </w:r>
      <w:r w:rsidR="00FD605C">
        <w:rPr>
          <w:rFonts w:ascii="Times New Roman" w:hAnsi="Times New Roman"/>
          <w:sz w:val="28"/>
          <w:szCs w:val="28"/>
        </w:rPr>
        <w:t xml:space="preserve"> en termes négatifs</w:t>
      </w:r>
      <w:r w:rsidR="004216FE">
        <w:rPr>
          <w:rFonts w:ascii="Times New Roman" w:hAnsi="Times New Roman"/>
          <w:sz w:val="28"/>
          <w:szCs w:val="28"/>
        </w:rPr>
        <w:t xml:space="preserve"> cela veut dire qu’il ne s’agit pas de proposer un modèle à rétablir éventuellement, ni </w:t>
      </w:r>
      <w:r w:rsidR="0005766C">
        <w:rPr>
          <w:rFonts w:ascii="Times New Roman" w:hAnsi="Times New Roman"/>
          <w:sz w:val="28"/>
          <w:szCs w:val="28"/>
        </w:rPr>
        <w:t>de guide à suivre</w:t>
      </w:r>
      <w:r w:rsidR="004216FE">
        <w:rPr>
          <w:rFonts w:ascii="Times New Roman" w:hAnsi="Times New Roman"/>
          <w:sz w:val="28"/>
          <w:szCs w:val="28"/>
        </w:rPr>
        <w:t xml:space="preserve">. </w:t>
      </w:r>
      <w:r w:rsidR="004216FE" w:rsidRPr="00C341CA">
        <w:rPr>
          <w:rFonts w:ascii="Times New Roman" w:hAnsi="Times New Roman"/>
          <w:sz w:val="28"/>
          <w:szCs w:val="28"/>
        </w:rPr>
        <w:t>Ce</w:t>
      </w:r>
      <w:r w:rsidR="000E7711" w:rsidRPr="00C341CA">
        <w:rPr>
          <w:rFonts w:ascii="Times New Roman" w:hAnsi="Times New Roman"/>
          <w:sz w:val="28"/>
          <w:szCs w:val="28"/>
        </w:rPr>
        <w:t xml:space="preserve"> </w:t>
      </w:r>
      <w:r w:rsidR="004216FE" w:rsidRPr="00C341CA">
        <w:rPr>
          <w:rFonts w:ascii="Times New Roman" w:hAnsi="Times New Roman"/>
          <w:sz w:val="28"/>
          <w:szCs w:val="28"/>
        </w:rPr>
        <w:t xml:space="preserve"> sera donc une relation de</w:t>
      </w:r>
      <w:r w:rsidR="00C341CA" w:rsidRPr="00C341CA">
        <w:rPr>
          <w:rFonts w:ascii="Times New Roman" w:hAnsi="Times New Roman"/>
          <w:sz w:val="28"/>
          <w:szCs w:val="28"/>
        </w:rPr>
        <w:t xml:space="preserve"> ce qu</w:t>
      </w:r>
      <w:r w:rsidR="00D619B7">
        <w:rPr>
          <w:rFonts w:ascii="Times New Roman" w:hAnsi="Times New Roman"/>
          <w:sz w:val="28"/>
          <w:szCs w:val="28"/>
        </w:rPr>
        <w:t xml:space="preserve">’était </w:t>
      </w:r>
      <w:r w:rsidR="00C341CA" w:rsidRPr="00C341CA">
        <w:rPr>
          <w:rFonts w:ascii="Times New Roman" w:hAnsi="Times New Roman"/>
          <w:sz w:val="28"/>
          <w:szCs w:val="28"/>
        </w:rPr>
        <w:t xml:space="preserve"> </w:t>
      </w:r>
      <w:r w:rsidR="004216FE" w:rsidRPr="00C341CA">
        <w:rPr>
          <w:rFonts w:ascii="Times New Roman" w:hAnsi="Times New Roman"/>
          <w:sz w:val="28"/>
          <w:szCs w:val="28"/>
        </w:rPr>
        <w:t>la civilisation occidentale</w:t>
      </w:r>
      <w:r w:rsidR="00C341CA" w:rsidRPr="00C341CA">
        <w:rPr>
          <w:rFonts w:ascii="Times New Roman" w:hAnsi="Times New Roman"/>
          <w:sz w:val="28"/>
          <w:szCs w:val="28"/>
        </w:rPr>
        <w:t xml:space="preserve"> </w:t>
      </w:r>
      <w:r w:rsidR="00D619B7">
        <w:rPr>
          <w:rFonts w:ascii="Times New Roman" w:hAnsi="Times New Roman"/>
          <w:sz w:val="28"/>
          <w:szCs w:val="28"/>
        </w:rPr>
        <w:t xml:space="preserve">juste avant d’être </w:t>
      </w:r>
      <w:r w:rsidR="004216FE" w:rsidRPr="00C341CA">
        <w:rPr>
          <w:rFonts w:ascii="Times New Roman" w:hAnsi="Times New Roman"/>
          <w:sz w:val="28"/>
          <w:szCs w:val="28"/>
        </w:rPr>
        <w:t xml:space="preserve">happée par la spirale de la globalisation. Ce témoignage découle de la perception du développement historique des millénaires d’évolution qui avaient précédé. </w:t>
      </w:r>
      <w:r w:rsidR="0005766C" w:rsidRPr="00C341CA">
        <w:rPr>
          <w:rFonts w:ascii="Times New Roman" w:hAnsi="Times New Roman"/>
          <w:sz w:val="28"/>
          <w:szCs w:val="28"/>
        </w:rPr>
        <w:t>Il</w:t>
      </w:r>
      <w:r w:rsidR="004216FE" w:rsidRPr="00C341CA">
        <w:rPr>
          <w:rFonts w:ascii="Times New Roman" w:hAnsi="Times New Roman"/>
          <w:sz w:val="28"/>
          <w:szCs w:val="28"/>
        </w:rPr>
        <w:t xml:space="preserve"> prétend être un compte rendu objectif du résultat essentiel de </w:t>
      </w:r>
      <w:r w:rsidR="005E4F35" w:rsidRPr="00C341CA">
        <w:rPr>
          <w:rFonts w:ascii="Times New Roman" w:hAnsi="Times New Roman"/>
          <w:sz w:val="28"/>
          <w:szCs w:val="28"/>
        </w:rPr>
        <w:t>ces efforts</w:t>
      </w:r>
      <w:r w:rsidR="004216FE" w:rsidRPr="00C341CA">
        <w:rPr>
          <w:rFonts w:ascii="Times New Roman" w:hAnsi="Times New Roman"/>
          <w:sz w:val="28"/>
          <w:szCs w:val="28"/>
        </w:rPr>
        <w:t xml:space="preserve"> civilisateurs, des voies suivies, des échecs et des erreurs au cours de cette évolution. L’objectif essentiel</w:t>
      </w:r>
      <w:r w:rsidR="0005766C" w:rsidRPr="00C341CA">
        <w:rPr>
          <w:rFonts w:ascii="Times New Roman" w:hAnsi="Times New Roman"/>
          <w:sz w:val="28"/>
          <w:szCs w:val="28"/>
        </w:rPr>
        <w:t xml:space="preserve"> de ce témoignage</w:t>
      </w:r>
      <w:r w:rsidR="0005766C">
        <w:rPr>
          <w:rFonts w:ascii="Times New Roman" w:hAnsi="Times New Roman"/>
          <w:sz w:val="28"/>
          <w:szCs w:val="28"/>
        </w:rPr>
        <w:t xml:space="preserve"> </w:t>
      </w:r>
      <w:r w:rsidR="004216FE">
        <w:rPr>
          <w:rFonts w:ascii="Times New Roman" w:hAnsi="Times New Roman"/>
          <w:sz w:val="28"/>
          <w:szCs w:val="28"/>
        </w:rPr>
        <w:t>consiste donc à toutes fins pratiques et peut-être présomptueuse m’en d’extraire l’essentiel de ce que c’est que d’être humain</w:t>
      </w:r>
      <w:r w:rsidR="0005766C">
        <w:rPr>
          <w:rFonts w:ascii="Times New Roman" w:hAnsi="Times New Roman"/>
          <w:sz w:val="28"/>
          <w:szCs w:val="28"/>
        </w:rPr>
        <w:t>,</w:t>
      </w:r>
      <w:r w:rsidR="004473DC">
        <w:rPr>
          <w:rFonts w:ascii="Times New Roman" w:hAnsi="Times New Roman"/>
          <w:sz w:val="28"/>
          <w:szCs w:val="28"/>
        </w:rPr>
        <w:t xml:space="preserve"> pour nous qui témoignons, donc</w:t>
      </w:r>
      <w:r w:rsidR="0005766C">
        <w:rPr>
          <w:rFonts w:ascii="Times New Roman" w:hAnsi="Times New Roman"/>
          <w:sz w:val="28"/>
          <w:szCs w:val="28"/>
        </w:rPr>
        <w:t xml:space="preserve"> à un moment précis de </w:t>
      </w:r>
      <w:r w:rsidR="004473DC">
        <w:rPr>
          <w:rFonts w:ascii="Times New Roman" w:hAnsi="Times New Roman"/>
          <w:sz w:val="28"/>
          <w:szCs w:val="28"/>
        </w:rPr>
        <w:t>l’</w:t>
      </w:r>
      <w:r w:rsidR="0005766C">
        <w:rPr>
          <w:rFonts w:ascii="Times New Roman" w:hAnsi="Times New Roman"/>
          <w:sz w:val="28"/>
          <w:szCs w:val="28"/>
        </w:rPr>
        <w:t>évolution</w:t>
      </w:r>
      <w:r w:rsidR="004473DC">
        <w:rPr>
          <w:rFonts w:ascii="Times New Roman" w:hAnsi="Times New Roman"/>
          <w:sz w:val="28"/>
          <w:szCs w:val="28"/>
        </w:rPr>
        <w:t xml:space="preserve"> de l’humanité</w:t>
      </w:r>
      <w:r w:rsidR="004216FE">
        <w:rPr>
          <w:rFonts w:ascii="Times New Roman" w:hAnsi="Times New Roman"/>
          <w:sz w:val="28"/>
          <w:szCs w:val="28"/>
        </w:rPr>
        <w:t>.</w:t>
      </w:r>
      <w:r w:rsidR="0005766C">
        <w:rPr>
          <w:rFonts w:ascii="Times New Roman" w:hAnsi="Times New Roman"/>
          <w:sz w:val="28"/>
          <w:szCs w:val="28"/>
        </w:rPr>
        <w:t xml:space="preserve"> Il est donc forcément implic</w:t>
      </w:r>
      <w:r w:rsidR="004473DC">
        <w:rPr>
          <w:rFonts w:ascii="Times New Roman" w:hAnsi="Times New Roman"/>
          <w:sz w:val="28"/>
          <w:szCs w:val="28"/>
        </w:rPr>
        <w:t>ite qu’un développement suivra.</w:t>
      </w:r>
    </w:p>
    <w:p w:rsidR="00FF5A6D" w:rsidRDefault="00E71214" w:rsidP="00B62F53">
      <w:pPr>
        <w:spacing w:after="240" w:line="240" w:lineRule="auto"/>
        <w:ind w:firstLine="720"/>
        <w:jc w:val="both"/>
        <w:rPr>
          <w:rFonts w:ascii="Times New Roman" w:hAnsi="Times New Roman"/>
          <w:sz w:val="28"/>
          <w:szCs w:val="28"/>
        </w:rPr>
      </w:pPr>
      <w:r>
        <w:rPr>
          <w:rFonts w:ascii="Times New Roman" w:hAnsi="Times New Roman"/>
          <w:sz w:val="28"/>
          <w:szCs w:val="28"/>
        </w:rPr>
        <w:t>Ce</w:t>
      </w:r>
      <w:r w:rsidR="004473DC">
        <w:rPr>
          <w:rFonts w:ascii="Times New Roman" w:hAnsi="Times New Roman"/>
          <w:sz w:val="28"/>
          <w:szCs w:val="28"/>
        </w:rPr>
        <w:t xml:space="preserve"> témoignage est donc froidement l’expression de ce que nous considérons la vérité.</w:t>
      </w:r>
      <w:r w:rsidR="00FF5A6D">
        <w:rPr>
          <w:rFonts w:ascii="Times New Roman" w:hAnsi="Times New Roman"/>
          <w:sz w:val="28"/>
          <w:szCs w:val="28"/>
        </w:rPr>
        <w:t xml:space="preserve"> Son énoncé simple est le suivant. Depuis le siècle des lumières au 18</w:t>
      </w:r>
      <w:r w:rsidR="00FF5A6D" w:rsidRPr="00FF5A6D">
        <w:rPr>
          <w:rFonts w:ascii="Times New Roman" w:hAnsi="Times New Roman"/>
          <w:sz w:val="28"/>
          <w:szCs w:val="28"/>
          <w:vertAlign w:val="superscript"/>
        </w:rPr>
        <w:t>e</w:t>
      </w:r>
      <w:r w:rsidR="00FF5A6D">
        <w:rPr>
          <w:rFonts w:ascii="Times New Roman" w:hAnsi="Times New Roman"/>
          <w:sz w:val="28"/>
          <w:szCs w:val="28"/>
        </w:rPr>
        <w:t xml:space="preserve">, notre civilisation occidentale a développé progressivement une tendance vers un certain matérialisme qui a produit, c’est indéniable, des résultats considérables sur le plan matériel. Le problème ne réside pas dans ce développement mettant le faite que pour y arriver l’humanisme a été laissé pour compte. Le résultat final actuel, la globalisation, </w:t>
      </w:r>
      <w:r w:rsidR="00AA7268">
        <w:rPr>
          <w:rFonts w:ascii="Times New Roman" w:hAnsi="Times New Roman"/>
          <w:sz w:val="28"/>
          <w:szCs w:val="28"/>
        </w:rPr>
        <w:t>e</w:t>
      </w:r>
      <w:r w:rsidR="00FF5A6D">
        <w:rPr>
          <w:rFonts w:ascii="Times New Roman" w:hAnsi="Times New Roman"/>
          <w:sz w:val="28"/>
          <w:szCs w:val="28"/>
        </w:rPr>
        <w:t>n arrive à un tel matérialisme</w:t>
      </w:r>
      <w:proofErr w:type="gramStart"/>
      <w:r w:rsidR="00FF5A6D">
        <w:rPr>
          <w:rFonts w:ascii="Times New Roman" w:hAnsi="Times New Roman"/>
          <w:sz w:val="28"/>
          <w:szCs w:val="28"/>
        </w:rPr>
        <w:t>,,</w:t>
      </w:r>
      <w:proofErr w:type="gramEnd"/>
      <w:r w:rsidR="00FF5A6D">
        <w:rPr>
          <w:rFonts w:ascii="Times New Roman" w:hAnsi="Times New Roman"/>
          <w:sz w:val="28"/>
          <w:szCs w:val="28"/>
        </w:rPr>
        <w:t xml:space="preserve"> un tel abandon de l’humain, que la société n’en peut plus ; elle est profondément </w:t>
      </w:r>
      <w:r w:rsidR="00FF20FA">
        <w:rPr>
          <w:rFonts w:ascii="Times New Roman" w:hAnsi="Times New Roman"/>
          <w:sz w:val="28"/>
          <w:szCs w:val="28"/>
        </w:rPr>
        <w:t xml:space="preserve">« </w:t>
      </w:r>
      <w:r w:rsidR="00FF5A6D">
        <w:rPr>
          <w:rFonts w:ascii="Times New Roman" w:hAnsi="Times New Roman"/>
          <w:sz w:val="28"/>
          <w:szCs w:val="28"/>
        </w:rPr>
        <w:t>mécontente</w:t>
      </w:r>
      <w:r w:rsidR="00FF20FA">
        <w:rPr>
          <w:rFonts w:ascii="Times New Roman" w:hAnsi="Times New Roman"/>
          <w:sz w:val="28"/>
          <w:szCs w:val="28"/>
        </w:rPr>
        <w:t xml:space="preserve"> »</w:t>
      </w:r>
      <w:r w:rsidR="00FF5A6D">
        <w:rPr>
          <w:rFonts w:ascii="Times New Roman" w:hAnsi="Times New Roman"/>
          <w:sz w:val="28"/>
          <w:szCs w:val="28"/>
        </w:rPr>
        <w:t>, en désarroi total, ne sachant plus ce qu’elle cherche.</w:t>
      </w:r>
    </w:p>
    <w:p w:rsidR="004473DC" w:rsidRDefault="008C6625" w:rsidP="00B62F53">
      <w:pPr>
        <w:spacing w:after="240" w:line="240" w:lineRule="auto"/>
        <w:ind w:firstLine="720"/>
        <w:jc w:val="both"/>
        <w:rPr>
          <w:rFonts w:ascii="Times New Roman" w:hAnsi="Times New Roman"/>
          <w:sz w:val="28"/>
          <w:szCs w:val="28"/>
        </w:rPr>
      </w:pPr>
      <w:r>
        <w:rPr>
          <w:rFonts w:ascii="Times New Roman" w:hAnsi="Times New Roman"/>
          <w:sz w:val="28"/>
          <w:szCs w:val="28"/>
        </w:rPr>
        <w:t xml:space="preserve">Il est évident pour nous que dans ces conditions, toutes nos valeurs humaines, développée laborieusement au cours des millénaires ne </w:t>
      </w:r>
      <w:r w:rsidR="005E4F35">
        <w:rPr>
          <w:rFonts w:ascii="Times New Roman" w:hAnsi="Times New Roman"/>
          <w:sz w:val="28"/>
          <w:szCs w:val="28"/>
        </w:rPr>
        <w:t>répondent</w:t>
      </w:r>
      <w:r>
        <w:rPr>
          <w:rFonts w:ascii="Times New Roman" w:hAnsi="Times New Roman"/>
          <w:sz w:val="28"/>
          <w:szCs w:val="28"/>
        </w:rPr>
        <w:t xml:space="preserve"> </w:t>
      </w:r>
      <w:r>
        <w:rPr>
          <w:rFonts w:ascii="Times New Roman" w:hAnsi="Times New Roman"/>
          <w:sz w:val="28"/>
          <w:szCs w:val="28"/>
        </w:rPr>
        <w:lastRenderedPageBreak/>
        <w:t>plus à la situation actuelle. Non pas que nous remettions en question ces valeurs mais que les changements apportés par le développement étourdissant du dernier quart de siècle, requièrent une révision en profondeur. La tâche est double, repenser ces valeurs pour civiliser</w:t>
      </w:r>
      <w:r w:rsidR="00C341CA">
        <w:rPr>
          <w:rFonts w:ascii="Times New Roman" w:hAnsi="Times New Roman"/>
          <w:sz w:val="28"/>
          <w:szCs w:val="28"/>
        </w:rPr>
        <w:t xml:space="preserve"> cette </w:t>
      </w:r>
      <w:r>
        <w:rPr>
          <w:rFonts w:ascii="Times New Roman" w:hAnsi="Times New Roman"/>
          <w:sz w:val="28"/>
          <w:szCs w:val="28"/>
        </w:rPr>
        <w:t>globalisation</w:t>
      </w:r>
      <w:r w:rsidR="00C341CA">
        <w:rPr>
          <w:rFonts w:ascii="Times New Roman" w:hAnsi="Times New Roman"/>
          <w:sz w:val="28"/>
          <w:szCs w:val="28"/>
        </w:rPr>
        <w:t xml:space="preserve"> pour</w:t>
      </w:r>
      <w:r w:rsidR="00482DF5">
        <w:rPr>
          <w:rFonts w:ascii="Times New Roman" w:hAnsi="Times New Roman"/>
          <w:sz w:val="28"/>
          <w:szCs w:val="28"/>
        </w:rPr>
        <w:t xml:space="preserve"> en faire</w:t>
      </w:r>
      <w:r w:rsidR="00C341CA">
        <w:rPr>
          <w:rFonts w:ascii="Times New Roman" w:hAnsi="Times New Roman"/>
          <w:sz w:val="28"/>
          <w:szCs w:val="28"/>
        </w:rPr>
        <w:t xml:space="preserve"> un système économique </w:t>
      </w:r>
      <w:r w:rsidR="00482DF5">
        <w:rPr>
          <w:rFonts w:ascii="Times New Roman" w:hAnsi="Times New Roman"/>
          <w:sz w:val="28"/>
          <w:szCs w:val="28"/>
        </w:rPr>
        <w:t>qui supporte l’humanisme</w:t>
      </w:r>
      <w:r>
        <w:rPr>
          <w:rFonts w:ascii="Times New Roman" w:hAnsi="Times New Roman"/>
          <w:sz w:val="28"/>
          <w:szCs w:val="28"/>
        </w:rPr>
        <w:t>.</w:t>
      </w:r>
      <w:r w:rsidR="00482DF5">
        <w:rPr>
          <w:rFonts w:ascii="Times New Roman" w:hAnsi="Times New Roman"/>
          <w:sz w:val="28"/>
          <w:szCs w:val="28"/>
        </w:rPr>
        <w:t xml:space="preserve"> Il s’agit de s’engager dans une réorientation de la civilisation occidentale mais en voulant réussir une civilisation planétaire, une société de sociétés humaines. Le projet </w:t>
      </w:r>
      <w:r w:rsidR="00FF20FA">
        <w:rPr>
          <w:rFonts w:ascii="Times New Roman" w:hAnsi="Times New Roman"/>
          <w:sz w:val="28"/>
          <w:szCs w:val="28"/>
        </w:rPr>
        <w:t xml:space="preserve">est </w:t>
      </w:r>
      <w:r w:rsidR="00482DF5">
        <w:rPr>
          <w:rFonts w:ascii="Times New Roman" w:hAnsi="Times New Roman"/>
          <w:sz w:val="28"/>
          <w:szCs w:val="28"/>
        </w:rPr>
        <w:t>à long terme, mais nous n’avons pas le choix de nous y engager car la globalisation telle qu’elle existe ne peut durer indéfiniment.</w:t>
      </w:r>
    </w:p>
    <w:p w:rsidR="00B30696" w:rsidRDefault="00B30696">
      <w:pPr>
        <w:rPr>
          <w:rFonts w:ascii="Times New Roman" w:hAnsi="Times New Roman"/>
          <w:sz w:val="28"/>
          <w:szCs w:val="28"/>
        </w:rPr>
      </w:pPr>
    </w:p>
    <w:p w:rsidR="00BB02B8" w:rsidRDefault="00BB02B8">
      <w:pPr>
        <w:rPr>
          <w:rFonts w:ascii="Times New Roman" w:hAnsi="Times New Roman"/>
          <w:sz w:val="28"/>
          <w:szCs w:val="28"/>
        </w:rPr>
      </w:pPr>
    </w:p>
    <w:p w:rsidR="00BB02B8" w:rsidRDefault="00BB02B8">
      <w:pPr>
        <w:rPr>
          <w:rFonts w:ascii="Times New Roman" w:hAnsi="Times New Roman"/>
          <w:sz w:val="28"/>
          <w:szCs w:val="28"/>
        </w:rPr>
      </w:pPr>
    </w:p>
    <w:p w:rsidR="00BB02B8" w:rsidRDefault="00BB02B8">
      <w:pPr>
        <w:rPr>
          <w:rFonts w:ascii="Times New Roman" w:hAnsi="Times New Roman"/>
          <w:sz w:val="28"/>
          <w:szCs w:val="28"/>
        </w:rPr>
      </w:pPr>
    </w:p>
    <w:p w:rsidR="00BB02B8" w:rsidRDefault="00BB02B8">
      <w:pPr>
        <w:rPr>
          <w:rFonts w:ascii="Times New Roman" w:hAnsi="Times New Roman"/>
          <w:sz w:val="28"/>
          <w:szCs w:val="28"/>
        </w:rPr>
      </w:pPr>
    </w:p>
    <w:p w:rsidR="00AF54B9" w:rsidRDefault="00D71BF4" w:rsidP="00D71BF4">
      <w:pPr>
        <w:spacing w:after="240" w:line="240" w:lineRule="auto"/>
        <w:jc w:val="center"/>
        <w:rPr>
          <w:rFonts w:ascii="Times New Roman" w:hAnsi="Times New Roman"/>
          <w:sz w:val="28"/>
          <w:szCs w:val="28"/>
        </w:rPr>
      </w:pPr>
      <w:r>
        <w:rPr>
          <w:rFonts w:ascii="Times New Roman" w:hAnsi="Times New Roman"/>
          <w:sz w:val="28"/>
          <w:szCs w:val="28"/>
        </w:rPr>
        <w:t>~ 1 ~</w:t>
      </w:r>
    </w:p>
    <w:p w:rsidR="00D70F0F" w:rsidRPr="004C513D" w:rsidRDefault="00D70F0F" w:rsidP="00D70F0F">
      <w:pPr>
        <w:spacing w:after="240" w:line="240" w:lineRule="auto"/>
        <w:jc w:val="center"/>
        <w:rPr>
          <w:rStyle w:val="Hyperlink"/>
          <w:rFonts w:ascii="Times New Roman" w:hAnsi="Times New Roman" w:cs="Times New Roman"/>
          <w:color w:val="auto"/>
          <w:sz w:val="28"/>
          <w:szCs w:val="28"/>
          <w:u w:val="none"/>
        </w:rPr>
      </w:pPr>
      <w:bookmarkStart w:id="22" w:name="GRANDEUR_LIMITES"/>
      <w:bookmarkEnd w:id="22"/>
      <w:r w:rsidRPr="004C513D">
        <w:rPr>
          <w:rStyle w:val="Hyperlink"/>
          <w:rFonts w:ascii="Times New Roman" w:hAnsi="Times New Roman" w:cs="Times New Roman"/>
          <w:color w:val="auto"/>
          <w:sz w:val="28"/>
          <w:szCs w:val="28"/>
          <w:u w:val="none"/>
        </w:rPr>
        <w:t>1-GRANDEUR ET LIMITES  DE L’ÉVOL</w:t>
      </w:r>
      <w:r w:rsidR="00314D73">
        <w:rPr>
          <w:rStyle w:val="Hyperlink"/>
          <w:rFonts w:ascii="Times New Roman" w:hAnsi="Times New Roman" w:cs="Times New Roman"/>
          <w:color w:val="auto"/>
          <w:sz w:val="28"/>
          <w:szCs w:val="28"/>
          <w:u w:val="none"/>
        </w:rPr>
        <w:t>U</w:t>
      </w:r>
      <w:r w:rsidRPr="004C513D">
        <w:rPr>
          <w:rStyle w:val="Hyperlink"/>
          <w:rFonts w:ascii="Times New Roman" w:hAnsi="Times New Roman" w:cs="Times New Roman"/>
          <w:color w:val="auto"/>
          <w:sz w:val="28"/>
          <w:szCs w:val="28"/>
          <w:u w:val="none"/>
        </w:rPr>
        <w:t>TION HUMAINE</w:t>
      </w:r>
      <w:r w:rsidR="004C513D" w:rsidRPr="004C513D">
        <w:rPr>
          <w:rStyle w:val="Hyperlink"/>
          <w:rFonts w:ascii="Times New Roman" w:hAnsi="Times New Roman" w:cs="Times New Roman"/>
          <w:color w:val="auto"/>
          <w:sz w:val="28"/>
          <w:szCs w:val="28"/>
          <w:u w:val="none"/>
        </w:rPr>
        <w:t xml:space="preserve">      </w:t>
      </w:r>
      <w:r w:rsidR="004C513D" w:rsidRPr="004C513D">
        <w:rPr>
          <w:rFonts w:ascii="Times New Roman" w:hAnsi="Times New Roman"/>
          <w:sz w:val="28"/>
          <w:szCs w:val="28"/>
        </w:rPr>
        <w:t xml:space="preserve"> </w:t>
      </w:r>
      <w:hyperlink w:anchor="TDM_p_2" w:history="1">
        <w:proofErr w:type="spellStart"/>
        <w:r w:rsidR="004C513D" w:rsidRPr="00256221">
          <w:rPr>
            <w:rStyle w:val="Hyperlink"/>
            <w:rFonts w:ascii="Times New Roman" w:hAnsi="Times New Roman"/>
            <w:sz w:val="28"/>
            <w:szCs w:val="28"/>
          </w:rPr>
          <w:t>TDM</w:t>
        </w:r>
        <w:proofErr w:type="spellEnd"/>
      </w:hyperlink>
      <w:r w:rsidR="004C513D" w:rsidRPr="004C513D">
        <w:rPr>
          <w:rFonts w:ascii="Times New Roman" w:hAnsi="Times New Roman"/>
          <w:sz w:val="28"/>
          <w:szCs w:val="28"/>
        </w:rPr>
        <w:t xml:space="preserve"> </w:t>
      </w:r>
    </w:p>
    <w:p w:rsidR="00D70F0F" w:rsidRPr="004C513D" w:rsidRDefault="00D70F0F" w:rsidP="00D70F0F">
      <w:pPr>
        <w:spacing w:after="240" w:line="240" w:lineRule="auto"/>
        <w:jc w:val="both"/>
      </w:pPr>
    </w:p>
    <w:p w:rsidR="00094B40" w:rsidRDefault="00094B40" w:rsidP="00F15AD8">
      <w:pPr>
        <w:spacing w:after="240" w:line="240" w:lineRule="auto"/>
        <w:ind w:firstLine="720"/>
        <w:jc w:val="both"/>
        <w:rPr>
          <w:rFonts w:ascii="Times New Roman" w:hAnsi="Times New Roman"/>
          <w:sz w:val="28"/>
          <w:szCs w:val="28"/>
        </w:rPr>
      </w:pPr>
    </w:p>
    <w:p w:rsidR="000208DA" w:rsidRDefault="00094B40" w:rsidP="000C0007">
      <w:pPr>
        <w:spacing w:after="240" w:line="240" w:lineRule="auto"/>
        <w:jc w:val="right"/>
        <w:rPr>
          <w:rFonts w:ascii="Times New Roman" w:hAnsi="Times New Roman"/>
          <w:i/>
          <w:sz w:val="28"/>
          <w:szCs w:val="28"/>
        </w:rPr>
      </w:pPr>
      <w:bookmarkStart w:id="23" w:name="CET_ÊTRE"/>
      <w:bookmarkEnd w:id="23"/>
      <w:proofErr w:type="gramStart"/>
      <w:r w:rsidRPr="001255FC">
        <w:rPr>
          <w:rFonts w:ascii="Times New Roman" w:hAnsi="Times New Roman"/>
          <w:i/>
          <w:sz w:val="28"/>
          <w:szCs w:val="28"/>
        </w:rPr>
        <w:t>CET</w:t>
      </w:r>
      <w:proofErr w:type="gramEnd"/>
      <w:r w:rsidRPr="001255FC">
        <w:rPr>
          <w:rFonts w:ascii="Times New Roman" w:hAnsi="Times New Roman"/>
          <w:i/>
          <w:sz w:val="28"/>
          <w:szCs w:val="28"/>
        </w:rPr>
        <w:t xml:space="preserve"> « ÊTRE » </w:t>
      </w:r>
      <w:r>
        <w:rPr>
          <w:rFonts w:ascii="Times New Roman" w:hAnsi="Times New Roman"/>
          <w:i/>
          <w:sz w:val="28"/>
          <w:szCs w:val="28"/>
        </w:rPr>
        <w:t>Q</w:t>
      </w:r>
      <w:r w:rsidRPr="001255FC">
        <w:rPr>
          <w:rFonts w:ascii="Times New Roman" w:hAnsi="Times New Roman"/>
          <w:i/>
          <w:sz w:val="28"/>
          <w:szCs w:val="28"/>
        </w:rPr>
        <w:t xml:space="preserve">UE </w:t>
      </w:r>
      <w:r>
        <w:rPr>
          <w:rFonts w:ascii="Times New Roman" w:hAnsi="Times New Roman"/>
          <w:i/>
          <w:sz w:val="28"/>
          <w:szCs w:val="28"/>
        </w:rPr>
        <w:t>N</w:t>
      </w:r>
      <w:r w:rsidRPr="001255FC">
        <w:rPr>
          <w:rFonts w:ascii="Times New Roman" w:hAnsi="Times New Roman"/>
          <w:i/>
          <w:sz w:val="28"/>
          <w:szCs w:val="28"/>
        </w:rPr>
        <w:t xml:space="preserve">OUS </w:t>
      </w:r>
      <w:r w:rsidR="00D71BF4">
        <w:rPr>
          <w:rFonts w:ascii="Times New Roman" w:hAnsi="Times New Roman"/>
          <w:i/>
          <w:sz w:val="28"/>
          <w:szCs w:val="28"/>
        </w:rPr>
        <w:t>FUMES</w:t>
      </w:r>
      <w:r w:rsidR="00B10415">
        <w:rPr>
          <w:rFonts w:ascii="Times New Roman" w:hAnsi="Times New Roman"/>
          <w:i/>
          <w:sz w:val="28"/>
          <w:szCs w:val="28"/>
        </w:rPr>
        <w:t xml:space="preserve">   </w:t>
      </w:r>
      <w:hyperlink w:anchor="TDM_p_2" w:history="1">
        <w:proofErr w:type="spellStart"/>
        <w:r w:rsidR="00AD225A" w:rsidRPr="00AD225A">
          <w:rPr>
            <w:rStyle w:val="Hyperlink"/>
            <w:rFonts w:ascii="Times New Roman" w:hAnsi="Times New Roman"/>
            <w:sz w:val="20"/>
            <w:szCs w:val="32"/>
          </w:rPr>
          <w:t>TDM</w:t>
        </w:r>
        <w:proofErr w:type="spellEnd"/>
      </w:hyperlink>
    </w:p>
    <w:p w:rsidR="00B10415" w:rsidRPr="002B19D7" w:rsidRDefault="002B19D7" w:rsidP="001C2843">
      <w:pPr>
        <w:spacing w:after="240" w:line="240" w:lineRule="auto"/>
        <w:jc w:val="both"/>
        <w:rPr>
          <w:rFonts w:ascii="Times New Roman" w:hAnsi="Times New Roman"/>
          <w:i/>
          <w:color w:val="FF0000"/>
          <w:sz w:val="28"/>
          <w:szCs w:val="28"/>
        </w:rPr>
      </w:pPr>
      <w:r w:rsidRPr="002B19D7">
        <w:rPr>
          <w:rFonts w:ascii="Times New Roman" w:hAnsi="Times New Roman"/>
          <w:i/>
          <w:color w:val="FF0000"/>
          <w:sz w:val="28"/>
          <w:szCs w:val="28"/>
        </w:rPr>
        <w:t xml:space="preserve">REPRISE </w:t>
      </w:r>
      <w:proofErr w:type="spellStart"/>
      <w:r w:rsidRPr="002B19D7">
        <w:rPr>
          <w:rFonts w:ascii="Times New Roman" w:hAnsi="Times New Roman"/>
          <w:i/>
          <w:color w:val="FF0000"/>
          <w:sz w:val="28"/>
          <w:szCs w:val="28"/>
        </w:rPr>
        <w:t>DÉTAI</w:t>
      </w:r>
      <w:proofErr w:type="spellEnd"/>
      <w:r w:rsidRPr="002B19D7">
        <w:rPr>
          <w:rFonts w:ascii="Times New Roman" w:hAnsi="Times New Roman"/>
          <w:i/>
          <w:color w:val="FF0000"/>
          <w:sz w:val="28"/>
          <w:szCs w:val="28"/>
        </w:rPr>
        <w:t>;</w:t>
      </w:r>
      <w:proofErr w:type="gramStart"/>
      <w:r w:rsidRPr="002B19D7">
        <w:rPr>
          <w:rFonts w:ascii="Times New Roman" w:hAnsi="Times New Roman"/>
          <w:i/>
          <w:color w:val="FF0000"/>
          <w:sz w:val="28"/>
          <w:szCs w:val="28"/>
        </w:rPr>
        <w:t>;</w:t>
      </w:r>
      <w:proofErr w:type="spellStart"/>
      <w:r w:rsidRPr="002B19D7">
        <w:rPr>
          <w:rFonts w:ascii="Times New Roman" w:hAnsi="Times New Roman"/>
          <w:i/>
          <w:color w:val="FF0000"/>
          <w:sz w:val="28"/>
          <w:szCs w:val="28"/>
        </w:rPr>
        <w:t>ÉE</w:t>
      </w:r>
      <w:proofErr w:type="spellEnd"/>
      <w:proofErr w:type="gramEnd"/>
      <w:r w:rsidRPr="002B19D7">
        <w:rPr>
          <w:rFonts w:ascii="Times New Roman" w:hAnsi="Times New Roman"/>
          <w:i/>
          <w:color w:val="FF0000"/>
          <w:sz w:val="28"/>
          <w:szCs w:val="28"/>
        </w:rPr>
        <w:t xml:space="preserve"> </w:t>
      </w:r>
      <w:proofErr w:type="spellStart"/>
      <w:r w:rsidRPr="002B19D7">
        <w:rPr>
          <w:rFonts w:ascii="Times New Roman" w:hAnsi="Times New Roman"/>
          <w:i/>
          <w:color w:val="FF0000"/>
          <w:sz w:val="28"/>
          <w:szCs w:val="28"/>
        </w:rPr>
        <w:t>INUYILE</w:t>
      </w:r>
      <w:proofErr w:type="spellEnd"/>
      <w:r w:rsidRPr="002B19D7">
        <w:rPr>
          <w:rFonts w:ascii="Times New Roman" w:hAnsi="Times New Roman"/>
          <w:i/>
          <w:color w:val="FF0000"/>
          <w:sz w:val="28"/>
          <w:szCs w:val="28"/>
        </w:rPr>
        <w:t>; RÉSUMER   ???????</w:t>
      </w:r>
    </w:p>
    <w:p w:rsidR="00094B40" w:rsidRPr="001C2843" w:rsidRDefault="001C2843" w:rsidP="001C2843">
      <w:pPr>
        <w:spacing w:after="240" w:line="240" w:lineRule="auto"/>
        <w:jc w:val="both"/>
        <w:rPr>
          <w:rFonts w:ascii="Times New Roman" w:hAnsi="Times New Roman"/>
          <w:i/>
          <w:sz w:val="28"/>
          <w:szCs w:val="28"/>
        </w:rPr>
      </w:pPr>
      <w:r w:rsidRPr="001C2843">
        <w:rPr>
          <w:rFonts w:ascii="Times New Roman" w:hAnsi="Times New Roman"/>
          <w:i/>
          <w:sz w:val="28"/>
          <w:szCs w:val="28"/>
        </w:rPr>
        <w:t>Les</w:t>
      </w:r>
      <w:r w:rsidR="00DA66A3" w:rsidRPr="001C2843">
        <w:rPr>
          <w:rFonts w:ascii="Times New Roman" w:hAnsi="Times New Roman"/>
          <w:i/>
          <w:sz w:val="28"/>
          <w:szCs w:val="28"/>
        </w:rPr>
        <w:t xml:space="preserve"> moteurs biologiques</w:t>
      </w:r>
      <w:r w:rsidRPr="001C2843">
        <w:rPr>
          <w:rFonts w:ascii="Times New Roman" w:hAnsi="Times New Roman"/>
          <w:i/>
          <w:sz w:val="28"/>
          <w:szCs w:val="28"/>
        </w:rPr>
        <w:t xml:space="preserve"> de la vie</w:t>
      </w:r>
    </w:p>
    <w:p w:rsidR="005237AA" w:rsidRDefault="005A35F2" w:rsidP="00662560">
      <w:pPr>
        <w:spacing w:after="240" w:line="240" w:lineRule="auto"/>
        <w:ind w:firstLine="720"/>
        <w:jc w:val="both"/>
        <w:rPr>
          <w:rFonts w:ascii="Times New Roman" w:hAnsi="Times New Roman"/>
          <w:sz w:val="28"/>
          <w:szCs w:val="28"/>
        </w:rPr>
      </w:pPr>
      <w:r>
        <w:rPr>
          <w:rFonts w:ascii="Times New Roman" w:hAnsi="Times New Roman"/>
          <w:sz w:val="28"/>
          <w:szCs w:val="28"/>
        </w:rPr>
        <w:t>Ce qui meut un humain, les forces agissantes qui l’animent sont les forces mêmes qui font qu’un être est vivant, ses instincts de survie, de reproduction et sa capacité d’évolution.</w:t>
      </w:r>
      <w:r w:rsidR="001B3897">
        <w:rPr>
          <w:rFonts w:ascii="Times New Roman" w:hAnsi="Times New Roman"/>
          <w:sz w:val="28"/>
          <w:szCs w:val="28"/>
        </w:rPr>
        <w:t xml:space="preserve"> Ces trois forces agissantes sont incrustées en profondeur dans tout ce qui est vivant, </w:t>
      </w:r>
      <w:r w:rsidR="00DB1CFE">
        <w:rPr>
          <w:rFonts w:ascii="Times New Roman" w:hAnsi="Times New Roman"/>
          <w:sz w:val="28"/>
          <w:szCs w:val="28"/>
        </w:rPr>
        <w:t xml:space="preserve">plante </w:t>
      </w:r>
      <w:r w:rsidR="001B3897">
        <w:rPr>
          <w:rFonts w:ascii="Times New Roman" w:hAnsi="Times New Roman"/>
          <w:sz w:val="28"/>
          <w:szCs w:val="28"/>
        </w:rPr>
        <w:t>ou animal.</w:t>
      </w:r>
      <w:r w:rsidR="00FF62A2">
        <w:rPr>
          <w:rFonts w:ascii="Times New Roman" w:hAnsi="Times New Roman"/>
          <w:sz w:val="28"/>
          <w:szCs w:val="28"/>
        </w:rPr>
        <w:t xml:space="preserve"> </w:t>
      </w:r>
      <w:proofErr w:type="gramStart"/>
      <w:r w:rsidR="00FF62A2">
        <w:rPr>
          <w:rFonts w:ascii="Times New Roman" w:hAnsi="Times New Roman"/>
          <w:sz w:val="28"/>
          <w:szCs w:val="28"/>
        </w:rPr>
        <w:t>si</w:t>
      </w:r>
      <w:proofErr w:type="gramEnd"/>
      <w:r w:rsidR="00FF62A2">
        <w:rPr>
          <w:rFonts w:ascii="Times New Roman" w:hAnsi="Times New Roman"/>
          <w:sz w:val="28"/>
          <w:szCs w:val="28"/>
        </w:rPr>
        <w:t xml:space="preserve"> elle n’avait survécu ni s’était reproduite la race humaine</w:t>
      </w:r>
      <w:r w:rsidR="00FF20FA">
        <w:rPr>
          <w:rFonts w:ascii="Times New Roman" w:hAnsi="Times New Roman"/>
          <w:sz w:val="28"/>
          <w:szCs w:val="28"/>
        </w:rPr>
        <w:t xml:space="preserve"> n’aurait jamais</w:t>
      </w:r>
      <w:r w:rsidR="00AA7268">
        <w:rPr>
          <w:rFonts w:ascii="Times New Roman" w:hAnsi="Times New Roman"/>
          <w:sz w:val="28"/>
          <w:szCs w:val="28"/>
        </w:rPr>
        <w:t xml:space="preserve"> existé. Sans l</w:t>
      </w:r>
      <w:r w:rsidR="00FF20FA">
        <w:rPr>
          <w:rFonts w:ascii="Times New Roman" w:hAnsi="Times New Roman"/>
          <w:sz w:val="28"/>
          <w:szCs w:val="28"/>
        </w:rPr>
        <w:t xml:space="preserve">’évolution, avec son double objectif de statu quo pour maintenir l’espèce et sa </w:t>
      </w:r>
      <w:r w:rsidR="00FF20FA">
        <w:rPr>
          <w:rFonts w:ascii="Times New Roman" w:hAnsi="Times New Roman"/>
          <w:sz w:val="28"/>
          <w:szCs w:val="28"/>
        </w:rPr>
        <w:lastRenderedPageBreak/>
        <w:t>capacité et même son besoin d’évolution, l</w:t>
      </w:r>
      <w:r w:rsidR="003B08B5">
        <w:rPr>
          <w:rFonts w:ascii="Times New Roman" w:hAnsi="Times New Roman"/>
          <w:sz w:val="28"/>
          <w:szCs w:val="28"/>
        </w:rPr>
        <w:t>’humain</w:t>
      </w:r>
      <w:r w:rsidR="00123F10">
        <w:rPr>
          <w:rFonts w:ascii="Times New Roman" w:hAnsi="Times New Roman"/>
          <w:sz w:val="28"/>
          <w:szCs w:val="28"/>
        </w:rPr>
        <w:t>, la vie elle-même n’existerai</w:t>
      </w:r>
      <w:r w:rsidR="00607EDC">
        <w:rPr>
          <w:rFonts w:ascii="Times New Roman" w:hAnsi="Times New Roman"/>
          <w:sz w:val="28"/>
          <w:szCs w:val="28"/>
        </w:rPr>
        <w:t>en</w:t>
      </w:r>
      <w:r w:rsidR="00123F10">
        <w:rPr>
          <w:rFonts w:ascii="Times New Roman" w:hAnsi="Times New Roman"/>
          <w:sz w:val="28"/>
          <w:szCs w:val="28"/>
        </w:rPr>
        <w:t>t pas.</w:t>
      </w:r>
      <w:r w:rsidR="003B08B5">
        <w:rPr>
          <w:rFonts w:ascii="Times New Roman" w:hAnsi="Times New Roman"/>
          <w:sz w:val="28"/>
          <w:szCs w:val="28"/>
        </w:rPr>
        <w:t xml:space="preserve"> </w:t>
      </w:r>
      <w:r w:rsidR="00AA7268">
        <w:rPr>
          <w:rFonts w:ascii="Times New Roman" w:hAnsi="Times New Roman"/>
          <w:sz w:val="28"/>
          <w:szCs w:val="28"/>
        </w:rPr>
        <w:t xml:space="preserve">L’humain, </w:t>
      </w:r>
      <w:r w:rsidR="003B08B5">
        <w:rPr>
          <w:rFonts w:ascii="Times New Roman" w:hAnsi="Times New Roman"/>
          <w:sz w:val="28"/>
          <w:szCs w:val="28"/>
        </w:rPr>
        <w:t>qui amorce, il y a des millénaires le début de son évolution en subi le poids.</w:t>
      </w:r>
      <w:r w:rsidR="00FF20FA">
        <w:rPr>
          <w:rFonts w:ascii="Times New Roman" w:hAnsi="Times New Roman"/>
          <w:sz w:val="28"/>
          <w:szCs w:val="28"/>
        </w:rPr>
        <w:t xml:space="preserve"> </w:t>
      </w:r>
      <w:r w:rsidR="00AA7268">
        <w:rPr>
          <w:rFonts w:ascii="Times New Roman" w:hAnsi="Times New Roman"/>
          <w:sz w:val="28"/>
          <w:szCs w:val="28"/>
        </w:rPr>
        <w:t>Cette</w:t>
      </w:r>
      <w:r w:rsidR="00FF20FA">
        <w:rPr>
          <w:rFonts w:ascii="Times New Roman" w:hAnsi="Times New Roman"/>
          <w:sz w:val="28"/>
          <w:szCs w:val="28"/>
        </w:rPr>
        <w:t xml:space="preserve"> évolution </w:t>
      </w:r>
      <w:r w:rsidR="00425659">
        <w:rPr>
          <w:rFonts w:ascii="Times New Roman" w:hAnsi="Times New Roman"/>
          <w:sz w:val="28"/>
          <w:szCs w:val="28"/>
        </w:rPr>
        <w:t>qui lui est imposée par la nature constitue en elle-même une force motrice. À chaque changement se produisent de nouvelles conséquences imprévues qui requièrent elle-même de nouveaux changements ; une nouvelle évolution en</w:t>
      </w:r>
      <w:r w:rsidR="00462D1D">
        <w:rPr>
          <w:rFonts w:ascii="Times New Roman" w:hAnsi="Times New Roman"/>
          <w:sz w:val="28"/>
          <w:szCs w:val="28"/>
        </w:rPr>
        <w:t xml:space="preserve"> requiert </w:t>
      </w:r>
      <w:r w:rsidR="00425659">
        <w:rPr>
          <w:rFonts w:ascii="Times New Roman" w:hAnsi="Times New Roman"/>
          <w:sz w:val="28"/>
          <w:szCs w:val="28"/>
        </w:rPr>
        <w:t>un</w:t>
      </w:r>
      <w:r w:rsidR="004508DD">
        <w:rPr>
          <w:rFonts w:ascii="Times New Roman" w:hAnsi="Times New Roman"/>
          <w:sz w:val="28"/>
          <w:szCs w:val="28"/>
        </w:rPr>
        <w:t>e</w:t>
      </w:r>
      <w:r w:rsidR="00425659">
        <w:rPr>
          <w:rFonts w:ascii="Times New Roman" w:hAnsi="Times New Roman"/>
          <w:sz w:val="28"/>
          <w:szCs w:val="28"/>
        </w:rPr>
        <w:t xml:space="preserve"> autre. De plus le mot évolution évoque Darwin, la survie du plus apte. Cependant cette notion est teintée du matérialisme </w:t>
      </w:r>
      <w:r w:rsidR="0098200E">
        <w:rPr>
          <w:rFonts w:ascii="Times New Roman" w:hAnsi="Times New Roman"/>
          <w:sz w:val="28"/>
          <w:szCs w:val="28"/>
        </w:rPr>
        <w:t xml:space="preserve">issu du </w:t>
      </w:r>
      <w:r w:rsidR="006C2659">
        <w:rPr>
          <w:rFonts w:ascii="Times New Roman" w:hAnsi="Times New Roman"/>
          <w:sz w:val="28"/>
          <w:szCs w:val="28"/>
        </w:rPr>
        <w:t>siècle des lumières</w:t>
      </w:r>
      <w:r w:rsidR="0098200E">
        <w:rPr>
          <w:rFonts w:ascii="Times New Roman" w:hAnsi="Times New Roman"/>
          <w:sz w:val="28"/>
          <w:szCs w:val="28"/>
        </w:rPr>
        <w:t xml:space="preserve">. </w:t>
      </w:r>
      <w:r w:rsidR="00C70FF3">
        <w:rPr>
          <w:rFonts w:ascii="Times New Roman" w:hAnsi="Times New Roman"/>
          <w:sz w:val="28"/>
          <w:szCs w:val="28"/>
        </w:rPr>
        <w:t>On</w:t>
      </w:r>
      <w:r w:rsidR="008A11E3">
        <w:rPr>
          <w:rFonts w:ascii="Times New Roman" w:hAnsi="Times New Roman"/>
          <w:sz w:val="28"/>
          <w:szCs w:val="28"/>
        </w:rPr>
        <w:t xml:space="preserve"> observe systématiquement les changements </w:t>
      </w:r>
      <w:r w:rsidR="00F90FF6">
        <w:rPr>
          <w:rFonts w:ascii="Times New Roman" w:hAnsi="Times New Roman"/>
          <w:sz w:val="28"/>
          <w:szCs w:val="28"/>
        </w:rPr>
        <w:t xml:space="preserve">de la structure physique que </w:t>
      </w:r>
      <w:r w:rsidR="008A11E3">
        <w:rPr>
          <w:rFonts w:ascii="Times New Roman" w:hAnsi="Times New Roman"/>
          <w:sz w:val="28"/>
          <w:szCs w:val="28"/>
        </w:rPr>
        <w:t>des espèces ce survivante,</w:t>
      </w:r>
      <w:r w:rsidR="00C70FF3">
        <w:rPr>
          <w:rFonts w:ascii="Times New Roman" w:hAnsi="Times New Roman"/>
          <w:sz w:val="28"/>
          <w:szCs w:val="28"/>
        </w:rPr>
        <w:t xml:space="preserve"> en lui attribuant </w:t>
      </w:r>
      <w:r w:rsidR="008A11E3">
        <w:rPr>
          <w:rFonts w:ascii="Times New Roman" w:hAnsi="Times New Roman"/>
          <w:sz w:val="28"/>
          <w:szCs w:val="28"/>
        </w:rPr>
        <w:t xml:space="preserve">la </w:t>
      </w:r>
      <w:r w:rsidR="008A11E3" w:rsidRPr="00F90FF6">
        <w:rPr>
          <w:rFonts w:ascii="Times New Roman" w:hAnsi="Times New Roman"/>
          <w:sz w:val="28"/>
          <w:szCs w:val="28"/>
        </w:rPr>
        <w:t>survie</w:t>
      </w:r>
      <w:r w:rsidR="008A11E3">
        <w:rPr>
          <w:rFonts w:ascii="Times New Roman" w:hAnsi="Times New Roman"/>
          <w:sz w:val="28"/>
          <w:szCs w:val="28"/>
        </w:rPr>
        <w:t xml:space="preserve"> du plus apte. </w:t>
      </w:r>
      <w:r w:rsidR="0098200E">
        <w:rPr>
          <w:rFonts w:ascii="Times New Roman" w:hAnsi="Times New Roman"/>
          <w:sz w:val="28"/>
          <w:szCs w:val="28"/>
        </w:rPr>
        <w:t>On parle beaucoup de</w:t>
      </w:r>
      <w:r w:rsidR="008A11E3">
        <w:rPr>
          <w:rFonts w:ascii="Times New Roman" w:hAnsi="Times New Roman"/>
          <w:sz w:val="28"/>
          <w:szCs w:val="28"/>
        </w:rPr>
        <w:t xml:space="preserve"> du volume du crâne qui</w:t>
      </w:r>
      <w:r w:rsidR="00D619B7">
        <w:rPr>
          <w:rFonts w:ascii="Times New Roman" w:hAnsi="Times New Roman"/>
          <w:sz w:val="28"/>
          <w:szCs w:val="28"/>
        </w:rPr>
        <w:t xml:space="preserve"> coïncide avec </w:t>
      </w:r>
      <w:r w:rsidR="008A11E3">
        <w:rPr>
          <w:rFonts w:ascii="Times New Roman" w:hAnsi="Times New Roman"/>
          <w:sz w:val="28"/>
          <w:szCs w:val="28"/>
        </w:rPr>
        <w:t>l’évolution de l’humain</w:t>
      </w:r>
      <w:r w:rsidR="0098200E">
        <w:rPr>
          <w:rFonts w:ascii="Times New Roman" w:hAnsi="Times New Roman"/>
          <w:sz w:val="28"/>
          <w:szCs w:val="28"/>
        </w:rPr>
        <w:t>. Mais le contenu a certainement suivi et on peut se demander si ce n’e</w:t>
      </w:r>
      <w:r w:rsidR="00F90FF6">
        <w:rPr>
          <w:rFonts w:ascii="Times New Roman" w:hAnsi="Times New Roman"/>
          <w:sz w:val="28"/>
          <w:szCs w:val="28"/>
        </w:rPr>
        <w:t xml:space="preserve"> </w:t>
      </w:r>
      <w:r w:rsidR="0098200E">
        <w:rPr>
          <w:rFonts w:ascii="Times New Roman" w:hAnsi="Times New Roman"/>
          <w:sz w:val="28"/>
          <w:szCs w:val="28"/>
        </w:rPr>
        <w:t xml:space="preserve">pas l’effet du développement </w:t>
      </w:r>
      <w:r w:rsidR="00EF6414">
        <w:rPr>
          <w:rFonts w:ascii="Times New Roman" w:hAnsi="Times New Roman"/>
          <w:sz w:val="28"/>
          <w:szCs w:val="28"/>
        </w:rPr>
        <w:t>induit</w:t>
      </w:r>
      <w:r w:rsidR="00BA3354">
        <w:rPr>
          <w:rFonts w:ascii="Times New Roman" w:hAnsi="Times New Roman"/>
          <w:sz w:val="28"/>
          <w:szCs w:val="28"/>
        </w:rPr>
        <w:t xml:space="preserve"> par la pensée </w:t>
      </w:r>
      <w:r w:rsidR="0098200E">
        <w:rPr>
          <w:rFonts w:ascii="Times New Roman" w:hAnsi="Times New Roman"/>
          <w:sz w:val="28"/>
          <w:szCs w:val="28"/>
        </w:rPr>
        <w:t>qui en ont fait augmenter le volume</w:t>
      </w:r>
      <w:r w:rsidR="00F90FF6">
        <w:rPr>
          <w:rFonts w:ascii="Times New Roman" w:hAnsi="Times New Roman"/>
          <w:sz w:val="28"/>
          <w:szCs w:val="28"/>
        </w:rPr>
        <w:t xml:space="preserve"> et en partie</w:t>
      </w:r>
      <w:r w:rsidR="00E501E2">
        <w:rPr>
          <w:rFonts w:ascii="Times New Roman" w:hAnsi="Times New Roman"/>
          <w:sz w:val="28"/>
          <w:szCs w:val="28"/>
        </w:rPr>
        <w:t xml:space="preserve"> les structures physiques qui supportent la capacité de penser du cerveau. </w:t>
      </w:r>
      <w:r w:rsidR="005E4F35" w:rsidRPr="009E6548">
        <w:rPr>
          <w:rFonts w:ascii="Times New Roman" w:hAnsi="Times New Roman"/>
          <w:sz w:val="28"/>
          <w:szCs w:val="28"/>
        </w:rPr>
        <w:t>Il</w:t>
      </w:r>
      <w:r w:rsidR="0098200E" w:rsidRPr="009E6548">
        <w:rPr>
          <w:rFonts w:ascii="Times New Roman" w:hAnsi="Times New Roman"/>
          <w:sz w:val="28"/>
          <w:szCs w:val="28"/>
        </w:rPr>
        <w:t xml:space="preserve"> est</w:t>
      </w:r>
      <w:r w:rsidR="0098200E">
        <w:rPr>
          <w:rFonts w:ascii="Times New Roman" w:hAnsi="Times New Roman"/>
          <w:sz w:val="28"/>
          <w:szCs w:val="28"/>
        </w:rPr>
        <w:t xml:space="preserve"> réconfortant de penser que ce soit l’activité intellectuelle, qui </w:t>
      </w:r>
      <w:proofErr w:type="gramStart"/>
      <w:r w:rsidR="0098200E">
        <w:rPr>
          <w:rFonts w:ascii="Times New Roman" w:hAnsi="Times New Roman"/>
          <w:sz w:val="28"/>
          <w:szCs w:val="28"/>
        </w:rPr>
        <w:t>soient</w:t>
      </w:r>
      <w:proofErr w:type="gramEnd"/>
      <w:r w:rsidR="0098200E">
        <w:rPr>
          <w:rFonts w:ascii="Times New Roman" w:hAnsi="Times New Roman"/>
          <w:sz w:val="28"/>
          <w:szCs w:val="28"/>
        </w:rPr>
        <w:t xml:space="preserve"> responsables </w:t>
      </w:r>
      <w:r w:rsidR="006C2659">
        <w:rPr>
          <w:rFonts w:ascii="Times New Roman" w:hAnsi="Times New Roman"/>
          <w:sz w:val="28"/>
          <w:szCs w:val="28"/>
        </w:rPr>
        <w:t xml:space="preserve">de la production évolutive d’un </w:t>
      </w:r>
      <w:r w:rsidR="006C2659" w:rsidRPr="006C2659">
        <w:rPr>
          <w:rFonts w:ascii="Times New Roman" w:hAnsi="Times New Roman"/>
          <w:i/>
          <w:sz w:val="28"/>
          <w:szCs w:val="28"/>
        </w:rPr>
        <w:t>«plus apte</w:t>
      </w:r>
      <w:r w:rsidR="006C2659">
        <w:rPr>
          <w:rFonts w:ascii="Times New Roman" w:hAnsi="Times New Roman"/>
          <w:sz w:val="28"/>
          <w:szCs w:val="28"/>
        </w:rPr>
        <w:t xml:space="preserve">». </w:t>
      </w:r>
    </w:p>
    <w:p w:rsidR="00607EDC" w:rsidRDefault="00607EDC" w:rsidP="00662560">
      <w:pPr>
        <w:spacing w:after="240" w:line="240" w:lineRule="auto"/>
        <w:ind w:firstLine="720"/>
        <w:jc w:val="both"/>
        <w:rPr>
          <w:rFonts w:ascii="Times New Roman" w:hAnsi="Times New Roman"/>
          <w:sz w:val="28"/>
          <w:szCs w:val="28"/>
        </w:rPr>
      </w:pPr>
    </w:p>
    <w:p w:rsidR="00250E58" w:rsidRPr="00250E58" w:rsidRDefault="00250E58" w:rsidP="00250E58">
      <w:pPr>
        <w:spacing w:after="240" w:line="240" w:lineRule="auto"/>
        <w:jc w:val="both"/>
        <w:rPr>
          <w:rFonts w:ascii="Times New Roman" w:hAnsi="Times New Roman"/>
          <w:i/>
          <w:sz w:val="28"/>
          <w:szCs w:val="28"/>
        </w:rPr>
      </w:pPr>
      <w:r w:rsidRPr="00250E58">
        <w:rPr>
          <w:rFonts w:ascii="Times New Roman" w:hAnsi="Times New Roman"/>
          <w:i/>
          <w:sz w:val="28"/>
          <w:szCs w:val="28"/>
        </w:rPr>
        <w:t>Trois registres de la connaissance</w:t>
      </w:r>
    </w:p>
    <w:p w:rsidR="00760628" w:rsidRDefault="00760628" w:rsidP="00EA17A0">
      <w:pPr>
        <w:spacing w:after="240" w:line="240" w:lineRule="auto"/>
        <w:ind w:firstLine="720"/>
        <w:jc w:val="both"/>
        <w:rPr>
          <w:rFonts w:ascii="Times New Roman" w:hAnsi="Times New Roman"/>
          <w:sz w:val="28"/>
          <w:szCs w:val="28"/>
        </w:rPr>
      </w:pPr>
      <w:r>
        <w:rPr>
          <w:rFonts w:ascii="Times New Roman" w:hAnsi="Times New Roman"/>
          <w:sz w:val="28"/>
          <w:szCs w:val="28"/>
        </w:rPr>
        <w:t>Dans la chaîne de de l’évolution les chaînons</w:t>
      </w:r>
      <w:r w:rsidR="00351039">
        <w:rPr>
          <w:rFonts w:ascii="Times New Roman" w:hAnsi="Times New Roman"/>
          <w:sz w:val="28"/>
          <w:szCs w:val="28"/>
        </w:rPr>
        <w:t xml:space="preserve"> initiaux</w:t>
      </w:r>
      <w:r w:rsidR="00EF6414">
        <w:rPr>
          <w:rFonts w:ascii="Times New Roman" w:hAnsi="Times New Roman"/>
          <w:sz w:val="28"/>
          <w:szCs w:val="28"/>
        </w:rPr>
        <w:t xml:space="preserve"> sont </w:t>
      </w:r>
      <w:r w:rsidRPr="00EF6414">
        <w:rPr>
          <w:rFonts w:ascii="Times New Roman" w:hAnsi="Times New Roman"/>
          <w:i/>
          <w:sz w:val="28"/>
          <w:szCs w:val="28"/>
        </w:rPr>
        <w:t>les</w:t>
      </w:r>
      <w:r w:rsidR="00EF6414" w:rsidRPr="00EF6414">
        <w:rPr>
          <w:rFonts w:ascii="Times New Roman" w:hAnsi="Times New Roman"/>
          <w:i/>
          <w:sz w:val="28"/>
          <w:szCs w:val="28"/>
        </w:rPr>
        <w:t xml:space="preserve"> sens</w:t>
      </w:r>
      <w:r>
        <w:rPr>
          <w:rFonts w:ascii="Times New Roman" w:hAnsi="Times New Roman"/>
          <w:sz w:val="28"/>
          <w:szCs w:val="28"/>
        </w:rPr>
        <w:t xml:space="preserve"> </w:t>
      </w:r>
      <w:r w:rsidR="00EF6414">
        <w:rPr>
          <w:rFonts w:ascii="Times New Roman" w:hAnsi="Times New Roman"/>
          <w:sz w:val="28"/>
          <w:szCs w:val="28"/>
        </w:rPr>
        <w:t xml:space="preserve">qui permettent de </w:t>
      </w:r>
      <w:r>
        <w:rPr>
          <w:rFonts w:ascii="Times New Roman" w:hAnsi="Times New Roman"/>
          <w:sz w:val="28"/>
          <w:szCs w:val="28"/>
        </w:rPr>
        <w:t>mieux entrer en contact avec le monde extérieur. C’est le premier grand saut évolutif de la lignée animale. Dans cette nouvelle forme de contact avec le monde extérieur, l’humain développera pour mieux réussir sa survie et sa reproduction, des capacités d’évaluation de ce n</w:t>
      </w:r>
      <w:r w:rsidR="00EF6414">
        <w:rPr>
          <w:rFonts w:ascii="Times New Roman" w:hAnsi="Times New Roman"/>
          <w:sz w:val="28"/>
          <w:szCs w:val="28"/>
        </w:rPr>
        <w:t>ouveau monde qu’il perçoit par c</w:t>
      </w:r>
      <w:r>
        <w:rPr>
          <w:rFonts w:ascii="Times New Roman" w:hAnsi="Times New Roman"/>
          <w:sz w:val="28"/>
          <w:szCs w:val="28"/>
        </w:rPr>
        <w:t>es sens. Le premier de ces nouveaux modes d’évaluation est l’</w:t>
      </w:r>
      <w:r w:rsidRPr="00C97F9C">
        <w:rPr>
          <w:rFonts w:ascii="Times New Roman" w:hAnsi="Times New Roman"/>
          <w:i/>
          <w:sz w:val="28"/>
          <w:szCs w:val="28"/>
        </w:rPr>
        <w:t>affect</w:t>
      </w:r>
      <w:r>
        <w:rPr>
          <w:rFonts w:ascii="Times New Roman" w:hAnsi="Times New Roman"/>
          <w:sz w:val="28"/>
          <w:szCs w:val="28"/>
        </w:rPr>
        <w:t xml:space="preserve">, cette capacité de </w:t>
      </w:r>
      <w:r w:rsidR="003736A3">
        <w:rPr>
          <w:rFonts w:ascii="Times New Roman" w:hAnsi="Times New Roman"/>
          <w:sz w:val="28"/>
          <w:szCs w:val="28"/>
        </w:rPr>
        <w:t xml:space="preserve">spontanément </w:t>
      </w:r>
      <w:r>
        <w:rPr>
          <w:rFonts w:ascii="Times New Roman" w:hAnsi="Times New Roman"/>
          <w:sz w:val="28"/>
          <w:szCs w:val="28"/>
        </w:rPr>
        <w:t>réagir émotivement</w:t>
      </w:r>
      <w:r w:rsidR="003736A3">
        <w:rPr>
          <w:rFonts w:ascii="Times New Roman" w:hAnsi="Times New Roman"/>
          <w:sz w:val="28"/>
          <w:szCs w:val="28"/>
        </w:rPr>
        <w:t>, attaquer, ignorer ou fuir,</w:t>
      </w:r>
      <w:r>
        <w:rPr>
          <w:rFonts w:ascii="Times New Roman" w:hAnsi="Times New Roman"/>
          <w:sz w:val="28"/>
          <w:szCs w:val="28"/>
        </w:rPr>
        <w:t xml:space="preserve"> face à toutes nouvelles connaissances. Puis se développera par la suite la seconde faculté d’interprétation du monde extérieur, son </w:t>
      </w:r>
      <w:r w:rsidRPr="003A2D6A">
        <w:rPr>
          <w:rFonts w:ascii="Times New Roman" w:hAnsi="Times New Roman"/>
          <w:i/>
          <w:sz w:val="28"/>
          <w:szCs w:val="28"/>
        </w:rPr>
        <w:t>intellect</w:t>
      </w:r>
      <w:r>
        <w:rPr>
          <w:rFonts w:ascii="Times New Roman" w:hAnsi="Times New Roman"/>
          <w:sz w:val="28"/>
          <w:szCs w:val="28"/>
        </w:rPr>
        <w:t xml:space="preserve">. Toute sensation produite par l’essence sera ainsi évaluée produisant une émotion positive ou négative et une réaction intelligente, intellectuelle. Affectés intellect sont donc de faculté du cerveau humain agissant séparément mais d’emblée dans l’acquisition ou la manipulation de toute connaissance. Elles agissent spontanément indépendamment de toute volonté. Originairement conçues pour une meilleure chance de survie et de reproduction, l’humain, au cours des millénaires, développera ces facultés pour obtenir une gamme complexe </w:t>
      </w:r>
      <w:r>
        <w:rPr>
          <w:rFonts w:ascii="Times New Roman" w:hAnsi="Times New Roman"/>
          <w:sz w:val="28"/>
          <w:szCs w:val="28"/>
        </w:rPr>
        <w:lastRenderedPageBreak/>
        <w:t xml:space="preserve">d’émotions de pensée et de </w:t>
      </w:r>
      <w:r w:rsidR="00BA3354">
        <w:rPr>
          <w:rFonts w:ascii="Times New Roman" w:hAnsi="Times New Roman"/>
          <w:sz w:val="28"/>
          <w:szCs w:val="28"/>
        </w:rPr>
        <w:t>raisonnement</w:t>
      </w:r>
      <w:r>
        <w:rPr>
          <w:rFonts w:ascii="Times New Roman" w:hAnsi="Times New Roman"/>
          <w:sz w:val="28"/>
          <w:szCs w:val="28"/>
        </w:rPr>
        <w:t xml:space="preserve"> nt tel que nous les connaissons. Cependant, quelque évoluées qu’elles soient et dans quelque circonstance que ce soit, toute connaissance présente dans la conscience humaine subira obligatoirement l’évaluation des </w:t>
      </w:r>
      <w:r w:rsidRPr="00EA17A0">
        <w:rPr>
          <w:rFonts w:ascii="Times New Roman" w:hAnsi="Times New Roman"/>
          <w:i/>
          <w:sz w:val="28"/>
          <w:szCs w:val="28"/>
        </w:rPr>
        <w:t>trois registres</w:t>
      </w:r>
      <w:r w:rsidR="00EA17A0" w:rsidRPr="00EA17A0">
        <w:rPr>
          <w:rFonts w:ascii="Times New Roman" w:hAnsi="Times New Roman"/>
          <w:i/>
          <w:sz w:val="28"/>
          <w:szCs w:val="28"/>
        </w:rPr>
        <w:t xml:space="preserve"> de la connaissance</w:t>
      </w:r>
      <w:r>
        <w:rPr>
          <w:rFonts w:ascii="Times New Roman" w:hAnsi="Times New Roman"/>
          <w:sz w:val="28"/>
          <w:szCs w:val="28"/>
        </w:rPr>
        <w:t xml:space="preserve"> que constituent les besoins physiologiques de survie et de reproduction ainsi que ceux de l’affecte et de l’intellect, pour déterminer si cette nouvelle situation est gratifiante ou agressante ou encore sans intérêt. Ces trois registres peuvent être perçus comme des </w:t>
      </w:r>
      <w:r w:rsidRPr="00EA17A0">
        <w:rPr>
          <w:rFonts w:ascii="Times New Roman" w:hAnsi="Times New Roman"/>
          <w:i/>
          <w:sz w:val="28"/>
          <w:szCs w:val="28"/>
        </w:rPr>
        <w:t>appétits</w:t>
      </w:r>
      <w:r>
        <w:rPr>
          <w:rFonts w:ascii="Times New Roman" w:hAnsi="Times New Roman"/>
          <w:sz w:val="28"/>
          <w:szCs w:val="28"/>
        </w:rPr>
        <w:t xml:space="preserve"> scrutant le monde pour être satisfait. Ces </w:t>
      </w:r>
      <w:r w:rsidR="009E6548">
        <w:rPr>
          <w:rFonts w:ascii="Times New Roman" w:hAnsi="Times New Roman"/>
          <w:sz w:val="28"/>
          <w:szCs w:val="28"/>
        </w:rPr>
        <w:t>appétits,</w:t>
      </w:r>
      <w:r>
        <w:rPr>
          <w:rFonts w:ascii="Times New Roman" w:hAnsi="Times New Roman"/>
          <w:sz w:val="28"/>
          <w:szCs w:val="28"/>
        </w:rPr>
        <w:t xml:space="preserve"> profondément incrustés dans la structure humaine</w:t>
      </w:r>
      <w:r w:rsidR="009E6548">
        <w:rPr>
          <w:rFonts w:ascii="Times New Roman" w:hAnsi="Times New Roman"/>
          <w:sz w:val="28"/>
          <w:szCs w:val="28"/>
        </w:rPr>
        <w:t>,</w:t>
      </w:r>
      <w:r>
        <w:rPr>
          <w:rFonts w:ascii="Times New Roman" w:hAnsi="Times New Roman"/>
          <w:sz w:val="28"/>
          <w:szCs w:val="28"/>
        </w:rPr>
        <w:t xml:space="preserve"> sont des moteurs de notre activité.</w:t>
      </w:r>
    </w:p>
    <w:p w:rsidR="00250E58" w:rsidRDefault="00A029E8" w:rsidP="00662560">
      <w:pPr>
        <w:spacing w:after="240" w:line="240" w:lineRule="auto"/>
        <w:ind w:firstLine="720"/>
        <w:jc w:val="both"/>
        <w:rPr>
          <w:rFonts w:ascii="Times New Roman" w:hAnsi="Times New Roman"/>
          <w:sz w:val="28"/>
          <w:szCs w:val="28"/>
        </w:rPr>
      </w:pPr>
      <w:r>
        <w:rPr>
          <w:rFonts w:ascii="Times New Roman" w:hAnsi="Times New Roman"/>
          <w:sz w:val="28"/>
          <w:szCs w:val="28"/>
        </w:rPr>
        <w:t xml:space="preserve">Cet être que nous fûmes et qui évoluera pour produire l’humain que nous sommes, fort de ces trois moteurs biologiques responsables de la capacité de vivre, </w:t>
      </w:r>
      <w:r w:rsidR="005D557C">
        <w:rPr>
          <w:rFonts w:ascii="Times New Roman" w:hAnsi="Times New Roman"/>
          <w:sz w:val="28"/>
          <w:szCs w:val="28"/>
        </w:rPr>
        <w:t>de</w:t>
      </w:r>
      <w:r w:rsidR="00462D1D">
        <w:rPr>
          <w:rFonts w:ascii="Times New Roman" w:hAnsi="Times New Roman"/>
          <w:sz w:val="28"/>
          <w:szCs w:val="28"/>
        </w:rPr>
        <w:t xml:space="preserve"> </w:t>
      </w:r>
      <w:r>
        <w:rPr>
          <w:rFonts w:ascii="Times New Roman" w:hAnsi="Times New Roman"/>
          <w:sz w:val="28"/>
          <w:szCs w:val="28"/>
        </w:rPr>
        <w:t>ses sens et des registres qui évalueront ses ces connaissances,</w:t>
      </w:r>
      <w:r w:rsidR="005D557C">
        <w:rPr>
          <w:rFonts w:ascii="Times New Roman" w:hAnsi="Times New Roman"/>
          <w:sz w:val="28"/>
          <w:szCs w:val="28"/>
        </w:rPr>
        <w:t xml:space="preserve"> deviendra</w:t>
      </w:r>
      <w:r>
        <w:rPr>
          <w:rFonts w:ascii="Times New Roman" w:hAnsi="Times New Roman"/>
          <w:sz w:val="28"/>
          <w:szCs w:val="28"/>
        </w:rPr>
        <w:t xml:space="preserve"> le prédateur alpha qui peuplera la terre.</w:t>
      </w:r>
    </w:p>
    <w:p w:rsidR="003736A3" w:rsidRDefault="003736A3" w:rsidP="00662560">
      <w:pPr>
        <w:spacing w:after="240" w:line="240" w:lineRule="auto"/>
        <w:ind w:firstLine="720"/>
        <w:jc w:val="both"/>
        <w:rPr>
          <w:rFonts w:ascii="Times New Roman" w:hAnsi="Times New Roman"/>
          <w:sz w:val="28"/>
          <w:szCs w:val="28"/>
        </w:rPr>
      </w:pPr>
    </w:p>
    <w:p w:rsidR="003736A3" w:rsidRDefault="003736A3" w:rsidP="00662560">
      <w:pPr>
        <w:spacing w:after="240" w:line="240" w:lineRule="auto"/>
        <w:ind w:firstLine="720"/>
        <w:jc w:val="both"/>
        <w:rPr>
          <w:rFonts w:ascii="Times New Roman" w:hAnsi="Times New Roman"/>
          <w:sz w:val="28"/>
          <w:szCs w:val="28"/>
        </w:rPr>
      </w:pPr>
    </w:p>
    <w:p w:rsidR="002D572B" w:rsidRPr="0067686E" w:rsidRDefault="0067686E" w:rsidP="00053C12">
      <w:pPr>
        <w:spacing w:after="240" w:line="240" w:lineRule="auto"/>
        <w:jc w:val="right"/>
        <w:rPr>
          <w:rFonts w:ascii="Times New Roman" w:hAnsi="Times New Roman"/>
          <w:i/>
          <w:sz w:val="28"/>
          <w:szCs w:val="28"/>
        </w:rPr>
      </w:pPr>
      <w:bookmarkStart w:id="24" w:name="DEVENU"/>
      <w:bookmarkEnd w:id="24"/>
      <w:r w:rsidRPr="0067686E">
        <w:rPr>
          <w:rFonts w:ascii="Times New Roman" w:hAnsi="Times New Roman"/>
          <w:i/>
          <w:sz w:val="28"/>
          <w:szCs w:val="28"/>
        </w:rPr>
        <w:t>CE QU’IL EST DEVENU</w:t>
      </w:r>
      <w:r w:rsidR="00B8447F">
        <w:rPr>
          <w:rFonts w:ascii="Times New Roman" w:hAnsi="Times New Roman"/>
          <w:i/>
          <w:sz w:val="28"/>
          <w:szCs w:val="28"/>
        </w:rPr>
        <w:t xml:space="preserve">   </w:t>
      </w:r>
      <w:hyperlink w:anchor="TDM_p_2" w:history="1">
        <w:proofErr w:type="spellStart"/>
        <w:r w:rsidR="00B8447F" w:rsidRPr="00AD225A">
          <w:rPr>
            <w:rStyle w:val="Hyperlink"/>
            <w:rFonts w:ascii="Times New Roman" w:hAnsi="Times New Roman"/>
            <w:sz w:val="20"/>
            <w:szCs w:val="32"/>
          </w:rPr>
          <w:t>T</w:t>
        </w:r>
        <w:r w:rsidR="00AD225A" w:rsidRPr="00AD225A">
          <w:rPr>
            <w:rStyle w:val="Hyperlink"/>
            <w:rFonts w:ascii="Times New Roman" w:hAnsi="Times New Roman"/>
            <w:sz w:val="20"/>
            <w:szCs w:val="32"/>
          </w:rPr>
          <w:t>TDM</w:t>
        </w:r>
        <w:proofErr w:type="spellEnd"/>
      </w:hyperlink>
    </w:p>
    <w:p w:rsidR="00C143F1" w:rsidRDefault="00C143F1" w:rsidP="0067686E">
      <w:pPr>
        <w:spacing w:after="240" w:line="240" w:lineRule="auto"/>
        <w:jc w:val="both"/>
        <w:rPr>
          <w:rFonts w:ascii="Times New Roman" w:hAnsi="Times New Roman"/>
          <w:i/>
          <w:sz w:val="28"/>
          <w:szCs w:val="28"/>
        </w:rPr>
      </w:pPr>
    </w:p>
    <w:p w:rsidR="002D572B" w:rsidRPr="0067686E" w:rsidRDefault="006A4E9B" w:rsidP="0067686E">
      <w:pPr>
        <w:spacing w:after="240" w:line="240" w:lineRule="auto"/>
        <w:jc w:val="both"/>
        <w:rPr>
          <w:rFonts w:ascii="Times New Roman" w:hAnsi="Times New Roman"/>
          <w:i/>
          <w:sz w:val="28"/>
          <w:szCs w:val="28"/>
        </w:rPr>
      </w:pPr>
      <w:r w:rsidRPr="0067686E">
        <w:rPr>
          <w:rFonts w:ascii="Times New Roman" w:hAnsi="Times New Roman"/>
          <w:i/>
          <w:sz w:val="28"/>
          <w:szCs w:val="28"/>
        </w:rPr>
        <w:t>Confrontation</w:t>
      </w:r>
      <w:r w:rsidR="0067686E" w:rsidRPr="0067686E">
        <w:rPr>
          <w:rFonts w:ascii="Times New Roman" w:hAnsi="Times New Roman"/>
          <w:i/>
          <w:sz w:val="28"/>
          <w:szCs w:val="28"/>
        </w:rPr>
        <w:t xml:space="preserve"> avec les trois réalités</w:t>
      </w:r>
    </w:p>
    <w:p w:rsidR="006A4E9B" w:rsidRDefault="006A4E9B" w:rsidP="002D572B">
      <w:pPr>
        <w:spacing w:after="240" w:line="240" w:lineRule="auto"/>
        <w:ind w:firstLine="720"/>
        <w:jc w:val="both"/>
        <w:rPr>
          <w:rFonts w:ascii="Times New Roman" w:hAnsi="Times New Roman"/>
          <w:sz w:val="28"/>
          <w:szCs w:val="28"/>
        </w:rPr>
      </w:pPr>
      <w:r>
        <w:rPr>
          <w:rFonts w:ascii="Times New Roman" w:hAnsi="Times New Roman"/>
          <w:sz w:val="28"/>
          <w:szCs w:val="28"/>
        </w:rPr>
        <w:t xml:space="preserve">La confrontation de cet être que nous étions au départ avec les trois réalités qui constituent </w:t>
      </w:r>
      <w:r w:rsidR="000208DA">
        <w:rPr>
          <w:rFonts w:ascii="Times New Roman" w:hAnsi="Times New Roman"/>
          <w:sz w:val="28"/>
          <w:szCs w:val="28"/>
        </w:rPr>
        <w:t xml:space="preserve">notre univers a dû </w:t>
      </w:r>
      <w:r>
        <w:rPr>
          <w:rFonts w:ascii="Times New Roman" w:hAnsi="Times New Roman"/>
          <w:sz w:val="28"/>
          <w:szCs w:val="28"/>
        </w:rPr>
        <w:t xml:space="preserve">évoluer en profondeur. Ces trois réalités qui constituent la réduction ultime </w:t>
      </w:r>
      <w:r w:rsidR="00F53E6F">
        <w:rPr>
          <w:rFonts w:ascii="Times New Roman" w:hAnsi="Times New Roman"/>
          <w:sz w:val="28"/>
          <w:szCs w:val="28"/>
        </w:rPr>
        <w:t xml:space="preserve">mais totalement compréhensive </w:t>
      </w:r>
      <w:r>
        <w:rPr>
          <w:rFonts w:ascii="Times New Roman" w:hAnsi="Times New Roman"/>
          <w:sz w:val="28"/>
          <w:szCs w:val="28"/>
        </w:rPr>
        <w:t>de notre univers personnel</w:t>
      </w:r>
      <w:r w:rsidR="00077472">
        <w:rPr>
          <w:rFonts w:ascii="Times New Roman" w:hAnsi="Times New Roman"/>
          <w:sz w:val="28"/>
          <w:szCs w:val="28"/>
        </w:rPr>
        <w:t xml:space="preserve"> sont </w:t>
      </w:r>
      <w:r>
        <w:rPr>
          <w:rFonts w:ascii="Times New Roman" w:hAnsi="Times New Roman"/>
          <w:sz w:val="28"/>
          <w:szCs w:val="28"/>
        </w:rPr>
        <w:t xml:space="preserve">le </w:t>
      </w:r>
      <w:r w:rsidRPr="006A4E9B">
        <w:rPr>
          <w:rFonts w:ascii="Times New Roman" w:hAnsi="Times New Roman"/>
          <w:i/>
          <w:sz w:val="28"/>
          <w:szCs w:val="28"/>
        </w:rPr>
        <w:t>mois</w:t>
      </w:r>
      <w:r>
        <w:rPr>
          <w:rFonts w:ascii="Times New Roman" w:hAnsi="Times New Roman"/>
          <w:sz w:val="28"/>
          <w:szCs w:val="28"/>
        </w:rPr>
        <w:t xml:space="preserve">, les </w:t>
      </w:r>
      <w:r w:rsidRPr="006A4E9B">
        <w:rPr>
          <w:rFonts w:ascii="Times New Roman" w:hAnsi="Times New Roman"/>
          <w:i/>
          <w:sz w:val="28"/>
          <w:szCs w:val="28"/>
        </w:rPr>
        <w:t>autres</w:t>
      </w:r>
      <w:r>
        <w:rPr>
          <w:rFonts w:ascii="Times New Roman" w:hAnsi="Times New Roman"/>
          <w:sz w:val="28"/>
          <w:szCs w:val="28"/>
        </w:rPr>
        <w:t xml:space="preserve"> et le </w:t>
      </w:r>
      <w:r w:rsidRPr="006A4E9B">
        <w:rPr>
          <w:rFonts w:ascii="Times New Roman" w:hAnsi="Times New Roman"/>
          <w:i/>
          <w:sz w:val="28"/>
          <w:szCs w:val="28"/>
        </w:rPr>
        <w:t>monde matériel.</w:t>
      </w:r>
      <w:r w:rsidR="00351039">
        <w:rPr>
          <w:rFonts w:ascii="Times New Roman" w:hAnsi="Times New Roman"/>
          <w:i/>
          <w:sz w:val="28"/>
          <w:szCs w:val="28"/>
        </w:rPr>
        <w:t xml:space="preserve"> </w:t>
      </w:r>
      <w:r w:rsidR="00351039" w:rsidRPr="00351039">
        <w:rPr>
          <w:rFonts w:ascii="Times New Roman" w:hAnsi="Times New Roman"/>
          <w:sz w:val="28"/>
          <w:szCs w:val="28"/>
        </w:rPr>
        <w:t>La constitution progressive de cet univers personnel est fonction de la conjoncture des rencontres, forcément, mais également le résultat du filtrage</w:t>
      </w:r>
      <w:r w:rsidR="00077472">
        <w:rPr>
          <w:rFonts w:ascii="Times New Roman" w:hAnsi="Times New Roman"/>
          <w:sz w:val="28"/>
          <w:szCs w:val="28"/>
        </w:rPr>
        <w:t xml:space="preserve"> obligatoire </w:t>
      </w:r>
      <w:r w:rsidR="00351039" w:rsidRPr="00351039">
        <w:rPr>
          <w:rFonts w:ascii="Times New Roman" w:hAnsi="Times New Roman"/>
          <w:sz w:val="28"/>
          <w:szCs w:val="28"/>
        </w:rPr>
        <w:t>des connaissances sensorielles par les trois registres de la connaissance.</w:t>
      </w:r>
      <w:r w:rsidR="00351039">
        <w:rPr>
          <w:rFonts w:ascii="Times New Roman" w:hAnsi="Times New Roman"/>
          <w:sz w:val="28"/>
          <w:szCs w:val="28"/>
        </w:rPr>
        <w:t xml:space="preserve"> L’univers de chacun ne peut donc par définition qu’être essentiellement personnel, donc différents. Répandue sur la terre les huma</w:t>
      </w:r>
      <w:r w:rsidR="009958DD">
        <w:rPr>
          <w:rFonts w:ascii="Times New Roman" w:hAnsi="Times New Roman"/>
          <w:sz w:val="28"/>
          <w:szCs w:val="28"/>
        </w:rPr>
        <w:t>ins primitifs</w:t>
      </w:r>
      <w:r w:rsidR="00077472">
        <w:rPr>
          <w:rFonts w:ascii="Times New Roman" w:hAnsi="Times New Roman"/>
          <w:sz w:val="28"/>
          <w:szCs w:val="28"/>
        </w:rPr>
        <w:t xml:space="preserve">, formés </w:t>
      </w:r>
      <w:r w:rsidR="009958DD">
        <w:rPr>
          <w:rFonts w:ascii="Times New Roman" w:hAnsi="Times New Roman"/>
          <w:sz w:val="28"/>
          <w:szCs w:val="28"/>
        </w:rPr>
        <w:t>en sociétés</w:t>
      </w:r>
      <w:r w:rsidR="00077472">
        <w:rPr>
          <w:rFonts w:ascii="Times New Roman" w:hAnsi="Times New Roman"/>
          <w:sz w:val="28"/>
          <w:szCs w:val="28"/>
        </w:rPr>
        <w:t>,</w:t>
      </w:r>
      <w:r w:rsidR="00351039">
        <w:rPr>
          <w:rFonts w:ascii="Times New Roman" w:hAnsi="Times New Roman"/>
          <w:sz w:val="28"/>
          <w:szCs w:val="28"/>
        </w:rPr>
        <w:t xml:space="preserve"> ne purent que développer</w:t>
      </w:r>
      <w:r w:rsidR="009958DD">
        <w:rPr>
          <w:rFonts w:ascii="Times New Roman" w:hAnsi="Times New Roman"/>
          <w:sz w:val="28"/>
          <w:szCs w:val="28"/>
        </w:rPr>
        <w:t xml:space="preserve"> des façons </w:t>
      </w:r>
      <w:r w:rsidR="00077472">
        <w:rPr>
          <w:rFonts w:ascii="Times New Roman" w:hAnsi="Times New Roman"/>
          <w:sz w:val="28"/>
          <w:szCs w:val="28"/>
        </w:rPr>
        <w:t xml:space="preserve">communes </w:t>
      </w:r>
      <w:r w:rsidR="009958DD">
        <w:rPr>
          <w:rFonts w:ascii="Times New Roman" w:hAnsi="Times New Roman"/>
          <w:sz w:val="28"/>
          <w:szCs w:val="28"/>
        </w:rPr>
        <w:t xml:space="preserve">de vivre et de penser </w:t>
      </w:r>
      <w:r w:rsidR="00351039">
        <w:rPr>
          <w:rFonts w:ascii="Times New Roman" w:hAnsi="Times New Roman"/>
          <w:sz w:val="28"/>
          <w:szCs w:val="28"/>
        </w:rPr>
        <w:t xml:space="preserve">différentes les unes des autres. Ces différences créeront ce qui sera appelé plus tard les </w:t>
      </w:r>
      <w:r w:rsidR="005D557C">
        <w:rPr>
          <w:rFonts w:ascii="Times New Roman" w:hAnsi="Times New Roman"/>
          <w:sz w:val="28"/>
          <w:szCs w:val="28"/>
        </w:rPr>
        <w:t>cultures</w:t>
      </w:r>
      <w:r w:rsidR="00351039">
        <w:rPr>
          <w:rFonts w:ascii="Times New Roman" w:hAnsi="Times New Roman"/>
          <w:sz w:val="28"/>
          <w:szCs w:val="28"/>
        </w:rPr>
        <w:t xml:space="preserve"> et les civilisations.</w:t>
      </w:r>
    </w:p>
    <w:p w:rsidR="000208DA" w:rsidRPr="00351039" w:rsidRDefault="000208DA" w:rsidP="002D572B">
      <w:pPr>
        <w:spacing w:after="240" w:line="240" w:lineRule="auto"/>
        <w:ind w:firstLine="720"/>
        <w:jc w:val="both"/>
        <w:rPr>
          <w:rFonts w:ascii="Times New Roman" w:hAnsi="Times New Roman"/>
          <w:sz w:val="28"/>
          <w:szCs w:val="28"/>
        </w:rPr>
      </w:pPr>
    </w:p>
    <w:p w:rsidR="00651BAF" w:rsidRDefault="00651BAF" w:rsidP="00651BAF">
      <w:pPr>
        <w:spacing w:after="240" w:line="240" w:lineRule="auto"/>
        <w:jc w:val="both"/>
        <w:rPr>
          <w:rFonts w:ascii="Times New Roman" w:hAnsi="Times New Roman"/>
          <w:i/>
          <w:sz w:val="28"/>
          <w:szCs w:val="28"/>
        </w:rPr>
      </w:pPr>
      <w:r w:rsidRPr="00D26D79">
        <w:rPr>
          <w:rFonts w:ascii="Times New Roman" w:hAnsi="Times New Roman"/>
          <w:i/>
          <w:sz w:val="28"/>
          <w:szCs w:val="28"/>
        </w:rPr>
        <w:t>Évolution</w:t>
      </w:r>
      <w:r w:rsidR="00922236" w:rsidRPr="00D26D79">
        <w:rPr>
          <w:rFonts w:ascii="Times New Roman" w:hAnsi="Times New Roman"/>
          <w:i/>
          <w:sz w:val="28"/>
          <w:szCs w:val="28"/>
        </w:rPr>
        <w:t xml:space="preserve"> de</w:t>
      </w:r>
      <w:r w:rsidR="000208DA">
        <w:rPr>
          <w:rFonts w:ascii="Times New Roman" w:hAnsi="Times New Roman"/>
          <w:i/>
          <w:sz w:val="28"/>
          <w:szCs w:val="28"/>
        </w:rPr>
        <w:t>s</w:t>
      </w:r>
      <w:r w:rsidR="00922236" w:rsidRPr="00D26D79">
        <w:rPr>
          <w:rFonts w:ascii="Times New Roman" w:hAnsi="Times New Roman"/>
          <w:i/>
          <w:sz w:val="28"/>
          <w:szCs w:val="28"/>
        </w:rPr>
        <w:t xml:space="preserve"> trois registres</w:t>
      </w:r>
      <w:r w:rsidR="000208DA">
        <w:rPr>
          <w:rFonts w:ascii="Times New Roman" w:hAnsi="Times New Roman"/>
          <w:i/>
          <w:sz w:val="28"/>
          <w:szCs w:val="28"/>
        </w:rPr>
        <w:t xml:space="preserve"> de la connaissance</w:t>
      </w:r>
    </w:p>
    <w:p w:rsidR="00A360E6" w:rsidRDefault="00651BAF" w:rsidP="00651BAF">
      <w:pPr>
        <w:spacing w:after="240" w:line="240" w:lineRule="auto"/>
        <w:jc w:val="both"/>
        <w:rPr>
          <w:rFonts w:ascii="Times New Roman" w:hAnsi="Times New Roman"/>
          <w:sz w:val="28"/>
          <w:szCs w:val="28"/>
        </w:rPr>
      </w:pPr>
      <w:r>
        <w:rPr>
          <w:rFonts w:ascii="Times New Roman" w:hAnsi="Times New Roman"/>
          <w:i/>
          <w:sz w:val="28"/>
          <w:szCs w:val="28"/>
        </w:rPr>
        <w:tab/>
      </w:r>
      <w:r w:rsidR="00914383">
        <w:rPr>
          <w:rFonts w:ascii="Times New Roman" w:hAnsi="Times New Roman"/>
          <w:i/>
          <w:sz w:val="28"/>
          <w:szCs w:val="28"/>
        </w:rPr>
        <w:t>L</w:t>
      </w:r>
      <w:r w:rsidR="00914383">
        <w:rPr>
          <w:rFonts w:ascii="Times New Roman" w:hAnsi="Times New Roman"/>
          <w:sz w:val="28"/>
          <w:szCs w:val="28"/>
        </w:rPr>
        <w:t>’intellect</w:t>
      </w:r>
      <w:r w:rsidR="00B962EA">
        <w:rPr>
          <w:rFonts w:ascii="Times New Roman" w:hAnsi="Times New Roman"/>
          <w:sz w:val="28"/>
          <w:szCs w:val="28"/>
        </w:rPr>
        <w:t xml:space="preserve"> lui permit la mise au point</w:t>
      </w:r>
      <w:r w:rsidR="00A360E6">
        <w:rPr>
          <w:rFonts w:ascii="Times New Roman" w:hAnsi="Times New Roman"/>
          <w:sz w:val="28"/>
          <w:szCs w:val="28"/>
        </w:rPr>
        <w:t xml:space="preserve"> de petits outils </w:t>
      </w:r>
      <w:r w:rsidR="00B962EA">
        <w:rPr>
          <w:rFonts w:ascii="Times New Roman" w:hAnsi="Times New Roman"/>
          <w:sz w:val="28"/>
          <w:szCs w:val="28"/>
        </w:rPr>
        <w:t xml:space="preserve">tel que nous le montre la paléontologie. </w:t>
      </w:r>
      <w:r w:rsidR="00A360E6">
        <w:rPr>
          <w:rFonts w:ascii="Times New Roman" w:hAnsi="Times New Roman"/>
          <w:sz w:val="28"/>
          <w:szCs w:val="28"/>
        </w:rPr>
        <w:t xml:space="preserve">L’humain se distinguera et même se définira à notre point de vue par </w:t>
      </w:r>
      <w:r w:rsidR="00B664B1">
        <w:rPr>
          <w:rFonts w:ascii="Times New Roman" w:hAnsi="Times New Roman"/>
          <w:sz w:val="28"/>
          <w:szCs w:val="28"/>
        </w:rPr>
        <w:t>une évolution propre,</w:t>
      </w:r>
      <w:r w:rsidR="00A360E6">
        <w:rPr>
          <w:rFonts w:ascii="Times New Roman" w:hAnsi="Times New Roman"/>
          <w:sz w:val="28"/>
          <w:szCs w:val="28"/>
        </w:rPr>
        <w:t xml:space="preserve"> l’apparition de rites funéraires qui marquent le définitivement le moment de </w:t>
      </w:r>
      <w:r w:rsidR="008B1ACF">
        <w:rPr>
          <w:rFonts w:ascii="Times New Roman" w:hAnsi="Times New Roman"/>
          <w:sz w:val="28"/>
          <w:szCs w:val="28"/>
        </w:rPr>
        <w:t>la spécificité de notre espèce.</w:t>
      </w:r>
      <w:r w:rsidR="00914383">
        <w:rPr>
          <w:rFonts w:ascii="Times New Roman" w:hAnsi="Times New Roman"/>
          <w:sz w:val="28"/>
          <w:szCs w:val="28"/>
        </w:rPr>
        <w:t xml:space="preserve"> </w:t>
      </w:r>
      <w:r w:rsidR="005E4F35">
        <w:rPr>
          <w:rFonts w:ascii="Times New Roman" w:hAnsi="Times New Roman"/>
          <w:sz w:val="28"/>
          <w:szCs w:val="28"/>
        </w:rPr>
        <w:t>Cette</w:t>
      </w:r>
      <w:r w:rsidR="00914383">
        <w:rPr>
          <w:rFonts w:ascii="Times New Roman" w:hAnsi="Times New Roman"/>
          <w:sz w:val="28"/>
          <w:szCs w:val="28"/>
        </w:rPr>
        <w:t xml:space="preserve"> réaction de nature mystique relève de l’affecte ; le point marquant qui distingue que l’humain de l’animal serait donc une réaction affective.</w:t>
      </w:r>
    </w:p>
    <w:p w:rsidR="00FC49D7" w:rsidRPr="005C2687" w:rsidRDefault="00ED1DC6" w:rsidP="00662560">
      <w:pPr>
        <w:spacing w:after="240" w:line="240" w:lineRule="auto"/>
        <w:ind w:firstLine="720"/>
        <w:jc w:val="both"/>
        <w:rPr>
          <w:rFonts w:ascii="Times New Roman" w:hAnsi="Times New Roman" w:cs="Times New Roman"/>
          <w:sz w:val="28"/>
          <w:szCs w:val="28"/>
        </w:rPr>
      </w:pPr>
      <w:r>
        <w:rPr>
          <w:rFonts w:ascii="Times New Roman" w:hAnsi="Times New Roman"/>
          <w:sz w:val="28"/>
          <w:szCs w:val="28"/>
        </w:rPr>
        <w:t>L’activité de ces trois registres sera modifiée considérablement au cours des millénaires d’évolution, produisant en définitive la culture de l’humain actuel.</w:t>
      </w:r>
      <w:r w:rsidR="00A360E6">
        <w:rPr>
          <w:rFonts w:ascii="Times New Roman" w:hAnsi="Times New Roman"/>
          <w:sz w:val="28"/>
          <w:szCs w:val="28"/>
        </w:rPr>
        <w:t xml:space="preserve"> </w:t>
      </w:r>
      <w:proofErr w:type="gramStart"/>
      <w:r w:rsidR="00A360E6">
        <w:rPr>
          <w:rFonts w:ascii="Times New Roman" w:hAnsi="Times New Roman"/>
          <w:sz w:val="28"/>
          <w:szCs w:val="28"/>
        </w:rPr>
        <w:t>l</w:t>
      </w:r>
      <w:r>
        <w:rPr>
          <w:rFonts w:ascii="Times New Roman" w:hAnsi="Times New Roman"/>
          <w:sz w:val="28"/>
          <w:szCs w:val="28"/>
        </w:rPr>
        <w:t>a</w:t>
      </w:r>
      <w:proofErr w:type="gramEnd"/>
      <w:r>
        <w:rPr>
          <w:rFonts w:ascii="Times New Roman" w:hAnsi="Times New Roman"/>
          <w:sz w:val="28"/>
          <w:szCs w:val="28"/>
        </w:rPr>
        <w:t xml:space="preserve"> physiologie produira en lieu de survie et de reproduction toute la gamme des appétits civilisés devenus plaisirs et désir ; plaisir de table de boire et de manger, plaisirs et désir sexuel. L’affecte</w:t>
      </w:r>
      <w:r w:rsidR="00605AE4">
        <w:rPr>
          <w:rFonts w:ascii="Times New Roman" w:hAnsi="Times New Roman"/>
          <w:sz w:val="28"/>
          <w:szCs w:val="28"/>
        </w:rPr>
        <w:t xml:space="preserve"> répondra à </w:t>
      </w:r>
      <w:r>
        <w:rPr>
          <w:rFonts w:ascii="Times New Roman" w:hAnsi="Times New Roman"/>
          <w:sz w:val="28"/>
          <w:szCs w:val="28"/>
        </w:rPr>
        <w:t xml:space="preserve">l’infinité des nuances </w:t>
      </w:r>
      <w:r w:rsidR="00605AE4">
        <w:rPr>
          <w:rFonts w:ascii="Times New Roman" w:hAnsi="Times New Roman"/>
          <w:sz w:val="28"/>
          <w:szCs w:val="28"/>
        </w:rPr>
        <w:t xml:space="preserve">dites « </w:t>
      </w:r>
      <w:r>
        <w:rPr>
          <w:rFonts w:ascii="Times New Roman" w:hAnsi="Times New Roman"/>
          <w:sz w:val="28"/>
          <w:szCs w:val="28"/>
        </w:rPr>
        <w:t>émotionnelles</w:t>
      </w:r>
      <w:r w:rsidR="00605AE4">
        <w:rPr>
          <w:rFonts w:ascii="Times New Roman" w:hAnsi="Times New Roman"/>
          <w:sz w:val="28"/>
          <w:szCs w:val="28"/>
        </w:rPr>
        <w:t xml:space="preserve"> » mais, </w:t>
      </w:r>
      <w:r w:rsidR="00EE0F21">
        <w:rPr>
          <w:rFonts w:ascii="Times New Roman" w:hAnsi="Times New Roman"/>
          <w:sz w:val="28"/>
          <w:szCs w:val="28"/>
        </w:rPr>
        <w:t xml:space="preserve">sa réponse demeurera toujours </w:t>
      </w:r>
      <w:r w:rsidR="00EE0F21" w:rsidRPr="005C2687">
        <w:rPr>
          <w:rFonts w:ascii="Times New Roman" w:hAnsi="Times New Roman" w:cs="Times New Roman"/>
          <w:sz w:val="28"/>
          <w:szCs w:val="28"/>
        </w:rPr>
        <w:t xml:space="preserve">simple et brute, </w:t>
      </w:r>
      <w:r w:rsidR="00914383">
        <w:rPr>
          <w:rFonts w:ascii="Times New Roman" w:hAnsi="Times New Roman" w:cs="Times New Roman"/>
          <w:sz w:val="28"/>
          <w:szCs w:val="28"/>
        </w:rPr>
        <w:t xml:space="preserve">d’intensité variable, </w:t>
      </w:r>
      <w:r w:rsidR="00EE0F21" w:rsidRPr="005C2687">
        <w:rPr>
          <w:rFonts w:ascii="Times New Roman" w:hAnsi="Times New Roman" w:cs="Times New Roman"/>
          <w:sz w:val="28"/>
          <w:szCs w:val="28"/>
        </w:rPr>
        <w:t xml:space="preserve">une réponse de gratification ou de répulsion pour quoique ce soit qui attirera l’attention dans le cycle de la connaissance. </w:t>
      </w:r>
      <w:proofErr w:type="gramStart"/>
      <w:r w:rsidR="00EE0F21" w:rsidRPr="005C2687">
        <w:rPr>
          <w:rFonts w:ascii="Times New Roman" w:hAnsi="Times New Roman" w:cs="Times New Roman"/>
          <w:sz w:val="28"/>
          <w:szCs w:val="28"/>
        </w:rPr>
        <w:t>c’est</w:t>
      </w:r>
      <w:proofErr w:type="gramEnd"/>
      <w:r w:rsidR="00EE0F21" w:rsidRPr="005C2687">
        <w:rPr>
          <w:rFonts w:ascii="Times New Roman" w:hAnsi="Times New Roman" w:cs="Times New Roman"/>
          <w:sz w:val="28"/>
          <w:szCs w:val="28"/>
        </w:rPr>
        <w:t xml:space="preserve"> cette réaction simple à la suite des expériences issues du contact avec les trois réalités qui produiront la diversité. </w:t>
      </w:r>
      <w:r w:rsidR="003C292B" w:rsidRPr="005C2687">
        <w:rPr>
          <w:rFonts w:ascii="Times New Roman" w:hAnsi="Times New Roman" w:cs="Times New Roman"/>
          <w:sz w:val="28"/>
          <w:szCs w:val="28"/>
        </w:rPr>
        <w:t>C’est donc la</w:t>
      </w:r>
      <w:r w:rsidR="00CD75B5">
        <w:rPr>
          <w:rFonts w:ascii="Times New Roman" w:hAnsi="Times New Roman" w:cs="Times New Roman"/>
          <w:sz w:val="28"/>
          <w:szCs w:val="28"/>
        </w:rPr>
        <w:t xml:space="preserve"> qualité </w:t>
      </w:r>
      <w:r w:rsidR="003C292B" w:rsidRPr="005C2687">
        <w:rPr>
          <w:rFonts w:ascii="Times New Roman" w:hAnsi="Times New Roman" w:cs="Times New Roman"/>
          <w:sz w:val="28"/>
          <w:szCs w:val="28"/>
        </w:rPr>
        <w:t xml:space="preserve">de l’expérience de connaissances, </w:t>
      </w:r>
      <w:r w:rsidR="00CD75B5" w:rsidRPr="005C2687">
        <w:rPr>
          <w:rFonts w:ascii="Times New Roman" w:hAnsi="Times New Roman" w:cs="Times New Roman"/>
          <w:sz w:val="28"/>
          <w:szCs w:val="28"/>
        </w:rPr>
        <w:t>qui déterminera</w:t>
      </w:r>
      <w:r w:rsidR="003C292B" w:rsidRPr="005C2687">
        <w:rPr>
          <w:rFonts w:ascii="Times New Roman" w:hAnsi="Times New Roman" w:cs="Times New Roman"/>
          <w:sz w:val="28"/>
          <w:szCs w:val="28"/>
        </w:rPr>
        <w:t xml:space="preserve"> </w:t>
      </w:r>
      <w:r w:rsidR="00EA17A0">
        <w:rPr>
          <w:rFonts w:ascii="Times New Roman" w:hAnsi="Times New Roman" w:cs="Times New Roman"/>
          <w:sz w:val="28"/>
          <w:szCs w:val="28"/>
        </w:rPr>
        <w:t>la qualité de l’humain</w:t>
      </w:r>
      <w:r w:rsidR="00914383">
        <w:rPr>
          <w:rFonts w:ascii="Times New Roman" w:hAnsi="Times New Roman" w:cs="Times New Roman"/>
          <w:sz w:val="28"/>
          <w:szCs w:val="28"/>
        </w:rPr>
        <w:t xml:space="preserve">, de sa culture </w:t>
      </w:r>
      <w:r w:rsidR="00EA17A0">
        <w:rPr>
          <w:rFonts w:ascii="Times New Roman" w:hAnsi="Times New Roman" w:cs="Times New Roman"/>
          <w:sz w:val="28"/>
          <w:szCs w:val="28"/>
        </w:rPr>
        <w:t xml:space="preserve">et </w:t>
      </w:r>
      <w:r w:rsidR="00914383">
        <w:rPr>
          <w:rFonts w:ascii="Times New Roman" w:hAnsi="Times New Roman" w:cs="Times New Roman"/>
          <w:sz w:val="28"/>
          <w:szCs w:val="28"/>
        </w:rPr>
        <w:t xml:space="preserve">de </w:t>
      </w:r>
      <w:r w:rsidR="003C292B" w:rsidRPr="005C2687">
        <w:rPr>
          <w:rFonts w:ascii="Times New Roman" w:hAnsi="Times New Roman" w:cs="Times New Roman"/>
          <w:sz w:val="28"/>
          <w:szCs w:val="28"/>
        </w:rPr>
        <w:t>la diversité.</w:t>
      </w:r>
    </w:p>
    <w:p w:rsidR="00C26A62" w:rsidRPr="005C2687" w:rsidRDefault="00C26A62" w:rsidP="00662560">
      <w:pPr>
        <w:spacing w:after="240" w:line="240" w:lineRule="auto"/>
        <w:ind w:firstLine="720"/>
        <w:jc w:val="both"/>
        <w:rPr>
          <w:rFonts w:ascii="Times New Roman" w:hAnsi="Times New Roman" w:cs="Times New Roman"/>
          <w:sz w:val="28"/>
          <w:szCs w:val="28"/>
        </w:rPr>
      </w:pPr>
      <w:r w:rsidRPr="005C2687">
        <w:rPr>
          <w:rFonts w:ascii="Times New Roman" w:hAnsi="Times New Roman" w:cs="Times New Roman"/>
          <w:sz w:val="28"/>
          <w:szCs w:val="28"/>
        </w:rPr>
        <w:t>L’intellect</w:t>
      </w:r>
      <w:r w:rsidR="00A347D8">
        <w:rPr>
          <w:rFonts w:ascii="Times New Roman" w:hAnsi="Times New Roman" w:cs="Times New Roman"/>
          <w:sz w:val="28"/>
          <w:szCs w:val="28"/>
        </w:rPr>
        <w:t>,</w:t>
      </w:r>
      <w:r w:rsidRPr="005C2687">
        <w:rPr>
          <w:rFonts w:ascii="Times New Roman" w:hAnsi="Times New Roman" w:cs="Times New Roman"/>
          <w:sz w:val="28"/>
          <w:szCs w:val="28"/>
        </w:rPr>
        <w:t xml:space="preserve"> l’intelligence</w:t>
      </w:r>
      <w:r w:rsidR="00A347D8">
        <w:rPr>
          <w:rFonts w:ascii="Times New Roman" w:hAnsi="Times New Roman" w:cs="Times New Roman"/>
          <w:sz w:val="28"/>
          <w:szCs w:val="28"/>
        </w:rPr>
        <w:t>, relève de cette capacité</w:t>
      </w:r>
      <w:r w:rsidRPr="005C2687">
        <w:rPr>
          <w:rFonts w:ascii="Times New Roman" w:hAnsi="Times New Roman" w:cs="Times New Roman"/>
          <w:sz w:val="28"/>
          <w:szCs w:val="28"/>
        </w:rPr>
        <w:t xml:space="preserve"> d’établir des relations entre des objets ou des idées</w:t>
      </w:r>
      <w:r w:rsidR="00773F07" w:rsidRPr="005C2687">
        <w:rPr>
          <w:rFonts w:ascii="Times New Roman" w:hAnsi="Times New Roman" w:cs="Times New Roman"/>
          <w:sz w:val="28"/>
          <w:szCs w:val="28"/>
        </w:rPr>
        <w:t>.</w:t>
      </w:r>
      <w:r w:rsidR="003C292B" w:rsidRPr="005C2687">
        <w:rPr>
          <w:rFonts w:ascii="Times New Roman" w:hAnsi="Times New Roman" w:cs="Times New Roman"/>
          <w:sz w:val="28"/>
          <w:szCs w:val="28"/>
        </w:rPr>
        <w:t xml:space="preserve"> La réaction affective </w:t>
      </w:r>
      <w:r w:rsidR="00773F07" w:rsidRPr="005C2687">
        <w:rPr>
          <w:rFonts w:ascii="Times New Roman" w:hAnsi="Times New Roman" w:cs="Times New Roman"/>
          <w:sz w:val="28"/>
          <w:szCs w:val="28"/>
        </w:rPr>
        <w:t>qui en découlera dépendra de la conjoncture</w:t>
      </w:r>
      <w:r w:rsidR="003C292B" w:rsidRPr="005C2687">
        <w:rPr>
          <w:rFonts w:ascii="Times New Roman" w:hAnsi="Times New Roman" w:cs="Times New Roman"/>
          <w:sz w:val="28"/>
          <w:szCs w:val="28"/>
        </w:rPr>
        <w:t xml:space="preserve"> intellectuelle</w:t>
      </w:r>
      <w:r w:rsidR="00773F07" w:rsidRPr="005C2687">
        <w:rPr>
          <w:rFonts w:ascii="Times New Roman" w:hAnsi="Times New Roman" w:cs="Times New Roman"/>
          <w:sz w:val="28"/>
          <w:szCs w:val="28"/>
        </w:rPr>
        <w:t xml:space="preserve"> de l’expérience</w:t>
      </w:r>
      <w:r w:rsidR="00EA17A0">
        <w:rPr>
          <w:rFonts w:ascii="Times New Roman" w:hAnsi="Times New Roman" w:cs="Times New Roman"/>
          <w:sz w:val="28"/>
          <w:szCs w:val="28"/>
        </w:rPr>
        <w:t>.</w:t>
      </w:r>
      <w:r w:rsidR="00547E32" w:rsidRPr="005C2687">
        <w:rPr>
          <w:rFonts w:ascii="Times New Roman" w:hAnsi="Times New Roman" w:cs="Times New Roman"/>
          <w:sz w:val="28"/>
          <w:szCs w:val="28"/>
        </w:rPr>
        <w:t xml:space="preserve"> </w:t>
      </w:r>
      <w:r w:rsidR="004D3743" w:rsidRPr="005C2687">
        <w:rPr>
          <w:rFonts w:ascii="Times New Roman" w:hAnsi="Times New Roman" w:cs="Times New Roman"/>
          <w:sz w:val="28"/>
          <w:szCs w:val="28"/>
        </w:rPr>
        <w:t>L’image</w:t>
      </w:r>
      <w:r w:rsidR="00547E32" w:rsidRPr="005C2687">
        <w:rPr>
          <w:rFonts w:ascii="Times New Roman" w:hAnsi="Times New Roman" w:cs="Times New Roman"/>
          <w:sz w:val="28"/>
          <w:szCs w:val="28"/>
        </w:rPr>
        <w:t xml:space="preserve"> d’un plat cuisiné </w:t>
      </w:r>
      <w:r w:rsidR="00773F07" w:rsidRPr="005C2687">
        <w:rPr>
          <w:rFonts w:ascii="Times New Roman" w:hAnsi="Times New Roman" w:cs="Times New Roman"/>
          <w:sz w:val="28"/>
          <w:szCs w:val="28"/>
        </w:rPr>
        <w:t>donnera l’idée d’une nouvelle recette</w:t>
      </w:r>
      <w:r w:rsidR="00547E32" w:rsidRPr="005C2687">
        <w:rPr>
          <w:rFonts w:ascii="Times New Roman" w:hAnsi="Times New Roman" w:cs="Times New Roman"/>
          <w:sz w:val="28"/>
          <w:szCs w:val="28"/>
        </w:rPr>
        <w:t xml:space="preserve"> plutôt que de</w:t>
      </w:r>
      <w:r w:rsidR="00605AE4" w:rsidRPr="005C2687">
        <w:rPr>
          <w:rFonts w:ascii="Times New Roman" w:hAnsi="Times New Roman" w:cs="Times New Roman"/>
          <w:sz w:val="28"/>
          <w:szCs w:val="28"/>
        </w:rPr>
        <w:t xml:space="preserve"> générer </w:t>
      </w:r>
      <w:r w:rsidR="00547E32" w:rsidRPr="005C2687">
        <w:rPr>
          <w:rFonts w:ascii="Times New Roman" w:hAnsi="Times New Roman" w:cs="Times New Roman"/>
          <w:sz w:val="28"/>
          <w:szCs w:val="28"/>
        </w:rPr>
        <w:t>de l’appétit</w:t>
      </w:r>
      <w:r w:rsidR="00605AE4" w:rsidRPr="005C2687">
        <w:rPr>
          <w:rFonts w:ascii="Times New Roman" w:hAnsi="Times New Roman" w:cs="Times New Roman"/>
          <w:sz w:val="28"/>
          <w:szCs w:val="28"/>
        </w:rPr>
        <w:t xml:space="preserve"> selon les circonstances</w:t>
      </w:r>
      <w:r w:rsidR="00773F07" w:rsidRPr="005C2687">
        <w:rPr>
          <w:rFonts w:ascii="Times New Roman" w:hAnsi="Times New Roman" w:cs="Times New Roman"/>
          <w:sz w:val="28"/>
          <w:szCs w:val="28"/>
        </w:rPr>
        <w:t xml:space="preserve">. La vue </w:t>
      </w:r>
      <w:r w:rsidR="00FC49D7" w:rsidRPr="005C2687">
        <w:rPr>
          <w:rFonts w:ascii="Times New Roman" w:hAnsi="Times New Roman" w:cs="Times New Roman"/>
          <w:sz w:val="28"/>
          <w:szCs w:val="28"/>
        </w:rPr>
        <w:t>d’un</w:t>
      </w:r>
      <w:r w:rsidR="006E16FF">
        <w:rPr>
          <w:rFonts w:ascii="Times New Roman" w:hAnsi="Times New Roman" w:cs="Times New Roman"/>
          <w:sz w:val="28"/>
          <w:szCs w:val="28"/>
        </w:rPr>
        <w:t xml:space="preserve"> corps nu,</w:t>
      </w:r>
      <w:r w:rsidR="00547E32" w:rsidRPr="005C2687">
        <w:rPr>
          <w:rFonts w:ascii="Times New Roman" w:hAnsi="Times New Roman" w:cs="Times New Roman"/>
          <w:sz w:val="28"/>
          <w:szCs w:val="28"/>
        </w:rPr>
        <w:t xml:space="preserve"> homme </w:t>
      </w:r>
      <w:r w:rsidR="00773F07" w:rsidRPr="005C2687">
        <w:rPr>
          <w:rFonts w:ascii="Times New Roman" w:hAnsi="Times New Roman" w:cs="Times New Roman"/>
          <w:sz w:val="28"/>
          <w:szCs w:val="28"/>
        </w:rPr>
        <w:t>ou femme</w:t>
      </w:r>
      <w:r w:rsidR="00547E32" w:rsidRPr="005C2687">
        <w:rPr>
          <w:rFonts w:ascii="Times New Roman" w:hAnsi="Times New Roman" w:cs="Times New Roman"/>
          <w:sz w:val="28"/>
          <w:szCs w:val="28"/>
        </w:rPr>
        <w:t>,</w:t>
      </w:r>
      <w:r w:rsidR="00773F07" w:rsidRPr="005C2687">
        <w:rPr>
          <w:rFonts w:ascii="Times New Roman" w:hAnsi="Times New Roman" w:cs="Times New Roman"/>
          <w:sz w:val="28"/>
          <w:szCs w:val="28"/>
        </w:rPr>
        <w:t xml:space="preserve"> fera naître un désir sexuel ou évoquera</w:t>
      </w:r>
      <w:r w:rsidR="00547E32" w:rsidRPr="005C2687">
        <w:rPr>
          <w:rFonts w:ascii="Times New Roman" w:hAnsi="Times New Roman" w:cs="Times New Roman"/>
          <w:sz w:val="28"/>
          <w:szCs w:val="28"/>
        </w:rPr>
        <w:t xml:space="preserve"> l’inspiration </w:t>
      </w:r>
      <w:r w:rsidR="00773F07" w:rsidRPr="005C2687">
        <w:rPr>
          <w:rFonts w:ascii="Times New Roman" w:hAnsi="Times New Roman" w:cs="Times New Roman"/>
          <w:sz w:val="28"/>
          <w:szCs w:val="28"/>
        </w:rPr>
        <w:t>d’une sculpture</w:t>
      </w:r>
      <w:r w:rsidR="00547E32" w:rsidRPr="005C2687">
        <w:rPr>
          <w:rFonts w:ascii="Times New Roman" w:hAnsi="Times New Roman" w:cs="Times New Roman"/>
          <w:sz w:val="28"/>
          <w:szCs w:val="28"/>
        </w:rPr>
        <w:t>,</w:t>
      </w:r>
      <w:r w:rsidR="00B664B1" w:rsidRPr="005C2687">
        <w:rPr>
          <w:rFonts w:ascii="Times New Roman" w:hAnsi="Times New Roman" w:cs="Times New Roman"/>
          <w:sz w:val="28"/>
          <w:szCs w:val="28"/>
        </w:rPr>
        <w:t xml:space="preserve"> nuance que tente d’exprimer la langue anglaise par </w:t>
      </w:r>
      <w:r w:rsidR="00547E32" w:rsidRPr="005C2687">
        <w:rPr>
          <w:rFonts w:ascii="Times New Roman" w:hAnsi="Times New Roman" w:cs="Times New Roman"/>
          <w:sz w:val="28"/>
          <w:szCs w:val="28"/>
        </w:rPr>
        <w:t xml:space="preserve">« </w:t>
      </w:r>
      <w:proofErr w:type="spellStart"/>
      <w:r w:rsidR="00547E32" w:rsidRPr="005C2687">
        <w:rPr>
          <w:rFonts w:ascii="Times New Roman" w:hAnsi="Times New Roman" w:cs="Times New Roman"/>
          <w:i/>
          <w:sz w:val="28"/>
          <w:szCs w:val="28"/>
        </w:rPr>
        <w:t>nude</w:t>
      </w:r>
      <w:proofErr w:type="spellEnd"/>
      <w:r w:rsidR="00547E32" w:rsidRPr="005C2687">
        <w:rPr>
          <w:rFonts w:ascii="Times New Roman" w:hAnsi="Times New Roman" w:cs="Times New Roman"/>
          <w:i/>
          <w:sz w:val="28"/>
          <w:szCs w:val="28"/>
        </w:rPr>
        <w:t xml:space="preserve"> or </w:t>
      </w:r>
      <w:proofErr w:type="spellStart"/>
      <w:r w:rsidR="00547E32" w:rsidRPr="005C2687">
        <w:rPr>
          <w:rFonts w:ascii="Times New Roman" w:hAnsi="Times New Roman" w:cs="Times New Roman"/>
          <w:i/>
          <w:sz w:val="28"/>
          <w:szCs w:val="28"/>
        </w:rPr>
        <w:t>naked</w:t>
      </w:r>
      <w:proofErr w:type="spellEnd"/>
      <w:r w:rsidR="00547E32" w:rsidRPr="005C2687">
        <w:rPr>
          <w:rFonts w:ascii="Times New Roman" w:hAnsi="Times New Roman" w:cs="Times New Roman"/>
          <w:i/>
          <w:sz w:val="28"/>
          <w:szCs w:val="28"/>
        </w:rPr>
        <w:t xml:space="preserve"> »</w:t>
      </w:r>
      <w:r w:rsidR="00547E32" w:rsidRPr="005C2687">
        <w:rPr>
          <w:rFonts w:ascii="Times New Roman" w:hAnsi="Times New Roman" w:cs="Times New Roman"/>
          <w:sz w:val="28"/>
          <w:szCs w:val="28"/>
        </w:rPr>
        <w:t>. On poursuivra la lecture de texte parce qu’il est beau, amusant ou intéressant.</w:t>
      </w:r>
      <w:r w:rsidR="00242879" w:rsidRPr="005C2687">
        <w:rPr>
          <w:rFonts w:ascii="Times New Roman" w:hAnsi="Times New Roman" w:cs="Times New Roman"/>
          <w:sz w:val="28"/>
          <w:szCs w:val="28"/>
        </w:rPr>
        <w:t xml:space="preserve"> Au cours d’une réflexion, une nouvelle idée sera retenue parce que </w:t>
      </w:r>
      <w:r w:rsidR="00CD75B5">
        <w:rPr>
          <w:rFonts w:ascii="Times New Roman" w:hAnsi="Times New Roman" w:cs="Times New Roman"/>
          <w:sz w:val="28"/>
          <w:szCs w:val="28"/>
        </w:rPr>
        <w:t xml:space="preserve">plaisante, </w:t>
      </w:r>
      <w:r w:rsidR="00242879" w:rsidRPr="005C2687">
        <w:rPr>
          <w:rFonts w:ascii="Times New Roman" w:hAnsi="Times New Roman" w:cs="Times New Roman"/>
          <w:sz w:val="28"/>
          <w:szCs w:val="28"/>
        </w:rPr>
        <w:t>cohérente dans le contexte. Suivant la conjoncture intellectuelle du moment la réaction qui en découle, attention, intérêts, cohérence dans une pensée, déclenchera dans l’affect une expérience agréable, constructive ou encore une passion</w:t>
      </w:r>
      <w:r w:rsidR="00CD75B5">
        <w:rPr>
          <w:rFonts w:ascii="Times New Roman" w:hAnsi="Times New Roman" w:cs="Times New Roman"/>
          <w:sz w:val="28"/>
          <w:szCs w:val="28"/>
        </w:rPr>
        <w:t>, valorisant ainsi</w:t>
      </w:r>
      <w:r w:rsidR="00751103">
        <w:rPr>
          <w:rFonts w:ascii="Times New Roman" w:hAnsi="Times New Roman" w:cs="Times New Roman"/>
          <w:sz w:val="28"/>
          <w:szCs w:val="28"/>
        </w:rPr>
        <w:t xml:space="preserve"> l’expérience.</w:t>
      </w:r>
    </w:p>
    <w:p w:rsidR="003437D9" w:rsidRPr="005C2687" w:rsidRDefault="00B664B1" w:rsidP="00A347D8">
      <w:pPr>
        <w:spacing w:line="240" w:lineRule="auto"/>
        <w:jc w:val="both"/>
        <w:rPr>
          <w:rFonts w:ascii="Times New Roman" w:hAnsi="Times New Roman" w:cs="Times New Roman"/>
          <w:sz w:val="28"/>
          <w:szCs w:val="28"/>
        </w:rPr>
      </w:pPr>
      <w:r w:rsidRPr="005C2687">
        <w:rPr>
          <w:rFonts w:ascii="Times New Roman" w:hAnsi="Times New Roman" w:cs="Times New Roman"/>
          <w:sz w:val="28"/>
          <w:szCs w:val="28"/>
        </w:rPr>
        <w:lastRenderedPageBreak/>
        <w:tab/>
      </w:r>
      <w:r w:rsidR="002A2338" w:rsidRPr="005C2687">
        <w:rPr>
          <w:rFonts w:ascii="Times New Roman" w:hAnsi="Times New Roman" w:cs="Times New Roman"/>
          <w:sz w:val="28"/>
          <w:szCs w:val="28"/>
        </w:rPr>
        <w:t xml:space="preserve">Il est </w:t>
      </w:r>
      <w:r w:rsidR="00CA79CD" w:rsidRPr="005C2687">
        <w:rPr>
          <w:rFonts w:ascii="Times New Roman" w:hAnsi="Times New Roman" w:cs="Times New Roman"/>
          <w:sz w:val="28"/>
          <w:szCs w:val="28"/>
        </w:rPr>
        <w:t>essentiel,</w:t>
      </w:r>
      <w:r w:rsidR="007C5331" w:rsidRPr="005C2687">
        <w:rPr>
          <w:rFonts w:ascii="Times New Roman" w:hAnsi="Times New Roman" w:cs="Times New Roman"/>
          <w:sz w:val="28"/>
          <w:szCs w:val="28"/>
        </w:rPr>
        <w:t xml:space="preserve"> </w:t>
      </w:r>
      <w:r w:rsidR="002A2338" w:rsidRPr="005C2687">
        <w:rPr>
          <w:rFonts w:ascii="Times New Roman" w:hAnsi="Times New Roman" w:cs="Times New Roman"/>
          <w:sz w:val="28"/>
          <w:szCs w:val="28"/>
        </w:rPr>
        <w:t xml:space="preserve">à ce </w:t>
      </w:r>
      <w:r w:rsidR="00CA79CD" w:rsidRPr="005C2687">
        <w:rPr>
          <w:rFonts w:ascii="Times New Roman" w:hAnsi="Times New Roman" w:cs="Times New Roman"/>
          <w:sz w:val="28"/>
          <w:szCs w:val="28"/>
        </w:rPr>
        <w:t>point,</w:t>
      </w:r>
      <w:r w:rsidR="007C5331" w:rsidRPr="005C2687">
        <w:rPr>
          <w:rFonts w:ascii="Times New Roman" w:hAnsi="Times New Roman" w:cs="Times New Roman"/>
          <w:sz w:val="28"/>
          <w:szCs w:val="28"/>
        </w:rPr>
        <w:t xml:space="preserve"> de rappeler que </w:t>
      </w:r>
      <w:r w:rsidR="002A2338" w:rsidRPr="005C2687">
        <w:rPr>
          <w:rFonts w:ascii="Times New Roman" w:hAnsi="Times New Roman" w:cs="Times New Roman"/>
          <w:sz w:val="28"/>
          <w:szCs w:val="28"/>
        </w:rPr>
        <w:t>l’expérience cognitive, le faite de connaître</w:t>
      </w:r>
      <w:r w:rsidR="007C5331" w:rsidRPr="005C2687">
        <w:rPr>
          <w:rFonts w:ascii="Times New Roman" w:hAnsi="Times New Roman" w:cs="Times New Roman"/>
          <w:sz w:val="28"/>
          <w:szCs w:val="28"/>
        </w:rPr>
        <w:t>, d’acquérir la connaissance d’une chose,</w:t>
      </w:r>
      <w:r w:rsidR="002A2338" w:rsidRPr="005C2687">
        <w:rPr>
          <w:rFonts w:ascii="Times New Roman" w:hAnsi="Times New Roman" w:cs="Times New Roman"/>
          <w:sz w:val="28"/>
          <w:szCs w:val="28"/>
        </w:rPr>
        <w:t xml:space="preserve"> n’est pas une expérience d’ordre séquentiel </w:t>
      </w:r>
      <w:r w:rsidR="003437D9" w:rsidRPr="005C2687">
        <w:rPr>
          <w:rFonts w:ascii="Times New Roman" w:hAnsi="Times New Roman" w:cs="Times New Roman"/>
          <w:sz w:val="28"/>
          <w:szCs w:val="28"/>
        </w:rPr>
        <w:t>où les facultés humaines répondent les unes après les autres. Le fonctionnement du cerveau est tel</w:t>
      </w:r>
      <w:r w:rsidR="006E16FF">
        <w:rPr>
          <w:rFonts w:ascii="Times New Roman" w:hAnsi="Times New Roman" w:cs="Times New Roman"/>
          <w:sz w:val="28"/>
          <w:szCs w:val="28"/>
        </w:rPr>
        <w:t xml:space="preserve"> que </w:t>
      </w:r>
      <w:r w:rsidR="006E16FF" w:rsidRPr="005C2687">
        <w:rPr>
          <w:rFonts w:ascii="Times New Roman" w:hAnsi="Times New Roman" w:cs="Times New Roman"/>
          <w:sz w:val="28"/>
          <w:szCs w:val="28"/>
        </w:rPr>
        <w:t>quel que</w:t>
      </w:r>
      <w:r w:rsidR="003437D9" w:rsidRPr="005C2687">
        <w:rPr>
          <w:rFonts w:ascii="Times New Roman" w:hAnsi="Times New Roman" w:cs="Times New Roman"/>
          <w:sz w:val="28"/>
          <w:szCs w:val="28"/>
        </w:rPr>
        <w:t xml:space="preserve"> soit l’objet qui est porté à l’attention, image d’un objet du monde extérieur fourni par les sens, penser ou évocation d’une mémoire, celui-ci est d’emblée traité </w:t>
      </w:r>
      <w:r w:rsidR="006E16FF">
        <w:rPr>
          <w:rFonts w:ascii="Times New Roman" w:hAnsi="Times New Roman" w:cs="Times New Roman"/>
          <w:sz w:val="28"/>
          <w:szCs w:val="28"/>
        </w:rPr>
        <w:t xml:space="preserve">simultanément </w:t>
      </w:r>
      <w:r w:rsidR="003437D9" w:rsidRPr="005C2687">
        <w:rPr>
          <w:rFonts w:ascii="Times New Roman" w:hAnsi="Times New Roman" w:cs="Times New Roman"/>
          <w:sz w:val="28"/>
          <w:szCs w:val="28"/>
        </w:rPr>
        <w:t>par toutes les facultés du cerveau quel qu’elle soit. Même si du point de vue physiologique on peut mesurer des espaces de temps microscopiques l’expérience du connaître, ignorant ces détails perçoit l’expérience comme un tout.</w:t>
      </w:r>
      <w:r w:rsidR="00A0199C" w:rsidRPr="005C2687">
        <w:rPr>
          <w:rFonts w:ascii="Times New Roman" w:hAnsi="Times New Roman" w:cs="Times New Roman"/>
          <w:sz w:val="28"/>
          <w:szCs w:val="28"/>
        </w:rPr>
        <w:t xml:space="preserve"> En agissant ainsi toutes les facultés du cerveau qu’elle soit instinctive, affective ou intellectuelle, sont mobilisés, se complètent mutuellement de façon essentiellement interactive</w:t>
      </w:r>
      <w:r w:rsidR="007C5331" w:rsidRPr="005C2687">
        <w:rPr>
          <w:rFonts w:ascii="Times New Roman" w:hAnsi="Times New Roman" w:cs="Times New Roman"/>
          <w:sz w:val="28"/>
          <w:szCs w:val="28"/>
        </w:rPr>
        <w:t>, se potentialisent même mutuellement.</w:t>
      </w:r>
    </w:p>
    <w:p w:rsidR="00811E11" w:rsidRDefault="00811E11" w:rsidP="00662560">
      <w:pPr>
        <w:spacing w:after="240" w:line="240" w:lineRule="auto"/>
        <w:ind w:firstLine="720"/>
        <w:jc w:val="both"/>
        <w:rPr>
          <w:rFonts w:ascii="Arial" w:hAnsi="Arial"/>
          <w:sz w:val="28"/>
          <w:szCs w:val="28"/>
        </w:rPr>
      </w:pPr>
    </w:p>
    <w:p w:rsidR="00811E11" w:rsidRDefault="00811E11" w:rsidP="00662560">
      <w:pPr>
        <w:spacing w:after="240" w:line="240" w:lineRule="auto"/>
        <w:ind w:firstLine="720"/>
        <w:jc w:val="both"/>
        <w:rPr>
          <w:rFonts w:ascii="Arial" w:hAnsi="Arial"/>
          <w:sz w:val="28"/>
          <w:szCs w:val="28"/>
        </w:rPr>
      </w:pPr>
    </w:p>
    <w:p w:rsidR="00BB02B8" w:rsidRDefault="00BB02B8" w:rsidP="00662560">
      <w:pPr>
        <w:spacing w:after="240" w:line="240" w:lineRule="auto"/>
        <w:ind w:firstLine="720"/>
        <w:jc w:val="both"/>
        <w:rPr>
          <w:rFonts w:ascii="Arial" w:hAnsi="Arial"/>
          <w:sz w:val="28"/>
          <w:szCs w:val="28"/>
        </w:rPr>
      </w:pPr>
    </w:p>
    <w:p w:rsidR="00BB5D0F" w:rsidRDefault="00BB5D0F" w:rsidP="00053C12">
      <w:pPr>
        <w:spacing w:after="240" w:line="240" w:lineRule="auto"/>
        <w:ind w:firstLine="720"/>
        <w:jc w:val="right"/>
        <w:rPr>
          <w:rFonts w:ascii="Times New Roman" w:hAnsi="Times New Roman"/>
          <w:i/>
          <w:sz w:val="28"/>
          <w:szCs w:val="28"/>
        </w:rPr>
      </w:pPr>
      <w:bookmarkStart w:id="25" w:name="UN_METAPHOR_AFFECT"/>
      <w:bookmarkEnd w:id="25"/>
    </w:p>
    <w:p w:rsidR="00EA25BB" w:rsidRPr="00D71BF4" w:rsidRDefault="004314A8" w:rsidP="00053C12">
      <w:pPr>
        <w:spacing w:after="240" w:line="240" w:lineRule="auto"/>
        <w:ind w:firstLine="720"/>
        <w:jc w:val="right"/>
        <w:rPr>
          <w:rFonts w:ascii="Times New Roman" w:hAnsi="Times New Roman"/>
          <w:i/>
          <w:sz w:val="28"/>
          <w:szCs w:val="28"/>
        </w:rPr>
      </w:pPr>
      <w:bookmarkStart w:id="26" w:name="MÉTAPHORE_AFFECT"/>
      <w:bookmarkEnd w:id="26"/>
      <w:r>
        <w:rPr>
          <w:rFonts w:ascii="Times New Roman" w:hAnsi="Times New Roman"/>
          <w:i/>
          <w:sz w:val="28"/>
          <w:szCs w:val="28"/>
        </w:rPr>
        <w:t>L’</w:t>
      </w:r>
      <w:r w:rsidR="00D9635C">
        <w:rPr>
          <w:rFonts w:ascii="Times New Roman" w:hAnsi="Times New Roman"/>
          <w:i/>
          <w:sz w:val="28"/>
          <w:szCs w:val="28"/>
        </w:rPr>
        <w:t xml:space="preserve">UNIVERS </w:t>
      </w:r>
      <w:r w:rsidR="00FF0AFC" w:rsidRPr="00D71BF4">
        <w:rPr>
          <w:rFonts w:ascii="Times New Roman" w:hAnsi="Times New Roman"/>
          <w:i/>
          <w:sz w:val="28"/>
          <w:szCs w:val="28"/>
        </w:rPr>
        <w:t>MÉTAPHORIQUE</w:t>
      </w:r>
      <w:r w:rsidR="001E029A">
        <w:rPr>
          <w:rFonts w:ascii="Times New Roman" w:hAnsi="Times New Roman"/>
          <w:i/>
          <w:sz w:val="28"/>
          <w:szCs w:val="28"/>
        </w:rPr>
        <w:t xml:space="preserve"> DE L’AFFECT</w:t>
      </w:r>
      <w:r w:rsidR="00FB0070">
        <w:rPr>
          <w:rFonts w:ascii="Times New Roman" w:hAnsi="Times New Roman"/>
          <w:i/>
          <w:sz w:val="28"/>
          <w:szCs w:val="28"/>
        </w:rPr>
        <w:t xml:space="preserve">  </w:t>
      </w:r>
      <w:r w:rsidR="008E713D">
        <w:rPr>
          <w:rFonts w:ascii="Times New Roman" w:hAnsi="Times New Roman"/>
          <w:i/>
          <w:sz w:val="28"/>
          <w:szCs w:val="28"/>
        </w:rPr>
        <w:t xml:space="preserve">  </w:t>
      </w:r>
      <w:hyperlink r:id="rId24" w:anchor="TDM_p_2" w:history="1">
        <w:proofErr w:type="spellStart"/>
        <w:r w:rsidR="00292E25">
          <w:rPr>
            <w:rStyle w:val="Hyperlink"/>
            <w:rFonts w:ascii="Times New Roman" w:hAnsi="Times New Roman"/>
            <w:i/>
          </w:rPr>
          <w:t>tdm</w:t>
        </w:r>
        <w:proofErr w:type="spellEnd"/>
      </w:hyperlink>
      <w:r w:rsidR="00292E25">
        <w:rPr>
          <w:rFonts w:ascii="Times New Roman" w:hAnsi="Times New Roman"/>
          <w:i/>
          <w:sz w:val="28"/>
          <w:szCs w:val="28"/>
        </w:rPr>
        <w:t xml:space="preserve"> </w:t>
      </w:r>
    </w:p>
    <w:p w:rsidR="00BB5D0F" w:rsidRDefault="00BB5D0F" w:rsidP="00EA25BB">
      <w:pPr>
        <w:spacing w:after="240" w:line="240" w:lineRule="auto"/>
        <w:ind w:firstLine="720"/>
        <w:jc w:val="both"/>
        <w:rPr>
          <w:rFonts w:ascii="Times New Roman" w:hAnsi="Times New Roman"/>
          <w:sz w:val="28"/>
          <w:szCs w:val="28"/>
        </w:rPr>
      </w:pPr>
    </w:p>
    <w:p w:rsidR="00A004EF" w:rsidRDefault="00C60E86" w:rsidP="00EA25BB">
      <w:pPr>
        <w:spacing w:after="240" w:line="240" w:lineRule="auto"/>
        <w:ind w:firstLine="720"/>
        <w:jc w:val="both"/>
        <w:rPr>
          <w:rFonts w:ascii="Times New Roman" w:hAnsi="Times New Roman"/>
          <w:sz w:val="28"/>
          <w:szCs w:val="28"/>
        </w:rPr>
      </w:pPr>
      <w:r>
        <w:rPr>
          <w:rFonts w:ascii="Times New Roman" w:hAnsi="Times New Roman"/>
          <w:sz w:val="28"/>
          <w:szCs w:val="28"/>
        </w:rPr>
        <w:t>Bien au-delà de sa capacité d’aimer ou d</w:t>
      </w:r>
      <w:r w:rsidR="00FB78CE">
        <w:rPr>
          <w:rFonts w:ascii="Times New Roman" w:hAnsi="Times New Roman"/>
          <w:sz w:val="28"/>
          <w:szCs w:val="28"/>
        </w:rPr>
        <w:t>e haïr</w:t>
      </w:r>
      <w:r>
        <w:rPr>
          <w:rFonts w:ascii="Times New Roman" w:hAnsi="Times New Roman"/>
          <w:sz w:val="28"/>
          <w:szCs w:val="28"/>
        </w:rPr>
        <w:t xml:space="preserve"> toute nouvelle connaissances qui se présente à l’attention, l’affecte nous ouvre les portes de l’univers métaphorique. Il s’agit, dans certaines conditions, de permettre à l’imaginaire d’</w:t>
      </w:r>
      <w:r w:rsidR="008B1ACF">
        <w:rPr>
          <w:rFonts w:ascii="Times New Roman" w:hAnsi="Times New Roman"/>
          <w:sz w:val="28"/>
          <w:szCs w:val="28"/>
        </w:rPr>
        <w:t>amplifier la réaction affective, de la porter</w:t>
      </w:r>
      <w:r w:rsidR="002F7D84">
        <w:rPr>
          <w:rFonts w:ascii="Times New Roman" w:hAnsi="Times New Roman"/>
          <w:sz w:val="28"/>
          <w:szCs w:val="28"/>
        </w:rPr>
        <w:t xml:space="preserve"> </w:t>
      </w:r>
      <w:r>
        <w:rPr>
          <w:rFonts w:ascii="Times New Roman" w:hAnsi="Times New Roman"/>
          <w:sz w:val="28"/>
          <w:szCs w:val="28"/>
        </w:rPr>
        <w:t>au-delà</w:t>
      </w:r>
      <w:r w:rsidR="008B1ACF">
        <w:rPr>
          <w:rFonts w:ascii="Times New Roman" w:hAnsi="Times New Roman"/>
          <w:sz w:val="28"/>
          <w:szCs w:val="28"/>
        </w:rPr>
        <w:t>,</w:t>
      </w:r>
      <w:r w:rsidR="002F7D84">
        <w:rPr>
          <w:rFonts w:ascii="Times New Roman" w:hAnsi="Times New Roman"/>
          <w:sz w:val="28"/>
          <w:szCs w:val="28"/>
        </w:rPr>
        <w:t xml:space="preserve"> (du grec </w:t>
      </w:r>
      <w:r w:rsidR="00D061E0" w:rsidRPr="002F7D84">
        <w:rPr>
          <w:rFonts w:ascii="Times New Roman" w:hAnsi="Times New Roman"/>
          <w:i/>
          <w:sz w:val="28"/>
          <w:szCs w:val="28"/>
        </w:rPr>
        <w:t>méta</w:t>
      </w:r>
      <w:r w:rsidR="002F7D84">
        <w:rPr>
          <w:rFonts w:ascii="Times New Roman" w:hAnsi="Times New Roman"/>
          <w:sz w:val="28"/>
          <w:szCs w:val="28"/>
        </w:rPr>
        <w:t xml:space="preserve"> </w:t>
      </w:r>
      <w:r w:rsidR="008B1ACF">
        <w:rPr>
          <w:rFonts w:ascii="Times New Roman" w:hAnsi="Times New Roman"/>
          <w:sz w:val="28"/>
          <w:szCs w:val="28"/>
        </w:rPr>
        <w:t>au-delà</w:t>
      </w:r>
      <w:r w:rsidR="00A4103D">
        <w:rPr>
          <w:rFonts w:ascii="Times New Roman" w:hAnsi="Times New Roman"/>
          <w:sz w:val="28"/>
          <w:szCs w:val="28"/>
        </w:rPr>
        <w:t>,</w:t>
      </w:r>
      <w:r w:rsidR="008B1ACF">
        <w:rPr>
          <w:rFonts w:ascii="Times New Roman" w:hAnsi="Times New Roman"/>
          <w:sz w:val="28"/>
          <w:szCs w:val="28"/>
        </w:rPr>
        <w:t xml:space="preserve"> </w:t>
      </w:r>
      <w:r w:rsidR="002F7D84">
        <w:rPr>
          <w:rFonts w:ascii="Times New Roman" w:hAnsi="Times New Roman"/>
          <w:sz w:val="28"/>
          <w:szCs w:val="28"/>
        </w:rPr>
        <w:t xml:space="preserve">et </w:t>
      </w:r>
      <w:proofErr w:type="spellStart"/>
      <w:r w:rsidR="00D061E0">
        <w:rPr>
          <w:rFonts w:ascii="Times New Roman" w:hAnsi="Times New Roman"/>
          <w:i/>
          <w:sz w:val="28"/>
          <w:szCs w:val="28"/>
        </w:rPr>
        <w:t>phorein</w:t>
      </w:r>
      <w:proofErr w:type="spellEnd"/>
      <w:r w:rsidR="00D061E0">
        <w:rPr>
          <w:rFonts w:ascii="Times New Roman" w:hAnsi="Times New Roman"/>
          <w:i/>
          <w:sz w:val="28"/>
          <w:szCs w:val="28"/>
        </w:rPr>
        <w:t>.</w:t>
      </w:r>
      <w:r w:rsidR="002F7D84">
        <w:rPr>
          <w:rFonts w:ascii="Times New Roman" w:hAnsi="Times New Roman"/>
          <w:i/>
          <w:sz w:val="28"/>
          <w:szCs w:val="28"/>
        </w:rPr>
        <w:t xml:space="preserve"> </w:t>
      </w:r>
      <w:r w:rsidR="002F7D84" w:rsidRPr="002F7D84">
        <w:rPr>
          <w:rFonts w:ascii="Times New Roman" w:hAnsi="Times New Roman"/>
          <w:sz w:val="28"/>
          <w:szCs w:val="28"/>
        </w:rPr>
        <w:t>porter</w:t>
      </w:r>
      <w:r w:rsidR="002F7D84">
        <w:rPr>
          <w:rFonts w:ascii="Times New Roman" w:hAnsi="Times New Roman"/>
          <w:sz w:val="28"/>
          <w:szCs w:val="28"/>
        </w:rPr>
        <w:t>)</w:t>
      </w:r>
      <w:r>
        <w:rPr>
          <w:rFonts w:ascii="Times New Roman" w:hAnsi="Times New Roman"/>
          <w:sz w:val="28"/>
          <w:szCs w:val="28"/>
        </w:rPr>
        <w:t>,</w:t>
      </w:r>
      <w:r w:rsidR="002F7D84">
        <w:rPr>
          <w:rFonts w:ascii="Times New Roman" w:hAnsi="Times New Roman"/>
          <w:sz w:val="28"/>
          <w:szCs w:val="28"/>
        </w:rPr>
        <w:t xml:space="preserve"> </w:t>
      </w:r>
      <w:r>
        <w:rPr>
          <w:rFonts w:ascii="Times New Roman" w:hAnsi="Times New Roman"/>
          <w:sz w:val="28"/>
          <w:szCs w:val="28"/>
        </w:rPr>
        <w:t xml:space="preserve"> au-delà de l’ordinaire, au-delà de la réalité. Cette réaction comme toujours lorsqu’il s’agit de l’affecte sera fonction de la conjoncture dans laquelle elle se produit. Elle se déploie dans ce nouveau monde</w:t>
      </w:r>
      <w:r w:rsidR="000475A2">
        <w:rPr>
          <w:rFonts w:ascii="Times New Roman" w:hAnsi="Times New Roman"/>
          <w:sz w:val="28"/>
          <w:szCs w:val="28"/>
        </w:rPr>
        <w:t xml:space="preserve">, nourri par </w:t>
      </w:r>
      <w:r w:rsidR="00D061E0">
        <w:rPr>
          <w:rFonts w:ascii="Times New Roman" w:hAnsi="Times New Roman"/>
          <w:sz w:val="28"/>
          <w:szCs w:val="28"/>
        </w:rPr>
        <w:t>les mémoires</w:t>
      </w:r>
      <w:r w:rsidR="000475A2">
        <w:rPr>
          <w:rFonts w:ascii="Times New Roman" w:hAnsi="Times New Roman"/>
          <w:sz w:val="28"/>
          <w:szCs w:val="28"/>
        </w:rPr>
        <w:t xml:space="preserve"> et l’imaginaire de l’intellect,</w:t>
      </w:r>
      <w:r>
        <w:rPr>
          <w:rFonts w:ascii="Times New Roman" w:hAnsi="Times New Roman"/>
          <w:sz w:val="28"/>
          <w:szCs w:val="28"/>
        </w:rPr>
        <w:t xml:space="preserve"> comme si tous les appétits étaient comblés.</w:t>
      </w:r>
      <w:r w:rsidR="00917C50">
        <w:rPr>
          <w:rFonts w:ascii="Times New Roman" w:hAnsi="Times New Roman"/>
          <w:sz w:val="28"/>
          <w:szCs w:val="28"/>
        </w:rPr>
        <w:t xml:space="preserve"> </w:t>
      </w:r>
      <w:r w:rsidR="00CA79CD">
        <w:rPr>
          <w:rFonts w:ascii="Times New Roman" w:hAnsi="Times New Roman"/>
          <w:sz w:val="28"/>
          <w:szCs w:val="28"/>
        </w:rPr>
        <w:t>L’expérience</w:t>
      </w:r>
      <w:r w:rsidR="00917C50">
        <w:rPr>
          <w:rFonts w:ascii="Times New Roman" w:hAnsi="Times New Roman"/>
          <w:sz w:val="28"/>
          <w:szCs w:val="28"/>
        </w:rPr>
        <w:t xml:space="preserve"> se poursuit dans un état pouvant aller de</w:t>
      </w:r>
      <w:r w:rsidR="00100D2E">
        <w:rPr>
          <w:rFonts w:ascii="Times New Roman" w:hAnsi="Times New Roman"/>
          <w:sz w:val="28"/>
          <w:szCs w:val="28"/>
        </w:rPr>
        <w:t xml:space="preserve"> la </w:t>
      </w:r>
      <w:r w:rsidR="00917C50">
        <w:rPr>
          <w:rFonts w:ascii="Times New Roman" w:hAnsi="Times New Roman"/>
          <w:sz w:val="28"/>
          <w:szCs w:val="28"/>
        </w:rPr>
        <w:t xml:space="preserve">conscience </w:t>
      </w:r>
      <w:r w:rsidR="00100D2E">
        <w:rPr>
          <w:rFonts w:ascii="Times New Roman" w:hAnsi="Times New Roman"/>
          <w:sz w:val="28"/>
          <w:szCs w:val="28"/>
        </w:rPr>
        <w:t xml:space="preserve">exaltée </w:t>
      </w:r>
      <w:r w:rsidR="00917C50">
        <w:rPr>
          <w:rFonts w:ascii="Times New Roman" w:hAnsi="Times New Roman"/>
          <w:sz w:val="28"/>
          <w:szCs w:val="28"/>
        </w:rPr>
        <w:t xml:space="preserve">pleinement satisfaite à l’extase mystique </w:t>
      </w:r>
      <w:r w:rsidR="00100D2E">
        <w:rPr>
          <w:rFonts w:ascii="Times New Roman" w:hAnsi="Times New Roman"/>
          <w:sz w:val="28"/>
          <w:szCs w:val="28"/>
        </w:rPr>
        <w:t xml:space="preserve">contemplative </w:t>
      </w:r>
      <w:r w:rsidR="00917C50">
        <w:rPr>
          <w:rFonts w:ascii="Times New Roman" w:hAnsi="Times New Roman"/>
          <w:sz w:val="28"/>
          <w:szCs w:val="28"/>
        </w:rPr>
        <w:t xml:space="preserve">suivant </w:t>
      </w:r>
      <w:r w:rsidR="00A4103D">
        <w:rPr>
          <w:rFonts w:ascii="Times New Roman" w:hAnsi="Times New Roman"/>
          <w:sz w:val="28"/>
          <w:szCs w:val="28"/>
        </w:rPr>
        <w:t>cette</w:t>
      </w:r>
      <w:r w:rsidR="00917C50">
        <w:rPr>
          <w:rFonts w:ascii="Times New Roman" w:hAnsi="Times New Roman"/>
          <w:sz w:val="28"/>
          <w:szCs w:val="28"/>
        </w:rPr>
        <w:t xml:space="preserve"> conjoncture.</w:t>
      </w:r>
      <w:r w:rsidR="00100D2E">
        <w:rPr>
          <w:rFonts w:ascii="Times New Roman" w:hAnsi="Times New Roman"/>
          <w:sz w:val="28"/>
          <w:szCs w:val="28"/>
        </w:rPr>
        <w:t xml:space="preserve"> Les trois principales manifestations</w:t>
      </w:r>
      <w:r w:rsidR="00A56D3B">
        <w:rPr>
          <w:rFonts w:ascii="Times New Roman" w:hAnsi="Times New Roman"/>
          <w:sz w:val="28"/>
          <w:szCs w:val="28"/>
        </w:rPr>
        <w:t xml:space="preserve"> métaphoriques </w:t>
      </w:r>
      <w:r w:rsidR="00100D2E">
        <w:rPr>
          <w:rFonts w:ascii="Times New Roman" w:hAnsi="Times New Roman"/>
          <w:sz w:val="28"/>
          <w:szCs w:val="28"/>
        </w:rPr>
        <w:t xml:space="preserve">sont </w:t>
      </w:r>
      <w:r w:rsidR="00100D2E" w:rsidRPr="00A4103D">
        <w:rPr>
          <w:rFonts w:ascii="Times New Roman" w:hAnsi="Times New Roman"/>
          <w:i/>
          <w:sz w:val="28"/>
          <w:szCs w:val="28"/>
        </w:rPr>
        <w:t>l’amour</w:t>
      </w:r>
      <w:r w:rsidR="00100D2E">
        <w:rPr>
          <w:rFonts w:ascii="Times New Roman" w:hAnsi="Times New Roman"/>
          <w:sz w:val="28"/>
          <w:szCs w:val="28"/>
        </w:rPr>
        <w:t>, le</w:t>
      </w:r>
      <w:r w:rsidR="001E41AF">
        <w:rPr>
          <w:rFonts w:ascii="Times New Roman" w:hAnsi="Times New Roman"/>
          <w:i/>
          <w:sz w:val="28"/>
          <w:szCs w:val="28"/>
        </w:rPr>
        <w:t xml:space="preserve"> sens </w:t>
      </w:r>
      <w:r w:rsidR="00100D2E" w:rsidRPr="00A4103D">
        <w:rPr>
          <w:rFonts w:ascii="Times New Roman" w:hAnsi="Times New Roman"/>
          <w:i/>
          <w:sz w:val="28"/>
          <w:szCs w:val="28"/>
        </w:rPr>
        <w:t>esthétique</w:t>
      </w:r>
      <w:r w:rsidR="00100D2E">
        <w:rPr>
          <w:rFonts w:ascii="Times New Roman" w:hAnsi="Times New Roman"/>
          <w:sz w:val="28"/>
          <w:szCs w:val="28"/>
        </w:rPr>
        <w:t xml:space="preserve"> </w:t>
      </w:r>
      <w:r w:rsidR="001E41AF">
        <w:rPr>
          <w:rFonts w:ascii="Times New Roman" w:hAnsi="Times New Roman"/>
          <w:sz w:val="28"/>
          <w:szCs w:val="28"/>
        </w:rPr>
        <w:t xml:space="preserve">ou </w:t>
      </w:r>
      <w:r w:rsidR="001E41AF" w:rsidRPr="001E41AF">
        <w:rPr>
          <w:rFonts w:ascii="Times New Roman" w:hAnsi="Times New Roman"/>
          <w:i/>
          <w:sz w:val="28"/>
          <w:szCs w:val="28"/>
        </w:rPr>
        <w:t>perception du beau</w:t>
      </w:r>
      <w:r w:rsidR="001E41AF">
        <w:rPr>
          <w:rFonts w:ascii="Times New Roman" w:hAnsi="Times New Roman"/>
          <w:sz w:val="28"/>
          <w:szCs w:val="28"/>
        </w:rPr>
        <w:t xml:space="preserve"> et </w:t>
      </w:r>
      <w:r w:rsidR="00100D2E">
        <w:rPr>
          <w:rFonts w:ascii="Times New Roman" w:hAnsi="Times New Roman"/>
          <w:sz w:val="28"/>
          <w:szCs w:val="28"/>
        </w:rPr>
        <w:t xml:space="preserve">le </w:t>
      </w:r>
      <w:r w:rsidR="00100D2E" w:rsidRPr="00A4103D">
        <w:rPr>
          <w:rFonts w:ascii="Times New Roman" w:hAnsi="Times New Roman"/>
          <w:i/>
          <w:sz w:val="28"/>
          <w:szCs w:val="28"/>
        </w:rPr>
        <w:t>mystique</w:t>
      </w:r>
      <w:r w:rsidR="00100D2E">
        <w:rPr>
          <w:rFonts w:ascii="Times New Roman" w:hAnsi="Times New Roman"/>
          <w:sz w:val="28"/>
          <w:szCs w:val="28"/>
        </w:rPr>
        <w:t xml:space="preserve">. Certaines expériences plus simples de la vie courante comme le grandiose d’un </w:t>
      </w:r>
      <w:r w:rsidR="00A004EF">
        <w:rPr>
          <w:rFonts w:ascii="Times New Roman" w:hAnsi="Times New Roman"/>
          <w:sz w:val="28"/>
          <w:szCs w:val="28"/>
        </w:rPr>
        <w:t xml:space="preserve">paysage </w:t>
      </w:r>
      <w:r w:rsidR="00A004EF">
        <w:rPr>
          <w:rFonts w:ascii="Times New Roman" w:hAnsi="Times New Roman"/>
          <w:sz w:val="28"/>
          <w:szCs w:val="28"/>
        </w:rPr>
        <w:lastRenderedPageBreak/>
        <w:t>pour certains ou la découverte d’une splendeur architecturale romane pour d’autres peuvent engendrer une expérience de nature métaphorique.</w:t>
      </w:r>
    </w:p>
    <w:p w:rsidR="00A4103D" w:rsidRDefault="00A4103D" w:rsidP="00EA25BB">
      <w:pPr>
        <w:spacing w:after="240" w:line="240" w:lineRule="auto"/>
        <w:ind w:firstLine="720"/>
        <w:jc w:val="both"/>
        <w:rPr>
          <w:rFonts w:ascii="Times New Roman" w:hAnsi="Times New Roman"/>
          <w:sz w:val="28"/>
          <w:szCs w:val="28"/>
        </w:rPr>
      </w:pPr>
    </w:p>
    <w:p w:rsidR="00FF0AFC" w:rsidRPr="00556375" w:rsidRDefault="00A004EF" w:rsidP="00A4103D">
      <w:pPr>
        <w:spacing w:after="240" w:line="240" w:lineRule="auto"/>
        <w:jc w:val="both"/>
        <w:rPr>
          <w:rFonts w:ascii="Times New Roman" w:hAnsi="Times New Roman" w:cs="Times New Roman"/>
          <w:i/>
          <w:sz w:val="28"/>
          <w:szCs w:val="28"/>
        </w:rPr>
      </w:pPr>
      <w:r w:rsidRPr="00556375">
        <w:rPr>
          <w:rFonts w:ascii="Times New Roman" w:hAnsi="Times New Roman" w:cs="Times New Roman"/>
          <w:i/>
          <w:sz w:val="28"/>
          <w:szCs w:val="28"/>
        </w:rPr>
        <w:t>Aimer et amour</w:t>
      </w:r>
    </w:p>
    <w:p w:rsidR="00CE268C" w:rsidRPr="00556375" w:rsidRDefault="00606F5B" w:rsidP="00521AAC">
      <w:pPr>
        <w:spacing w:after="240" w:line="240" w:lineRule="auto"/>
        <w:ind w:firstLine="720"/>
        <w:jc w:val="both"/>
        <w:rPr>
          <w:rFonts w:ascii="Times New Roman" w:hAnsi="Times New Roman" w:cs="Times New Roman"/>
          <w:sz w:val="28"/>
          <w:szCs w:val="28"/>
        </w:rPr>
      </w:pPr>
      <w:r w:rsidRPr="00556375">
        <w:rPr>
          <w:rFonts w:ascii="Times New Roman" w:hAnsi="Times New Roman" w:cs="Times New Roman"/>
          <w:sz w:val="28"/>
          <w:szCs w:val="28"/>
        </w:rPr>
        <w:t>On</w:t>
      </w:r>
      <w:r w:rsidR="00931421" w:rsidRPr="00556375">
        <w:rPr>
          <w:rFonts w:ascii="Times New Roman" w:hAnsi="Times New Roman" w:cs="Times New Roman"/>
          <w:sz w:val="28"/>
          <w:szCs w:val="28"/>
        </w:rPr>
        <w:t xml:space="preserve"> a écrit </w:t>
      </w:r>
      <w:r w:rsidR="00774584" w:rsidRPr="00556375">
        <w:rPr>
          <w:rFonts w:ascii="Times New Roman" w:hAnsi="Times New Roman" w:cs="Times New Roman"/>
          <w:sz w:val="28"/>
          <w:szCs w:val="28"/>
        </w:rPr>
        <w:t xml:space="preserve">quantité </w:t>
      </w:r>
      <w:r w:rsidR="00931421" w:rsidRPr="00556375">
        <w:rPr>
          <w:rFonts w:ascii="Times New Roman" w:hAnsi="Times New Roman" w:cs="Times New Roman"/>
          <w:sz w:val="28"/>
          <w:szCs w:val="28"/>
        </w:rPr>
        <w:t xml:space="preserve">de livres pour décrire l’immensité des nuances que couvre le mot </w:t>
      </w:r>
      <w:r w:rsidR="00931421" w:rsidRPr="00556375">
        <w:rPr>
          <w:rFonts w:ascii="Times New Roman" w:hAnsi="Times New Roman" w:cs="Times New Roman"/>
          <w:i/>
          <w:sz w:val="28"/>
          <w:szCs w:val="28"/>
        </w:rPr>
        <w:t>aimer</w:t>
      </w:r>
      <w:r w:rsidR="00931421" w:rsidRPr="00556375">
        <w:rPr>
          <w:rFonts w:ascii="Times New Roman" w:hAnsi="Times New Roman" w:cs="Times New Roman"/>
          <w:sz w:val="28"/>
          <w:szCs w:val="28"/>
        </w:rPr>
        <w:t xml:space="preserve">. La langue anglaise faite déjà un effort en utilisant les </w:t>
      </w:r>
      <w:r w:rsidR="00FC777F">
        <w:rPr>
          <w:rFonts w:ascii="Times New Roman" w:hAnsi="Times New Roman" w:cs="Times New Roman"/>
          <w:sz w:val="28"/>
          <w:szCs w:val="28"/>
        </w:rPr>
        <w:t>trois</w:t>
      </w:r>
      <w:r w:rsidR="00931421" w:rsidRPr="00556375">
        <w:rPr>
          <w:rFonts w:ascii="Times New Roman" w:hAnsi="Times New Roman" w:cs="Times New Roman"/>
          <w:sz w:val="28"/>
          <w:szCs w:val="28"/>
        </w:rPr>
        <w:t xml:space="preserve"> mots </w:t>
      </w:r>
      <w:r w:rsidR="00774584" w:rsidRPr="00556375">
        <w:rPr>
          <w:rFonts w:ascii="Times New Roman" w:hAnsi="Times New Roman" w:cs="Times New Roman"/>
          <w:sz w:val="28"/>
          <w:szCs w:val="28"/>
        </w:rPr>
        <w:t xml:space="preserve">« </w:t>
      </w:r>
      <w:r w:rsidR="00931421" w:rsidRPr="00556375">
        <w:rPr>
          <w:rFonts w:ascii="Times New Roman" w:hAnsi="Times New Roman" w:cs="Times New Roman"/>
          <w:i/>
          <w:sz w:val="28"/>
          <w:szCs w:val="28"/>
        </w:rPr>
        <w:t>to</w:t>
      </w:r>
      <w:r w:rsidR="00931421" w:rsidRPr="00556375">
        <w:rPr>
          <w:rFonts w:ascii="Times New Roman" w:hAnsi="Times New Roman" w:cs="Times New Roman"/>
          <w:sz w:val="28"/>
          <w:szCs w:val="28"/>
        </w:rPr>
        <w:t xml:space="preserve"> </w:t>
      </w:r>
      <w:proofErr w:type="spellStart"/>
      <w:r w:rsidR="00931421" w:rsidRPr="00556375">
        <w:rPr>
          <w:rFonts w:ascii="Times New Roman" w:hAnsi="Times New Roman" w:cs="Times New Roman"/>
          <w:i/>
          <w:sz w:val="28"/>
          <w:szCs w:val="28"/>
        </w:rPr>
        <w:t>like</w:t>
      </w:r>
      <w:proofErr w:type="spellEnd"/>
      <w:r w:rsidR="00931421" w:rsidRPr="00556375">
        <w:rPr>
          <w:rFonts w:ascii="Times New Roman" w:hAnsi="Times New Roman" w:cs="Times New Roman"/>
          <w:i/>
          <w:sz w:val="28"/>
          <w:szCs w:val="28"/>
        </w:rPr>
        <w:t xml:space="preserve"> »</w:t>
      </w:r>
      <w:r w:rsidR="00774584" w:rsidRPr="00556375">
        <w:rPr>
          <w:rFonts w:ascii="Times New Roman" w:hAnsi="Times New Roman" w:cs="Times New Roman"/>
          <w:sz w:val="28"/>
          <w:szCs w:val="28"/>
        </w:rPr>
        <w:t xml:space="preserve"> </w:t>
      </w:r>
      <w:r w:rsidR="00FC777F">
        <w:rPr>
          <w:rFonts w:ascii="Times New Roman" w:hAnsi="Times New Roman" w:cs="Times New Roman"/>
          <w:sz w:val="28"/>
          <w:szCs w:val="28"/>
        </w:rPr>
        <w:t xml:space="preserve">« </w:t>
      </w:r>
      <w:r w:rsidR="00FC777F" w:rsidRPr="00FC777F">
        <w:rPr>
          <w:rFonts w:ascii="Times New Roman" w:hAnsi="Times New Roman" w:cs="Times New Roman"/>
          <w:i/>
          <w:sz w:val="28"/>
          <w:szCs w:val="28"/>
        </w:rPr>
        <w:t>to care</w:t>
      </w:r>
      <w:r w:rsidR="00FC777F">
        <w:rPr>
          <w:rFonts w:ascii="Times New Roman" w:hAnsi="Times New Roman" w:cs="Times New Roman"/>
          <w:sz w:val="28"/>
          <w:szCs w:val="28"/>
        </w:rPr>
        <w:t xml:space="preserve"> » </w:t>
      </w:r>
      <w:r w:rsidR="00774584" w:rsidRPr="00556375">
        <w:rPr>
          <w:rFonts w:ascii="Times New Roman" w:hAnsi="Times New Roman" w:cs="Times New Roman"/>
          <w:sz w:val="28"/>
          <w:szCs w:val="28"/>
        </w:rPr>
        <w:t xml:space="preserve">et « </w:t>
      </w:r>
      <w:r w:rsidR="00774584" w:rsidRPr="00556375">
        <w:rPr>
          <w:rFonts w:ascii="Times New Roman" w:hAnsi="Times New Roman" w:cs="Times New Roman"/>
          <w:i/>
          <w:sz w:val="28"/>
          <w:szCs w:val="28"/>
        </w:rPr>
        <w:t>to</w:t>
      </w:r>
      <w:r w:rsidR="00774584" w:rsidRPr="00556375">
        <w:rPr>
          <w:rFonts w:ascii="Times New Roman" w:hAnsi="Times New Roman" w:cs="Times New Roman"/>
          <w:sz w:val="28"/>
          <w:szCs w:val="28"/>
        </w:rPr>
        <w:t xml:space="preserve"> </w:t>
      </w:r>
      <w:r w:rsidR="00931421" w:rsidRPr="00556375">
        <w:rPr>
          <w:rFonts w:ascii="Times New Roman" w:hAnsi="Times New Roman" w:cs="Times New Roman"/>
          <w:i/>
          <w:sz w:val="28"/>
          <w:szCs w:val="28"/>
        </w:rPr>
        <w:t>love</w:t>
      </w:r>
      <w:r w:rsidR="00774584" w:rsidRPr="00556375">
        <w:rPr>
          <w:rFonts w:ascii="Times New Roman" w:hAnsi="Times New Roman" w:cs="Times New Roman"/>
          <w:i/>
          <w:sz w:val="28"/>
          <w:szCs w:val="28"/>
        </w:rPr>
        <w:t xml:space="preserve"> </w:t>
      </w:r>
      <w:r w:rsidR="00931421" w:rsidRPr="00556375">
        <w:rPr>
          <w:rFonts w:ascii="Times New Roman" w:hAnsi="Times New Roman" w:cs="Times New Roman"/>
          <w:i/>
          <w:sz w:val="28"/>
          <w:szCs w:val="28"/>
        </w:rPr>
        <w:t>»</w:t>
      </w:r>
      <w:r w:rsidR="00774584" w:rsidRPr="00556375">
        <w:rPr>
          <w:rFonts w:ascii="Times New Roman" w:hAnsi="Times New Roman" w:cs="Times New Roman"/>
          <w:i/>
          <w:sz w:val="28"/>
          <w:szCs w:val="28"/>
        </w:rPr>
        <w:t xml:space="preserve"> pour aimer. </w:t>
      </w:r>
      <w:r w:rsidR="00931421" w:rsidRPr="00556375">
        <w:rPr>
          <w:rFonts w:ascii="Times New Roman" w:hAnsi="Times New Roman" w:cs="Times New Roman"/>
          <w:sz w:val="28"/>
          <w:szCs w:val="28"/>
        </w:rPr>
        <w:t>Mais en réalité il faut all</w:t>
      </w:r>
      <w:r w:rsidR="00AE2C0E">
        <w:rPr>
          <w:rFonts w:ascii="Times New Roman" w:hAnsi="Times New Roman" w:cs="Times New Roman"/>
          <w:sz w:val="28"/>
          <w:szCs w:val="28"/>
        </w:rPr>
        <w:t>er beaucoup plus loin. L’affect</w:t>
      </w:r>
      <w:r w:rsidR="00931421" w:rsidRPr="00556375">
        <w:rPr>
          <w:rFonts w:ascii="Times New Roman" w:hAnsi="Times New Roman" w:cs="Times New Roman"/>
          <w:sz w:val="28"/>
          <w:szCs w:val="28"/>
        </w:rPr>
        <w:t xml:space="preserve"> caractérise l’univers des choses et des êtres </w:t>
      </w:r>
      <w:r w:rsidRPr="00556375">
        <w:rPr>
          <w:rFonts w:ascii="Times New Roman" w:hAnsi="Times New Roman" w:cs="Times New Roman"/>
          <w:sz w:val="28"/>
          <w:szCs w:val="28"/>
        </w:rPr>
        <w:t xml:space="preserve">par les termes </w:t>
      </w:r>
      <w:r w:rsidR="00931421" w:rsidRPr="00556375">
        <w:rPr>
          <w:rFonts w:ascii="Times New Roman" w:hAnsi="Times New Roman" w:cs="Times New Roman"/>
          <w:sz w:val="28"/>
          <w:szCs w:val="28"/>
        </w:rPr>
        <w:t>fondamentaux j’aime, j’ignore, je hais.</w:t>
      </w:r>
      <w:r w:rsidRPr="00556375">
        <w:rPr>
          <w:rFonts w:ascii="Times New Roman" w:hAnsi="Times New Roman" w:cs="Times New Roman"/>
          <w:sz w:val="28"/>
          <w:szCs w:val="28"/>
        </w:rPr>
        <w:t xml:space="preserve"> Les évangiles sèment la confusion avec que le « aime ton prochain ».</w:t>
      </w:r>
      <w:r w:rsidR="00774584" w:rsidRPr="00556375">
        <w:rPr>
          <w:rFonts w:ascii="Times New Roman" w:hAnsi="Times New Roman" w:cs="Times New Roman"/>
          <w:sz w:val="28"/>
          <w:szCs w:val="28"/>
        </w:rPr>
        <w:t xml:space="preserve"> Dans le contexte, aimer commence par le simple sourire offert à quelques que l’on ne connaît pas</w:t>
      </w:r>
      <w:r w:rsidR="00EB6461" w:rsidRPr="00556375">
        <w:rPr>
          <w:rFonts w:ascii="Times New Roman" w:hAnsi="Times New Roman" w:cs="Times New Roman"/>
          <w:sz w:val="28"/>
          <w:szCs w:val="28"/>
        </w:rPr>
        <w:t xml:space="preserve"> et l’amour,</w:t>
      </w:r>
      <w:r w:rsidR="00AE2C0E">
        <w:rPr>
          <w:rFonts w:ascii="Times New Roman" w:hAnsi="Times New Roman" w:cs="Times New Roman"/>
          <w:sz w:val="28"/>
          <w:szCs w:val="28"/>
        </w:rPr>
        <w:t xml:space="preserve"> celui </w:t>
      </w:r>
      <w:r w:rsidR="00EB6461" w:rsidRPr="00556375">
        <w:rPr>
          <w:rFonts w:ascii="Times New Roman" w:hAnsi="Times New Roman" w:cs="Times New Roman"/>
          <w:sz w:val="28"/>
          <w:szCs w:val="28"/>
        </w:rPr>
        <w:t>qui s’exprime couramment par l’expression « tombée en amour », se situe à l’autre extrémité du spectre de ce que représente le mot aimait.</w:t>
      </w:r>
      <w:r w:rsidR="00774584" w:rsidRPr="00556375">
        <w:rPr>
          <w:rFonts w:ascii="Times New Roman" w:hAnsi="Times New Roman" w:cs="Times New Roman"/>
          <w:sz w:val="28"/>
          <w:szCs w:val="28"/>
        </w:rPr>
        <w:t xml:space="preserve"> </w:t>
      </w:r>
      <w:r w:rsidR="00CA79CD" w:rsidRPr="00556375">
        <w:rPr>
          <w:rFonts w:ascii="Times New Roman" w:hAnsi="Times New Roman" w:cs="Times New Roman"/>
          <w:sz w:val="28"/>
          <w:szCs w:val="28"/>
        </w:rPr>
        <w:t>Nous</w:t>
      </w:r>
      <w:r w:rsidRPr="00556375">
        <w:rPr>
          <w:rFonts w:ascii="Times New Roman" w:hAnsi="Times New Roman" w:cs="Times New Roman"/>
          <w:sz w:val="28"/>
          <w:szCs w:val="28"/>
        </w:rPr>
        <w:t xml:space="preserve"> nous limiterons</w:t>
      </w:r>
      <w:r w:rsidR="004F11E2" w:rsidRPr="00556375">
        <w:rPr>
          <w:rFonts w:ascii="Times New Roman" w:hAnsi="Times New Roman" w:cs="Times New Roman"/>
          <w:sz w:val="28"/>
          <w:szCs w:val="28"/>
        </w:rPr>
        <w:t xml:space="preserve"> sciemment au</w:t>
      </w:r>
      <w:r w:rsidRPr="00556375">
        <w:rPr>
          <w:rFonts w:ascii="Times New Roman" w:hAnsi="Times New Roman" w:cs="Times New Roman"/>
          <w:sz w:val="28"/>
          <w:szCs w:val="28"/>
        </w:rPr>
        <w:t xml:space="preserve"> mot aimer</w:t>
      </w:r>
      <w:r w:rsidR="004F11E2" w:rsidRPr="00556375">
        <w:rPr>
          <w:rFonts w:ascii="Times New Roman" w:hAnsi="Times New Roman" w:cs="Times New Roman"/>
          <w:sz w:val="28"/>
          <w:szCs w:val="28"/>
        </w:rPr>
        <w:t xml:space="preserve"> signifiant </w:t>
      </w:r>
      <w:r w:rsidRPr="00556375">
        <w:rPr>
          <w:rFonts w:ascii="Times New Roman" w:hAnsi="Times New Roman" w:cs="Times New Roman"/>
          <w:sz w:val="28"/>
          <w:szCs w:val="28"/>
        </w:rPr>
        <w:t>une relation entre un homme et une femme</w:t>
      </w:r>
      <w:r w:rsidR="00EB6461" w:rsidRPr="00556375">
        <w:rPr>
          <w:rFonts w:ascii="Times New Roman" w:hAnsi="Times New Roman" w:cs="Times New Roman"/>
          <w:sz w:val="28"/>
          <w:szCs w:val="28"/>
        </w:rPr>
        <w:t>, reportant à plus</w:t>
      </w:r>
      <w:r w:rsidR="00751103">
        <w:rPr>
          <w:rFonts w:ascii="Times New Roman" w:hAnsi="Times New Roman" w:cs="Times New Roman"/>
          <w:sz w:val="28"/>
          <w:szCs w:val="28"/>
        </w:rPr>
        <w:t xml:space="preserve"> loin la considération de ses effets dans le domaine de </w:t>
      </w:r>
      <w:r w:rsidR="00EB6461" w:rsidRPr="00556375">
        <w:rPr>
          <w:rFonts w:ascii="Times New Roman" w:hAnsi="Times New Roman" w:cs="Times New Roman"/>
          <w:sz w:val="28"/>
          <w:szCs w:val="28"/>
        </w:rPr>
        <w:t>la famille et de l</w:t>
      </w:r>
      <w:r w:rsidR="00137AAB">
        <w:rPr>
          <w:rFonts w:ascii="Times New Roman" w:hAnsi="Times New Roman" w:cs="Times New Roman"/>
          <w:sz w:val="28"/>
          <w:szCs w:val="28"/>
        </w:rPr>
        <w:t>a s</w:t>
      </w:r>
      <w:r w:rsidR="00EB6461" w:rsidRPr="00556375">
        <w:rPr>
          <w:rFonts w:ascii="Times New Roman" w:hAnsi="Times New Roman" w:cs="Times New Roman"/>
          <w:sz w:val="28"/>
          <w:szCs w:val="28"/>
        </w:rPr>
        <w:t>exualité.</w:t>
      </w:r>
    </w:p>
    <w:p w:rsidR="00CE268C" w:rsidRPr="00556375" w:rsidRDefault="00CE268C" w:rsidP="00521AAC">
      <w:pPr>
        <w:spacing w:after="240" w:line="240" w:lineRule="auto"/>
        <w:ind w:firstLine="720"/>
        <w:jc w:val="both"/>
        <w:rPr>
          <w:rFonts w:ascii="Times New Roman" w:hAnsi="Times New Roman" w:cs="Times New Roman"/>
          <w:sz w:val="28"/>
          <w:szCs w:val="28"/>
        </w:rPr>
      </w:pPr>
      <w:r w:rsidRPr="00556375">
        <w:rPr>
          <w:rFonts w:ascii="Times New Roman" w:hAnsi="Times New Roman" w:cs="Times New Roman"/>
          <w:sz w:val="28"/>
          <w:szCs w:val="28"/>
        </w:rPr>
        <w:t>Il convient, pour arriver à démêler la complexité que représente l’amour de distinguer deux plans de réaction, la réaction affective d’une part et la réaction sexuelle</w:t>
      </w:r>
      <w:r w:rsidR="00981962">
        <w:rPr>
          <w:rFonts w:ascii="Times New Roman" w:hAnsi="Times New Roman" w:cs="Times New Roman"/>
          <w:sz w:val="28"/>
          <w:szCs w:val="28"/>
        </w:rPr>
        <w:t xml:space="preserve"> qui elle est </w:t>
      </w:r>
      <w:r w:rsidR="009A6774">
        <w:rPr>
          <w:rFonts w:ascii="Times New Roman" w:hAnsi="Times New Roman" w:cs="Times New Roman"/>
          <w:sz w:val="28"/>
          <w:szCs w:val="28"/>
        </w:rPr>
        <w:t xml:space="preserve">physiologique. Ces deux voies peuvent emprunter à </w:t>
      </w:r>
      <w:r w:rsidRPr="00556375">
        <w:rPr>
          <w:rFonts w:ascii="Times New Roman" w:hAnsi="Times New Roman" w:cs="Times New Roman"/>
          <w:sz w:val="28"/>
          <w:szCs w:val="28"/>
        </w:rPr>
        <w:t xml:space="preserve">un moment de leur </w:t>
      </w:r>
      <w:r w:rsidR="008D49FE">
        <w:rPr>
          <w:rFonts w:ascii="Times New Roman" w:hAnsi="Times New Roman" w:cs="Times New Roman"/>
          <w:sz w:val="28"/>
          <w:szCs w:val="28"/>
        </w:rPr>
        <w:t>développement</w:t>
      </w:r>
      <w:r w:rsidRPr="00556375">
        <w:rPr>
          <w:rFonts w:ascii="Times New Roman" w:hAnsi="Times New Roman" w:cs="Times New Roman"/>
          <w:sz w:val="28"/>
          <w:szCs w:val="28"/>
        </w:rPr>
        <w:t xml:space="preserve"> les mêmes voies.</w:t>
      </w:r>
      <w:r w:rsidR="005B2574" w:rsidRPr="00556375">
        <w:rPr>
          <w:rFonts w:ascii="Times New Roman" w:hAnsi="Times New Roman" w:cs="Times New Roman"/>
          <w:sz w:val="28"/>
          <w:szCs w:val="28"/>
        </w:rPr>
        <w:t xml:space="preserve"> Elles peuvent se développer séparément ou s’associer dans une expérience commune plus large.</w:t>
      </w:r>
    </w:p>
    <w:p w:rsidR="0018316A" w:rsidRDefault="00CE268C" w:rsidP="00165EC0">
      <w:pPr>
        <w:spacing w:after="240" w:line="240" w:lineRule="auto"/>
        <w:ind w:firstLine="720"/>
        <w:jc w:val="both"/>
        <w:rPr>
          <w:rFonts w:ascii="Times New Roman" w:hAnsi="Times New Roman" w:cs="Times New Roman"/>
          <w:sz w:val="28"/>
          <w:szCs w:val="28"/>
        </w:rPr>
      </w:pPr>
      <w:r w:rsidRPr="00556375">
        <w:rPr>
          <w:rFonts w:ascii="Times New Roman" w:hAnsi="Times New Roman" w:cs="Times New Roman"/>
          <w:sz w:val="28"/>
          <w:szCs w:val="28"/>
        </w:rPr>
        <w:t>Pour commencer</w:t>
      </w:r>
      <w:r w:rsidR="005B2574" w:rsidRPr="00556375">
        <w:rPr>
          <w:rFonts w:ascii="Times New Roman" w:hAnsi="Times New Roman" w:cs="Times New Roman"/>
          <w:sz w:val="28"/>
          <w:szCs w:val="28"/>
        </w:rPr>
        <w:t xml:space="preserve"> par </w:t>
      </w:r>
      <w:r w:rsidRPr="00556375">
        <w:rPr>
          <w:rFonts w:ascii="Times New Roman" w:hAnsi="Times New Roman" w:cs="Times New Roman"/>
          <w:sz w:val="28"/>
          <w:szCs w:val="28"/>
        </w:rPr>
        <w:t>l’amour affectif</w:t>
      </w:r>
      <w:r w:rsidR="005B2574" w:rsidRPr="00556375">
        <w:rPr>
          <w:rFonts w:ascii="Times New Roman" w:hAnsi="Times New Roman" w:cs="Times New Roman"/>
          <w:sz w:val="28"/>
          <w:szCs w:val="28"/>
        </w:rPr>
        <w:t xml:space="preserve">, on peut dire que son premier niveau de manifestations soit </w:t>
      </w:r>
      <w:r w:rsidR="001F072F" w:rsidRPr="00556375">
        <w:rPr>
          <w:rFonts w:ascii="Times New Roman" w:hAnsi="Times New Roman" w:cs="Times New Roman"/>
          <w:sz w:val="28"/>
          <w:szCs w:val="28"/>
        </w:rPr>
        <w:t>le simple échange anonyme de de sourire</w:t>
      </w:r>
      <w:r w:rsidR="00A56D3B">
        <w:rPr>
          <w:rFonts w:ascii="Times New Roman" w:hAnsi="Times New Roman" w:cs="Times New Roman"/>
          <w:sz w:val="28"/>
          <w:szCs w:val="28"/>
        </w:rPr>
        <w:t>s</w:t>
      </w:r>
      <w:r w:rsidR="001F072F" w:rsidRPr="00556375">
        <w:rPr>
          <w:rFonts w:ascii="Times New Roman" w:hAnsi="Times New Roman" w:cs="Times New Roman"/>
          <w:sz w:val="28"/>
          <w:szCs w:val="28"/>
        </w:rPr>
        <w:t xml:space="preserve"> </w:t>
      </w:r>
      <w:r w:rsidR="001E41AF">
        <w:rPr>
          <w:rFonts w:ascii="Times New Roman" w:hAnsi="Times New Roman" w:cs="Times New Roman"/>
          <w:sz w:val="28"/>
          <w:szCs w:val="28"/>
        </w:rPr>
        <w:t xml:space="preserve">ou de civilité </w:t>
      </w:r>
      <w:r w:rsidR="001F072F" w:rsidRPr="00556375">
        <w:rPr>
          <w:rFonts w:ascii="Times New Roman" w:hAnsi="Times New Roman" w:cs="Times New Roman"/>
          <w:sz w:val="28"/>
          <w:szCs w:val="28"/>
        </w:rPr>
        <w:t xml:space="preserve">dans le métro par </w:t>
      </w:r>
      <w:r w:rsidR="00751103" w:rsidRPr="00556375">
        <w:rPr>
          <w:rFonts w:ascii="Times New Roman" w:hAnsi="Times New Roman" w:cs="Times New Roman"/>
          <w:sz w:val="28"/>
          <w:szCs w:val="28"/>
        </w:rPr>
        <w:t>exemple. Puis</w:t>
      </w:r>
      <w:r w:rsidR="001F072F" w:rsidRPr="00556375">
        <w:rPr>
          <w:rFonts w:ascii="Times New Roman" w:hAnsi="Times New Roman" w:cs="Times New Roman"/>
          <w:sz w:val="28"/>
          <w:szCs w:val="28"/>
        </w:rPr>
        <w:t xml:space="preserve">, </w:t>
      </w:r>
      <w:r w:rsidR="001E41AF">
        <w:rPr>
          <w:rFonts w:ascii="Times New Roman" w:hAnsi="Times New Roman" w:cs="Times New Roman"/>
          <w:sz w:val="28"/>
          <w:szCs w:val="28"/>
        </w:rPr>
        <w:t xml:space="preserve">une variété de sentiments affectifs se </w:t>
      </w:r>
      <w:r w:rsidR="001E4FDA">
        <w:rPr>
          <w:rFonts w:ascii="Times New Roman" w:hAnsi="Times New Roman" w:cs="Times New Roman"/>
          <w:sz w:val="28"/>
          <w:szCs w:val="28"/>
        </w:rPr>
        <w:t>présente. Les plus importants</w:t>
      </w:r>
      <w:r w:rsidR="001E41AF">
        <w:rPr>
          <w:rFonts w:ascii="Times New Roman" w:hAnsi="Times New Roman" w:cs="Times New Roman"/>
          <w:sz w:val="28"/>
          <w:szCs w:val="28"/>
        </w:rPr>
        <w:t xml:space="preserve"> </w:t>
      </w:r>
      <w:r w:rsidR="001E4FDA">
        <w:rPr>
          <w:rFonts w:ascii="Times New Roman" w:hAnsi="Times New Roman" w:cs="Times New Roman"/>
          <w:sz w:val="28"/>
          <w:szCs w:val="28"/>
        </w:rPr>
        <w:t xml:space="preserve">sont la compassion et </w:t>
      </w:r>
      <w:r w:rsidR="00885462">
        <w:rPr>
          <w:rFonts w:ascii="Times New Roman" w:hAnsi="Times New Roman" w:cs="Times New Roman"/>
          <w:sz w:val="28"/>
          <w:szCs w:val="28"/>
        </w:rPr>
        <w:t>l’</w:t>
      </w:r>
      <w:r w:rsidR="001E4FDA">
        <w:rPr>
          <w:rFonts w:ascii="Times New Roman" w:hAnsi="Times New Roman" w:cs="Times New Roman"/>
          <w:sz w:val="28"/>
          <w:szCs w:val="28"/>
        </w:rPr>
        <w:t>amour du prochain</w:t>
      </w:r>
      <w:r w:rsidR="00885462" w:rsidRPr="00885462">
        <w:rPr>
          <w:rFonts w:ascii="Times New Roman" w:hAnsi="Times New Roman" w:cs="Times New Roman"/>
          <w:sz w:val="28"/>
          <w:szCs w:val="28"/>
        </w:rPr>
        <w:t xml:space="preserve"> </w:t>
      </w:r>
      <w:r w:rsidR="00885462">
        <w:rPr>
          <w:rFonts w:ascii="Times New Roman" w:hAnsi="Times New Roman" w:cs="Times New Roman"/>
          <w:sz w:val="28"/>
          <w:szCs w:val="28"/>
        </w:rPr>
        <w:t xml:space="preserve">ou </w:t>
      </w:r>
      <w:r w:rsidR="00885462" w:rsidRPr="00885462">
        <w:rPr>
          <w:rFonts w:ascii="Times New Roman" w:hAnsi="Times New Roman" w:cs="Times New Roman"/>
          <w:i/>
          <w:sz w:val="28"/>
          <w:szCs w:val="28"/>
        </w:rPr>
        <w:t>agapê</w:t>
      </w:r>
      <w:r w:rsidR="001E4FDA">
        <w:rPr>
          <w:rFonts w:ascii="Times New Roman" w:hAnsi="Times New Roman" w:cs="Times New Roman"/>
          <w:sz w:val="28"/>
          <w:szCs w:val="28"/>
        </w:rPr>
        <w:t xml:space="preserve">. Le premier porte à être affecté par la situation de l’autre et incite à lui prodiguer de l’aide. </w:t>
      </w:r>
      <w:r w:rsidR="0018316A">
        <w:rPr>
          <w:rFonts w:ascii="Times New Roman" w:hAnsi="Times New Roman" w:cs="Times New Roman"/>
          <w:sz w:val="28"/>
          <w:szCs w:val="28"/>
        </w:rPr>
        <w:t xml:space="preserve">Le second est une réaction plutôt de groupes. Il produit une sympathie entre les individus et porte </w:t>
      </w:r>
      <w:r w:rsidR="00FC777F">
        <w:rPr>
          <w:rFonts w:ascii="Times New Roman" w:hAnsi="Times New Roman" w:cs="Times New Roman"/>
          <w:sz w:val="28"/>
          <w:szCs w:val="28"/>
        </w:rPr>
        <w:t>au partage</w:t>
      </w:r>
      <w:r w:rsidR="005573C8">
        <w:rPr>
          <w:rFonts w:ascii="Times New Roman" w:hAnsi="Times New Roman" w:cs="Times New Roman"/>
          <w:sz w:val="28"/>
          <w:szCs w:val="28"/>
        </w:rPr>
        <w:t>,</w:t>
      </w:r>
      <w:r w:rsidR="00FB78CE">
        <w:rPr>
          <w:rFonts w:ascii="Times New Roman" w:hAnsi="Times New Roman" w:cs="Times New Roman"/>
          <w:sz w:val="28"/>
          <w:szCs w:val="28"/>
        </w:rPr>
        <w:t xml:space="preserve"> </w:t>
      </w:r>
      <w:r w:rsidR="0018316A">
        <w:rPr>
          <w:rFonts w:ascii="Times New Roman" w:hAnsi="Times New Roman" w:cs="Times New Roman"/>
          <w:sz w:val="28"/>
          <w:szCs w:val="28"/>
        </w:rPr>
        <w:t xml:space="preserve">aux bons échanges. Dans le même esprit on retrouve le sentiment de camaraderie entre individus travaillant </w:t>
      </w:r>
      <w:r w:rsidR="005573C8">
        <w:rPr>
          <w:rFonts w:ascii="Times New Roman" w:hAnsi="Times New Roman" w:cs="Times New Roman"/>
          <w:sz w:val="28"/>
          <w:szCs w:val="28"/>
        </w:rPr>
        <w:t xml:space="preserve">régulièrement </w:t>
      </w:r>
      <w:r w:rsidR="0018316A">
        <w:rPr>
          <w:rFonts w:ascii="Times New Roman" w:hAnsi="Times New Roman" w:cs="Times New Roman"/>
          <w:sz w:val="28"/>
          <w:szCs w:val="28"/>
        </w:rPr>
        <w:t xml:space="preserve">ensemble ou encore on </w:t>
      </w:r>
      <w:r w:rsidR="0018316A" w:rsidRPr="0018316A">
        <w:rPr>
          <w:rFonts w:ascii="Times New Roman" w:hAnsi="Times New Roman" w:cs="Times New Roman"/>
          <w:i/>
          <w:sz w:val="28"/>
          <w:szCs w:val="28"/>
        </w:rPr>
        <w:t xml:space="preserve">aime bien </w:t>
      </w:r>
      <w:r w:rsidR="0018316A" w:rsidRPr="0018316A">
        <w:rPr>
          <w:rFonts w:ascii="Times New Roman" w:hAnsi="Times New Roman" w:cs="Times New Roman"/>
          <w:sz w:val="28"/>
          <w:szCs w:val="28"/>
        </w:rPr>
        <w:t>les membres de</w:t>
      </w:r>
      <w:r w:rsidR="0018316A">
        <w:rPr>
          <w:rFonts w:ascii="Times New Roman" w:hAnsi="Times New Roman" w:cs="Times New Roman"/>
          <w:i/>
          <w:sz w:val="28"/>
          <w:szCs w:val="28"/>
        </w:rPr>
        <w:t xml:space="preserve"> </w:t>
      </w:r>
      <w:r w:rsidR="0018316A">
        <w:rPr>
          <w:rFonts w:ascii="Times New Roman" w:hAnsi="Times New Roman" w:cs="Times New Roman"/>
          <w:sz w:val="28"/>
          <w:szCs w:val="28"/>
        </w:rPr>
        <w:t>l’équipe de tennis.</w:t>
      </w:r>
    </w:p>
    <w:p w:rsidR="009A6774" w:rsidRDefault="0018316A" w:rsidP="00165EC0">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Au-delà de ses premiers contacts affectifs se dessinent la voix véritable de l’amour.</w:t>
      </w:r>
      <w:r w:rsidR="009A6774">
        <w:rPr>
          <w:rFonts w:ascii="Times New Roman" w:hAnsi="Times New Roman" w:cs="Times New Roman"/>
          <w:sz w:val="28"/>
          <w:szCs w:val="28"/>
        </w:rPr>
        <w:t xml:space="preserve"> L’échange affectif à partir de maintenant se produit entre deux individus entre qui i</w:t>
      </w:r>
      <w:r w:rsidR="00876A52" w:rsidRPr="00556375">
        <w:rPr>
          <w:rFonts w:ascii="Times New Roman" w:hAnsi="Times New Roman" w:cs="Times New Roman"/>
          <w:sz w:val="28"/>
          <w:szCs w:val="28"/>
        </w:rPr>
        <w:t>l se développe un</w:t>
      </w:r>
      <w:r w:rsidR="009A6774">
        <w:rPr>
          <w:rFonts w:ascii="Times New Roman" w:hAnsi="Times New Roman" w:cs="Times New Roman"/>
          <w:sz w:val="28"/>
          <w:szCs w:val="28"/>
        </w:rPr>
        <w:t xml:space="preserve">e relation privilégiée d’amitié. </w:t>
      </w:r>
      <w:proofErr w:type="gramStart"/>
      <w:r w:rsidR="00876A52" w:rsidRPr="00556375">
        <w:rPr>
          <w:rFonts w:ascii="Times New Roman" w:hAnsi="Times New Roman" w:cs="Times New Roman"/>
          <w:sz w:val="28"/>
          <w:szCs w:val="28"/>
        </w:rPr>
        <w:t>la</w:t>
      </w:r>
      <w:proofErr w:type="gramEnd"/>
      <w:r w:rsidR="00876A52" w:rsidRPr="00556375">
        <w:rPr>
          <w:rFonts w:ascii="Times New Roman" w:hAnsi="Times New Roman" w:cs="Times New Roman"/>
          <w:sz w:val="28"/>
          <w:szCs w:val="28"/>
        </w:rPr>
        <w:t xml:space="preserve"> suite des rencontres permet le développement d’une</w:t>
      </w:r>
      <w:r w:rsidR="00A4103D">
        <w:rPr>
          <w:rFonts w:ascii="Times New Roman" w:hAnsi="Times New Roman" w:cs="Times New Roman"/>
          <w:sz w:val="28"/>
          <w:szCs w:val="28"/>
        </w:rPr>
        <w:t xml:space="preserve"> plus grande </w:t>
      </w:r>
      <w:r w:rsidR="00876A52" w:rsidRPr="00556375">
        <w:rPr>
          <w:rFonts w:ascii="Times New Roman" w:hAnsi="Times New Roman" w:cs="Times New Roman"/>
          <w:sz w:val="28"/>
          <w:szCs w:val="28"/>
        </w:rPr>
        <w:t>affection</w:t>
      </w:r>
      <w:r w:rsidR="00A4103D">
        <w:rPr>
          <w:rFonts w:ascii="Times New Roman" w:hAnsi="Times New Roman" w:cs="Times New Roman"/>
          <w:sz w:val="28"/>
          <w:szCs w:val="28"/>
        </w:rPr>
        <w:t xml:space="preserve"> amicale. </w:t>
      </w:r>
      <w:r w:rsidR="00876A52" w:rsidRPr="00556375">
        <w:rPr>
          <w:rFonts w:ascii="Times New Roman" w:hAnsi="Times New Roman" w:cs="Times New Roman"/>
          <w:sz w:val="28"/>
          <w:szCs w:val="28"/>
        </w:rPr>
        <w:t xml:space="preserve">Elle peut inciter à l’échange de manifestations </w:t>
      </w:r>
      <w:r w:rsidR="008C0F81">
        <w:rPr>
          <w:rFonts w:ascii="Times New Roman" w:hAnsi="Times New Roman" w:cs="Times New Roman"/>
          <w:sz w:val="28"/>
          <w:szCs w:val="28"/>
        </w:rPr>
        <w:t xml:space="preserve">affectives </w:t>
      </w:r>
      <w:r w:rsidR="00876A52" w:rsidRPr="00556375">
        <w:rPr>
          <w:rFonts w:ascii="Times New Roman" w:hAnsi="Times New Roman" w:cs="Times New Roman"/>
          <w:sz w:val="28"/>
          <w:szCs w:val="28"/>
        </w:rPr>
        <w:t xml:space="preserve">physiques </w:t>
      </w:r>
      <w:r w:rsidR="00F44D7F">
        <w:rPr>
          <w:rFonts w:ascii="Times New Roman" w:hAnsi="Times New Roman" w:cs="Times New Roman"/>
          <w:sz w:val="28"/>
          <w:szCs w:val="28"/>
        </w:rPr>
        <w:t xml:space="preserve">simples </w:t>
      </w:r>
      <w:r w:rsidR="00876A52" w:rsidRPr="00556375">
        <w:rPr>
          <w:rFonts w:ascii="Times New Roman" w:hAnsi="Times New Roman" w:cs="Times New Roman"/>
          <w:sz w:val="28"/>
          <w:szCs w:val="28"/>
        </w:rPr>
        <w:t xml:space="preserve">de cette amitié. </w:t>
      </w:r>
      <w:r w:rsidR="00A56D3B">
        <w:rPr>
          <w:rFonts w:ascii="Times New Roman" w:hAnsi="Times New Roman" w:cs="Times New Roman"/>
          <w:sz w:val="28"/>
          <w:szCs w:val="28"/>
        </w:rPr>
        <w:t>Toucher, p</w:t>
      </w:r>
      <w:r w:rsidR="000B6DC8" w:rsidRPr="00556375">
        <w:rPr>
          <w:rFonts w:ascii="Times New Roman" w:hAnsi="Times New Roman" w:cs="Times New Roman"/>
          <w:sz w:val="28"/>
          <w:szCs w:val="28"/>
        </w:rPr>
        <w:t>asser un bras autour des épaules une poignée de main</w:t>
      </w:r>
      <w:r w:rsidR="00B93C52" w:rsidRPr="00556375">
        <w:rPr>
          <w:rFonts w:ascii="Times New Roman" w:hAnsi="Times New Roman" w:cs="Times New Roman"/>
          <w:sz w:val="28"/>
          <w:szCs w:val="28"/>
        </w:rPr>
        <w:t xml:space="preserve"> entre hommes,</w:t>
      </w:r>
      <w:r w:rsidR="000B6DC8" w:rsidRPr="00556375">
        <w:rPr>
          <w:rFonts w:ascii="Times New Roman" w:hAnsi="Times New Roman" w:cs="Times New Roman"/>
          <w:sz w:val="28"/>
          <w:szCs w:val="28"/>
        </w:rPr>
        <w:t xml:space="preserve"> le spectacle</w:t>
      </w:r>
      <w:r w:rsidR="00B93C52" w:rsidRPr="00556375">
        <w:rPr>
          <w:rFonts w:ascii="Times New Roman" w:hAnsi="Times New Roman" w:cs="Times New Roman"/>
          <w:sz w:val="28"/>
          <w:szCs w:val="28"/>
        </w:rPr>
        <w:t xml:space="preserve"> rafraîchissant </w:t>
      </w:r>
      <w:r w:rsidR="000B6DC8" w:rsidRPr="00556375">
        <w:rPr>
          <w:rFonts w:ascii="Times New Roman" w:hAnsi="Times New Roman" w:cs="Times New Roman"/>
          <w:sz w:val="28"/>
          <w:szCs w:val="28"/>
        </w:rPr>
        <w:t>de deux jeunes filles se promenant</w:t>
      </w:r>
      <w:r w:rsidR="00B93C52" w:rsidRPr="00556375">
        <w:rPr>
          <w:rFonts w:ascii="Times New Roman" w:hAnsi="Times New Roman" w:cs="Times New Roman"/>
          <w:sz w:val="28"/>
          <w:szCs w:val="28"/>
        </w:rPr>
        <w:t xml:space="preserve"> la main dans la main ou se tenant </w:t>
      </w:r>
      <w:r w:rsidR="000B6DC8" w:rsidRPr="00556375">
        <w:rPr>
          <w:rFonts w:ascii="Times New Roman" w:hAnsi="Times New Roman" w:cs="Times New Roman"/>
          <w:sz w:val="28"/>
          <w:szCs w:val="28"/>
        </w:rPr>
        <w:t>par la taille</w:t>
      </w:r>
      <w:r w:rsidR="00B93C52" w:rsidRPr="00556375">
        <w:rPr>
          <w:rFonts w:ascii="Times New Roman" w:hAnsi="Times New Roman" w:cs="Times New Roman"/>
          <w:sz w:val="28"/>
          <w:szCs w:val="28"/>
        </w:rPr>
        <w:t xml:space="preserve"> </w:t>
      </w:r>
      <w:r w:rsidR="00A56D3B">
        <w:rPr>
          <w:rFonts w:ascii="Times New Roman" w:hAnsi="Times New Roman" w:cs="Times New Roman"/>
          <w:sz w:val="28"/>
          <w:szCs w:val="28"/>
        </w:rPr>
        <w:t xml:space="preserve">en </w:t>
      </w:r>
      <w:r w:rsidR="00B93C52" w:rsidRPr="00556375">
        <w:rPr>
          <w:rFonts w:ascii="Times New Roman" w:hAnsi="Times New Roman" w:cs="Times New Roman"/>
          <w:sz w:val="28"/>
          <w:szCs w:val="28"/>
        </w:rPr>
        <w:t>sont autant de signes.</w:t>
      </w:r>
    </w:p>
    <w:p w:rsidR="00A726C2" w:rsidRDefault="00765598" w:rsidP="00165EC0">
      <w:pPr>
        <w:spacing w:after="240" w:line="240" w:lineRule="auto"/>
        <w:ind w:firstLine="720"/>
        <w:jc w:val="both"/>
        <w:rPr>
          <w:rFonts w:ascii="Times New Roman" w:hAnsi="Times New Roman" w:cs="Times New Roman"/>
          <w:sz w:val="28"/>
          <w:szCs w:val="28"/>
        </w:rPr>
      </w:pPr>
      <w:r w:rsidRPr="00892457">
        <w:rPr>
          <w:rFonts w:ascii="Times New Roman" w:hAnsi="Times New Roman" w:cs="Times New Roman"/>
          <w:sz w:val="28"/>
          <w:szCs w:val="28"/>
        </w:rPr>
        <w:t>Puis un niveau d’a</w:t>
      </w:r>
      <w:r w:rsidR="005F534C" w:rsidRPr="00892457">
        <w:rPr>
          <w:rFonts w:ascii="Times New Roman" w:hAnsi="Times New Roman" w:cs="Times New Roman"/>
          <w:sz w:val="28"/>
          <w:szCs w:val="28"/>
        </w:rPr>
        <w:t>ffection définitivement plus intense se développe pour une personne donnée de l’autre sexe. Sensualité et désir</w:t>
      </w:r>
      <w:r w:rsidR="00AB233D" w:rsidRPr="00892457">
        <w:rPr>
          <w:rFonts w:ascii="Times New Roman" w:hAnsi="Times New Roman" w:cs="Times New Roman"/>
          <w:sz w:val="28"/>
          <w:szCs w:val="28"/>
        </w:rPr>
        <w:t xml:space="preserve"> pointent; l</w:t>
      </w:r>
      <w:r w:rsidR="00200EC7" w:rsidRPr="00892457">
        <w:rPr>
          <w:rFonts w:ascii="Times New Roman" w:hAnsi="Times New Roman" w:cs="Times New Roman"/>
          <w:sz w:val="28"/>
          <w:szCs w:val="28"/>
        </w:rPr>
        <w:t>e</w:t>
      </w:r>
      <w:r w:rsidR="00AB233D" w:rsidRPr="00892457">
        <w:rPr>
          <w:rFonts w:ascii="Times New Roman" w:hAnsi="Times New Roman" w:cs="Times New Roman"/>
          <w:sz w:val="28"/>
          <w:szCs w:val="28"/>
        </w:rPr>
        <w:t>s</w:t>
      </w:r>
      <w:r w:rsidR="00200EC7" w:rsidRPr="00892457">
        <w:rPr>
          <w:rFonts w:ascii="Times New Roman" w:hAnsi="Times New Roman" w:cs="Times New Roman"/>
          <w:sz w:val="28"/>
          <w:szCs w:val="28"/>
        </w:rPr>
        <w:t xml:space="preserve"> premier</w:t>
      </w:r>
      <w:r w:rsidR="00AB233D" w:rsidRPr="00892457">
        <w:rPr>
          <w:rFonts w:ascii="Times New Roman" w:hAnsi="Times New Roman" w:cs="Times New Roman"/>
          <w:sz w:val="28"/>
          <w:szCs w:val="28"/>
        </w:rPr>
        <w:t>s</w:t>
      </w:r>
      <w:r w:rsidR="00200EC7" w:rsidRPr="00892457">
        <w:rPr>
          <w:rFonts w:ascii="Times New Roman" w:hAnsi="Times New Roman" w:cs="Times New Roman"/>
          <w:sz w:val="28"/>
          <w:szCs w:val="28"/>
        </w:rPr>
        <w:t xml:space="preserve"> signe</w:t>
      </w:r>
      <w:r w:rsidR="00AB233D" w:rsidRPr="00892457">
        <w:rPr>
          <w:rFonts w:ascii="Times New Roman" w:hAnsi="Times New Roman" w:cs="Times New Roman"/>
          <w:sz w:val="28"/>
          <w:szCs w:val="28"/>
        </w:rPr>
        <w:t>s</w:t>
      </w:r>
      <w:r w:rsidR="00200EC7" w:rsidRPr="00892457">
        <w:rPr>
          <w:rFonts w:ascii="Times New Roman" w:hAnsi="Times New Roman" w:cs="Times New Roman"/>
          <w:sz w:val="28"/>
          <w:szCs w:val="28"/>
        </w:rPr>
        <w:t xml:space="preserve"> de l’amour</w:t>
      </w:r>
      <w:r w:rsidR="00AB233D" w:rsidRPr="00892457">
        <w:rPr>
          <w:rFonts w:ascii="Times New Roman" w:hAnsi="Times New Roman" w:cs="Times New Roman"/>
          <w:sz w:val="28"/>
          <w:szCs w:val="28"/>
        </w:rPr>
        <w:t>.</w:t>
      </w:r>
      <w:r w:rsidR="006844D2" w:rsidRPr="00892457">
        <w:rPr>
          <w:rFonts w:ascii="Times New Roman" w:hAnsi="Times New Roman" w:cs="Times New Roman"/>
          <w:sz w:val="28"/>
          <w:szCs w:val="28"/>
        </w:rPr>
        <w:t xml:space="preserve"> La sensualité, le </w:t>
      </w:r>
      <w:r w:rsidR="00970B9C" w:rsidRPr="00892457">
        <w:rPr>
          <w:rFonts w:ascii="Times New Roman" w:hAnsi="Times New Roman" w:cs="Times New Roman"/>
          <w:sz w:val="28"/>
          <w:szCs w:val="28"/>
        </w:rPr>
        <w:t>besoin conscient du contact physique</w:t>
      </w:r>
      <w:r w:rsidR="006844D2" w:rsidRPr="00892457">
        <w:rPr>
          <w:rFonts w:ascii="Times New Roman" w:hAnsi="Times New Roman" w:cs="Times New Roman"/>
          <w:sz w:val="28"/>
          <w:szCs w:val="28"/>
        </w:rPr>
        <w:t xml:space="preserve"> avec l’autre</w:t>
      </w:r>
      <w:r w:rsidR="00970B9C" w:rsidRPr="00892457">
        <w:rPr>
          <w:rFonts w:ascii="Times New Roman" w:hAnsi="Times New Roman" w:cs="Times New Roman"/>
          <w:sz w:val="28"/>
          <w:szCs w:val="28"/>
        </w:rPr>
        <w:t xml:space="preserve"> </w:t>
      </w:r>
      <w:r w:rsidR="006844D2" w:rsidRPr="00892457">
        <w:rPr>
          <w:rFonts w:ascii="Times New Roman" w:hAnsi="Times New Roman" w:cs="Times New Roman"/>
          <w:sz w:val="28"/>
          <w:szCs w:val="28"/>
        </w:rPr>
        <w:t xml:space="preserve">se </w:t>
      </w:r>
      <w:r w:rsidR="00200EC7" w:rsidRPr="00892457">
        <w:rPr>
          <w:rFonts w:ascii="Times New Roman" w:hAnsi="Times New Roman" w:cs="Times New Roman"/>
          <w:sz w:val="28"/>
          <w:szCs w:val="28"/>
        </w:rPr>
        <w:t>développe</w:t>
      </w:r>
      <w:r w:rsidR="006844D2" w:rsidRPr="00892457">
        <w:rPr>
          <w:rFonts w:ascii="Times New Roman" w:hAnsi="Times New Roman" w:cs="Times New Roman"/>
          <w:sz w:val="28"/>
          <w:szCs w:val="28"/>
        </w:rPr>
        <w:t>nt</w:t>
      </w:r>
      <w:r w:rsidR="00200EC7" w:rsidRPr="00892457">
        <w:rPr>
          <w:rFonts w:ascii="Times New Roman" w:hAnsi="Times New Roman" w:cs="Times New Roman"/>
          <w:sz w:val="28"/>
          <w:szCs w:val="28"/>
        </w:rPr>
        <w:t xml:space="preserve"> </w:t>
      </w:r>
      <w:r w:rsidR="00C96BDA" w:rsidRPr="00892457">
        <w:rPr>
          <w:rFonts w:ascii="Times New Roman" w:hAnsi="Times New Roman" w:cs="Times New Roman"/>
          <w:sz w:val="28"/>
          <w:szCs w:val="28"/>
        </w:rPr>
        <w:t xml:space="preserve">puis </w:t>
      </w:r>
      <w:r w:rsidR="00200EC7" w:rsidRPr="00892457">
        <w:rPr>
          <w:rFonts w:ascii="Times New Roman" w:hAnsi="Times New Roman" w:cs="Times New Roman"/>
          <w:sz w:val="28"/>
          <w:szCs w:val="28"/>
        </w:rPr>
        <w:t>de deux corps désiran</w:t>
      </w:r>
      <w:r w:rsidR="006844D2" w:rsidRPr="00892457">
        <w:rPr>
          <w:rFonts w:ascii="Times New Roman" w:hAnsi="Times New Roman" w:cs="Times New Roman"/>
          <w:sz w:val="28"/>
          <w:szCs w:val="28"/>
        </w:rPr>
        <w:t>t se serrer l’un contre l’autre</w:t>
      </w:r>
      <w:r w:rsidR="00200EC7" w:rsidRPr="00892457">
        <w:rPr>
          <w:rFonts w:ascii="Times New Roman" w:hAnsi="Times New Roman" w:cs="Times New Roman"/>
          <w:sz w:val="28"/>
          <w:szCs w:val="28"/>
        </w:rPr>
        <w:t xml:space="preserve"> </w:t>
      </w:r>
      <w:proofErr w:type="gramStart"/>
      <w:r w:rsidR="006844D2" w:rsidRPr="00892457">
        <w:rPr>
          <w:rFonts w:ascii="Times New Roman" w:hAnsi="Times New Roman" w:cs="Times New Roman"/>
          <w:sz w:val="28"/>
          <w:szCs w:val="28"/>
        </w:rPr>
        <w:t>cède</w:t>
      </w:r>
      <w:r w:rsidR="00892457" w:rsidRPr="00892457">
        <w:rPr>
          <w:rFonts w:ascii="Times New Roman" w:hAnsi="Times New Roman" w:cs="Times New Roman"/>
          <w:sz w:val="28"/>
          <w:szCs w:val="28"/>
        </w:rPr>
        <w:t>nt</w:t>
      </w:r>
      <w:proofErr w:type="gramEnd"/>
      <w:r w:rsidR="006844D2" w:rsidRPr="00892457">
        <w:rPr>
          <w:rFonts w:ascii="Times New Roman" w:hAnsi="Times New Roman" w:cs="Times New Roman"/>
          <w:sz w:val="28"/>
          <w:szCs w:val="28"/>
        </w:rPr>
        <w:t xml:space="preserve"> le pas à la relation sensuelle puis orgasmique</w:t>
      </w:r>
      <w:r w:rsidR="00623DF9" w:rsidRPr="00892457">
        <w:rPr>
          <w:rFonts w:ascii="Times New Roman" w:hAnsi="Times New Roman" w:cs="Times New Roman"/>
          <w:sz w:val="28"/>
          <w:szCs w:val="28"/>
        </w:rPr>
        <w:t>.</w:t>
      </w:r>
      <w:r w:rsidR="00892457" w:rsidRPr="00892457">
        <w:rPr>
          <w:rFonts w:ascii="Times New Roman" w:hAnsi="Times New Roman" w:cs="Times New Roman"/>
          <w:sz w:val="28"/>
          <w:szCs w:val="28"/>
        </w:rPr>
        <w:t xml:space="preserve"> </w:t>
      </w:r>
      <w:r w:rsidR="00623DF9" w:rsidRPr="00892457">
        <w:rPr>
          <w:rFonts w:ascii="Times New Roman" w:hAnsi="Times New Roman" w:cs="Times New Roman"/>
          <w:sz w:val="28"/>
          <w:szCs w:val="28"/>
        </w:rPr>
        <w:t xml:space="preserve">Le désir physiologique rejoint ainsi le besoin affectif, l’amour la </w:t>
      </w:r>
      <w:r w:rsidR="00892457" w:rsidRPr="00892457">
        <w:rPr>
          <w:rFonts w:ascii="Times New Roman" w:hAnsi="Times New Roman" w:cs="Times New Roman"/>
          <w:sz w:val="28"/>
          <w:szCs w:val="28"/>
        </w:rPr>
        <w:t xml:space="preserve">sexualité. Le langage atteint les « </w:t>
      </w:r>
      <w:r w:rsidR="00892457" w:rsidRPr="00892457">
        <w:rPr>
          <w:rFonts w:ascii="Times New Roman" w:hAnsi="Times New Roman" w:cs="Times New Roman"/>
          <w:i/>
          <w:sz w:val="28"/>
          <w:szCs w:val="28"/>
        </w:rPr>
        <w:t xml:space="preserve">toujours </w:t>
      </w:r>
      <w:r w:rsidR="00892457" w:rsidRPr="00892457">
        <w:rPr>
          <w:rFonts w:ascii="Times New Roman" w:hAnsi="Times New Roman" w:cs="Times New Roman"/>
          <w:sz w:val="28"/>
          <w:szCs w:val="28"/>
        </w:rPr>
        <w:t>et l</w:t>
      </w:r>
      <w:r w:rsidR="00892457" w:rsidRPr="00892457">
        <w:rPr>
          <w:rFonts w:ascii="Times New Roman" w:hAnsi="Times New Roman" w:cs="Times New Roman"/>
          <w:i/>
          <w:sz w:val="28"/>
          <w:szCs w:val="28"/>
        </w:rPr>
        <w:t xml:space="preserve">es jamais » </w:t>
      </w:r>
      <w:r w:rsidR="00892457" w:rsidRPr="00892457">
        <w:rPr>
          <w:rFonts w:ascii="Times New Roman" w:hAnsi="Times New Roman" w:cs="Times New Roman"/>
          <w:sz w:val="28"/>
          <w:szCs w:val="28"/>
        </w:rPr>
        <w:t>et les projets de vie se forment.</w:t>
      </w:r>
    </w:p>
    <w:p w:rsidR="00F44D7F" w:rsidRDefault="00594377" w:rsidP="002433EB">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À l’autre extrême, la </w:t>
      </w:r>
      <w:r w:rsidR="00165EC0" w:rsidRPr="00556375">
        <w:rPr>
          <w:rFonts w:ascii="Times New Roman" w:hAnsi="Times New Roman" w:cs="Times New Roman"/>
          <w:sz w:val="28"/>
          <w:szCs w:val="28"/>
        </w:rPr>
        <w:t xml:space="preserve">démarche sexuelle est essentiellement différente. Elle commence par </w:t>
      </w:r>
      <w:r w:rsidR="00F0745B">
        <w:rPr>
          <w:rFonts w:ascii="Times New Roman" w:hAnsi="Times New Roman" w:cs="Times New Roman"/>
          <w:sz w:val="28"/>
          <w:szCs w:val="28"/>
        </w:rPr>
        <w:t xml:space="preserve">une réaction positive de l’affecte dans le registre physiologique de la sexualité. </w:t>
      </w:r>
      <w:proofErr w:type="gramStart"/>
      <w:r w:rsidR="00165EC0" w:rsidRPr="00556375">
        <w:rPr>
          <w:rFonts w:ascii="Times New Roman" w:hAnsi="Times New Roman" w:cs="Times New Roman"/>
          <w:sz w:val="28"/>
          <w:szCs w:val="28"/>
        </w:rPr>
        <w:t>la</w:t>
      </w:r>
      <w:proofErr w:type="gramEnd"/>
      <w:r w:rsidR="00165EC0" w:rsidRPr="00556375">
        <w:rPr>
          <w:rFonts w:ascii="Times New Roman" w:hAnsi="Times New Roman" w:cs="Times New Roman"/>
          <w:sz w:val="28"/>
          <w:szCs w:val="28"/>
        </w:rPr>
        <w:t xml:space="preserve"> perception visuelle </w:t>
      </w:r>
      <w:r w:rsidR="00F0745B">
        <w:rPr>
          <w:rFonts w:ascii="Times New Roman" w:hAnsi="Times New Roman" w:cs="Times New Roman"/>
          <w:sz w:val="28"/>
          <w:szCs w:val="28"/>
        </w:rPr>
        <w:t>de</w:t>
      </w:r>
      <w:r w:rsidR="00165EC0" w:rsidRPr="00556375">
        <w:rPr>
          <w:rFonts w:ascii="Times New Roman" w:hAnsi="Times New Roman" w:cs="Times New Roman"/>
          <w:sz w:val="28"/>
          <w:szCs w:val="28"/>
        </w:rPr>
        <w:t xml:space="preserve"> l’autre</w:t>
      </w:r>
      <w:r w:rsidR="00F0745B">
        <w:rPr>
          <w:rFonts w:ascii="Times New Roman" w:hAnsi="Times New Roman" w:cs="Times New Roman"/>
          <w:sz w:val="28"/>
          <w:szCs w:val="28"/>
        </w:rPr>
        <w:t xml:space="preserve"> crée un dés</w:t>
      </w:r>
      <w:r w:rsidR="000F4A06">
        <w:rPr>
          <w:rFonts w:ascii="Times New Roman" w:hAnsi="Times New Roman" w:cs="Times New Roman"/>
          <w:sz w:val="28"/>
          <w:szCs w:val="28"/>
        </w:rPr>
        <w:t>ir</w:t>
      </w:r>
      <w:r w:rsidR="00F0745B">
        <w:rPr>
          <w:rFonts w:ascii="Times New Roman" w:hAnsi="Times New Roman" w:cs="Times New Roman"/>
          <w:sz w:val="28"/>
          <w:szCs w:val="28"/>
        </w:rPr>
        <w:t xml:space="preserve"> qui évoluera avec le temps vers une relation sexuelle mutuellement acceptée. </w:t>
      </w:r>
      <w:r w:rsidR="002433EB" w:rsidRPr="002433EB">
        <w:rPr>
          <w:rFonts w:ascii="Times New Roman" w:hAnsi="Times New Roman" w:cs="Times New Roman"/>
          <w:sz w:val="28"/>
          <w:szCs w:val="28"/>
        </w:rPr>
        <w:t>É</w:t>
      </w:r>
      <w:r w:rsidR="00211984" w:rsidRPr="002433EB">
        <w:rPr>
          <w:rFonts w:ascii="Times New Roman" w:hAnsi="Times New Roman" w:cs="Times New Roman"/>
          <w:sz w:val="28"/>
          <w:szCs w:val="28"/>
        </w:rPr>
        <w:t xml:space="preserve">videmment il </w:t>
      </w:r>
      <w:r w:rsidR="006C6B67">
        <w:rPr>
          <w:rFonts w:ascii="Times New Roman" w:hAnsi="Times New Roman" w:cs="Times New Roman"/>
          <w:sz w:val="28"/>
          <w:szCs w:val="28"/>
        </w:rPr>
        <w:t>se produit</w:t>
      </w:r>
      <w:r w:rsidR="00211984" w:rsidRPr="002433EB">
        <w:rPr>
          <w:rFonts w:ascii="Times New Roman" w:hAnsi="Times New Roman" w:cs="Times New Roman"/>
          <w:sz w:val="28"/>
          <w:szCs w:val="28"/>
        </w:rPr>
        <w:t xml:space="preserve"> entre la voie de l’amour et la voix de la sexualité des échanges de parcours qui donne lieu à toutes les possibilités.</w:t>
      </w:r>
      <w:r w:rsidR="00B03C6E" w:rsidRPr="002433EB">
        <w:rPr>
          <w:rFonts w:ascii="Times New Roman" w:hAnsi="Times New Roman" w:cs="Times New Roman"/>
          <w:sz w:val="28"/>
          <w:szCs w:val="28"/>
        </w:rPr>
        <w:t xml:space="preserve"> </w:t>
      </w:r>
      <w:proofErr w:type="gramStart"/>
      <w:r w:rsidR="00E03AAA">
        <w:rPr>
          <w:rFonts w:ascii="Times New Roman" w:hAnsi="Times New Roman" w:cs="Times New Roman"/>
          <w:sz w:val="28"/>
          <w:szCs w:val="28"/>
        </w:rPr>
        <w:t>la</w:t>
      </w:r>
      <w:proofErr w:type="gramEnd"/>
      <w:r w:rsidR="00E03AAA">
        <w:rPr>
          <w:rFonts w:ascii="Times New Roman" w:hAnsi="Times New Roman" w:cs="Times New Roman"/>
          <w:sz w:val="28"/>
          <w:szCs w:val="28"/>
        </w:rPr>
        <w:t xml:space="preserve"> séduction empruntera les voies de l’affection et la sensualité servira d’incitation de l’autre, le « </w:t>
      </w:r>
      <w:proofErr w:type="spellStart"/>
      <w:r w:rsidR="00E03AAA">
        <w:rPr>
          <w:rFonts w:ascii="Times New Roman" w:hAnsi="Times New Roman" w:cs="Times New Roman"/>
          <w:sz w:val="28"/>
          <w:szCs w:val="28"/>
        </w:rPr>
        <w:t>foreplay</w:t>
      </w:r>
      <w:proofErr w:type="spellEnd"/>
      <w:r w:rsidR="00E03AAA">
        <w:rPr>
          <w:rFonts w:ascii="Times New Roman" w:hAnsi="Times New Roman" w:cs="Times New Roman"/>
          <w:sz w:val="28"/>
          <w:szCs w:val="28"/>
        </w:rPr>
        <w:t xml:space="preserve"> » anglais. </w:t>
      </w:r>
      <w:r w:rsidR="00355BF0">
        <w:rPr>
          <w:rFonts w:ascii="Times New Roman" w:hAnsi="Times New Roman" w:cs="Times New Roman"/>
          <w:sz w:val="28"/>
          <w:szCs w:val="28"/>
        </w:rPr>
        <w:t>Puis, le couple</w:t>
      </w:r>
      <w:r w:rsidR="003F09C5">
        <w:rPr>
          <w:rFonts w:ascii="Times New Roman" w:hAnsi="Times New Roman" w:cs="Times New Roman"/>
          <w:sz w:val="28"/>
          <w:szCs w:val="28"/>
        </w:rPr>
        <w:t xml:space="preserve"> s’ouvre à la </w:t>
      </w:r>
      <w:r w:rsidR="00355BF0">
        <w:rPr>
          <w:rFonts w:ascii="Times New Roman" w:hAnsi="Times New Roman" w:cs="Times New Roman"/>
          <w:sz w:val="28"/>
          <w:szCs w:val="28"/>
        </w:rPr>
        <w:t>passion sexuelle</w:t>
      </w:r>
      <w:r w:rsidR="005573C8">
        <w:rPr>
          <w:rFonts w:ascii="Times New Roman" w:hAnsi="Times New Roman" w:cs="Times New Roman"/>
          <w:sz w:val="28"/>
          <w:szCs w:val="28"/>
        </w:rPr>
        <w:t xml:space="preserve">, la </w:t>
      </w:r>
      <w:r w:rsidR="00885462">
        <w:rPr>
          <w:rFonts w:ascii="Times New Roman" w:hAnsi="Times New Roman" w:cs="Times New Roman"/>
          <w:sz w:val="28"/>
          <w:szCs w:val="28"/>
        </w:rPr>
        <w:t>relation sentiment de renoncer poursuivre la relation sexuelle</w:t>
      </w:r>
    </w:p>
    <w:p w:rsidR="00B15D86" w:rsidRPr="00DC4A3B" w:rsidRDefault="0052781E" w:rsidP="002433EB">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L’amour physique devrait naître idéalement, spontanément et simultanément aussi bien chez la femme que chez</w:t>
      </w:r>
      <w:r w:rsidR="008D49FE">
        <w:rPr>
          <w:rFonts w:ascii="Times New Roman" w:hAnsi="Times New Roman" w:cs="Times New Roman"/>
          <w:sz w:val="28"/>
          <w:szCs w:val="28"/>
        </w:rPr>
        <w:t xml:space="preserve"> l’homme.</w:t>
      </w:r>
      <w:r>
        <w:rPr>
          <w:rFonts w:ascii="Times New Roman" w:hAnsi="Times New Roman" w:cs="Times New Roman"/>
          <w:sz w:val="28"/>
          <w:szCs w:val="28"/>
        </w:rPr>
        <w:t xml:space="preserve"> </w:t>
      </w:r>
      <w:r w:rsidR="007F2BC0">
        <w:rPr>
          <w:rFonts w:ascii="Times New Roman" w:hAnsi="Times New Roman" w:cs="Times New Roman"/>
          <w:sz w:val="28"/>
          <w:szCs w:val="28"/>
        </w:rPr>
        <w:t>L</w:t>
      </w:r>
      <w:r>
        <w:rPr>
          <w:rFonts w:ascii="Times New Roman" w:hAnsi="Times New Roman" w:cs="Times New Roman"/>
          <w:sz w:val="28"/>
          <w:szCs w:val="28"/>
        </w:rPr>
        <w:t xml:space="preserve">’exécution de </w:t>
      </w:r>
      <w:r w:rsidR="002536A5">
        <w:rPr>
          <w:rFonts w:ascii="Times New Roman" w:hAnsi="Times New Roman" w:cs="Times New Roman"/>
          <w:sz w:val="28"/>
          <w:szCs w:val="28"/>
        </w:rPr>
        <w:t xml:space="preserve">la </w:t>
      </w:r>
      <w:r>
        <w:rPr>
          <w:rFonts w:ascii="Times New Roman" w:hAnsi="Times New Roman" w:cs="Times New Roman"/>
          <w:sz w:val="28"/>
          <w:szCs w:val="28"/>
        </w:rPr>
        <w:t>gymnastique orgasmique</w:t>
      </w:r>
      <w:r w:rsidR="002536A5">
        <w:rPr>
          <w:rFonts w:ascii="Times New Roman" w:hAnsi="Times New Roman" w:cs="Times New Roman"/>
          <w:sz w:val="28"/>
          <w:szCs w:val="28"/>
        </w:rPr>
        <w:t xml:space="preserve"> reste </w:t>
      </w:r>
      <w:r w:rsidR="00DC4A3B">
        <w:rPr>
          <w:rFonts w:ascii="Times New Roman" w:hAnsi="Times New Roman" w:cs="Times New Roman"/>
          <w:sz w:val="28"/>
          <w:szCs w:val="28"/>
        </w:rPr>
        <w:t xml:space="preserve">cependant toujours </w:t>
      </w:r>
      <w:r>
        <w:rPr>
          <w:rFonts w:ascii="Times New Roman" w:hAnsi="Times New Roman" w:cs="Times New Roman"/>
          <w:sz w:val="28"/>
          <w:szCs w:val="28"/>
        </w:rPr>
        <w:t>dans la performance de l’homme</w:t>
      </w:r>
      <w:r w:rsidR="00DC4A3B">
        <w:rPr>
          <w:rFonts w:ascii="Times New Roman" w:hAnsi="Times New Roman" w:cs="Times New Roman"/>
          <w:sz w:val="28"/>
          <w:szCs w:val="28"/>
        </w:rPr>
        <w:t>;</w:t>
      </w:r>
      <w:r>
        <w:rPr>
          <w:rFonts w:ascii="Times New Roman" w:hAnsi="Times New Roman" w:cs="Times New Roman"/>
          <w:sz w:val="28"/>
          <w:szCs w:val="28"/>
        </w:rPr>
        <w:t xml:space="preserve"> l’homme </w:t>
      </w:r>
      <w:r w:rsidRPr="00B02D17">
        <w:rPr>
          <w:rFonts w:ascii="Times New Roman" w:hAnsi="Times New Roman" w:cs="Times New Roman"/>
          <w:i/>
          <w:sz w:val="28"/>
          <w:szCs w:val="28"/>
        </w:rPr>
        <w:t>fait l’amour</w:t>
      </w:r>
      <w:r>
        <w:rPr>
          <w:rFonts w:ascii="Times New Roman" w:hAnsi="Times New Roman" w:cs="Times New Roman"/>
          <w:sz w:val="28"/>
          <w:szCs w:val="28"/>
        </w:rPr>
        <w:t xml:space="preserve"> à la femme.</w:t>
      </w:r>
      <w:r w:rsidR="00DC4A3B">
        <w:rPr>
          <w:rFonts w:ascii="Times New Roman" w:hAnsi="Times New Roman" w:cs="Times New Roman"/>
          <w:sz w:val="28"/>
          <w:szCs w:val="28"/>
        </w:rPr>
        <w:t xml:space="preserve"> </w:t>
      </w:r>
      <w:r w:rsidR="00B15D86" w:rsidRPr="00DC4A3B">
        <w:rPr>
          <w:rFonts w:ascii="Times New Roman" w:hAnsi="Times New Roman" w:cs="Times New Roman"/>
          <w:sz w:val="28"/>
          <w:szCs w:val="28"/>
        </w:rPr>
        <w:t xml:space="preserve">La différence </w:t>
      </w:r>
      <w:r w:rsidR="00DC4A3B" w:rsidRPr="00DC4A3B">
        <w:rPr>
          <w:rFonts w:ascii="Times New Roman" w:hAnsi="Times New Roman" w:cs="Times New Roman"/>
          <w:sz w:val="28"/>
          <w:szCs w:val="28"/>
        </w:rPr>
        <w:t xml:space="preserve">dans les deux approches amoureuses et passionnelles de l’amour physique </w:t>
      </w:r>
      <w:r w:rsidR="00B15D86" w:rsidRPr="00DC4A3B">
        <w:rPr>
          <w:rFonts w:ascii="Times New Roman" w:hAnsi="Times New Roman" w:cs="Times New Roman"/>
          <w:sz w:val="28"/>
          <w:szCs w:val="28"/>
        </w:rPr>
        <w:t>est considérable</w:t>
      </w:r>
      <w:r w:rsidR="00DC4A3B" w:rsidRPr="00DC4A3B">
        <w:rPr>
          <w:rFonts w:ascii="Times New Roman" w:hAnsi="Times New Roman" w:cs="Times New Roman"/>
          <w:sz w:val="28"/>
          <w:szCs w:val="28"/>
        </w:rPr>
        <w:t>.</w:t>
      </w:r>
      <w:r w:rsidR="00892457">
        <w:rPr>
          <w:rFonts w:ascii="Times New Roman" w:hAnsi="Times New Roman" w:cs="Times New Roman"/>
          <w:sz w:val="28"/>
          <w:szCs w:val="28"/>
        </w:rPr>
        <w:t xml:space="preserve"> La relation </w:t>
      </w:r>
      <w:r w:rsidR="00B15D86" w:rsidRPr="00DC4A3B">
        <w:rPr>
          <w:rFonts w:ascii="Times New Roman" w:hAnsi="Times New Roman" w:cs="Times New Roman"/>
          <w:sz w:val="28"/>
          <w:szCs w:val="28"/>
        </w:rPr>
        <w:t xml:space="preserve">orgasmique est essentiellement individuel; tout y est </w:t>
      </w:r>
      <w:r w:rsidR="00CA79CD" w:rsidRPr="00DC4A3B">
        <w:rPr>
          <w:rFonts w:ascii="Times New Roman" w:hAnsi="Times New Roman" w:cs="Times New Roman"/>
          <w:sz w:val="28"/>
          <w:szCs w:val="28"/>
        </w:rPr>
        <w:t>dicté</w:t>
      </w:r>
      <w:r w:rsidR="00B15D86" w:rsidRPr="00DC4A3B">
        <w:rPr>
          <w:rFonts w:ascii="Times New Roman" w:hAnsi="Times New Roman" w:cs="Times New Roman"/>
          <w:sz w:val="28"/>
          <w:szCs w:val="28"/>
        </w:rPr>
        <w:t xml:space="preserve"> par le plaisir personnel, </w:t>
      </w:r>
      <w:r w:rsidR="007F2BC0" w:rsidRPr="00DC4A3B">
        <w:rPr>
          <w:rFonts w:ascii="Times New Roman" w:hAnsi="Times New Roman" w:cs="Times New Roman"/>
          <w:sz w:val="28"/>
          <w:szCs w:val="28"/>
        </w:rPr>
        <w:t xml:space="preserve">l’homme ajustant </w:t>
      </w:r>
      <w:r w:rsidR="00B15D86" w:rsidRPr="00DC4A3B">
        <w:rPr>
          <w:rFonts w:ascii="Times New Roman" w:hAnsi="Times New Roman" w:cs="Times New Roman"/>
          <w:sz w:val="28"/>
          <w:szCs w:val="28"/>
        </w:rPr>
        <w:t>jus</w:t>
      </w:r>
      <w:r w:rsidR="00CA79CD" w:rsidRPr="00DC4A3B">
        <w:rPr>
          <w:rFonts w:ascii="Times New Roman" w:hAnsi="Times New Roman" w:cs="Times New Roman"/>
          <w:sz w:val="28"/>
          <w:szCs w:val="28"/>
        </w:rPr>
        <w:t>qu’</w:t>
      </w:r>
      <w:r w:rsidR="00B15D86" w:rsidRPr="00DC4A3B">
        <w:rPr>
          <w:rFonts w:ascii="Times New Roman" w:hAnsi="Times New Roman" w:cs="Times New Roman"/>
          <w:sz w:val="28"/>
          <w:szCs w:val="28"/>
        </w:rPr>
        <w:t xml:space="preserve">au rythme de la pénétration </w:t>
      </w:r>
      <w:r w:rsidR="007F2BC0" w:rsidRPr="00DC4A3B">
        <w:rPr>
          <w:rFonts w:ascii="Times New Roman" w:hAnsi="Times New Roman" w:cs="Times New Roman"/>
          <w:sz w:val="28"/>
          <w:szCs w:val="28"/>
        </w:rPr>
        <w:t xml:space="preserve">pour atteindre </w:t>
      </w:r>
      <w:r w:rsidR="00DC4A3B" w:rsidRPr="00DC4A3B">
        <w:rPr>
          <w:rFonts w:ascii="Times New Roman" w:hAnsi="Times New Roman" w:cs="Times New Roman"/>
          <w:sz w:val="28"/>
          <w:szCs w:val="28"/>
        </w:rPr>
        <w:t xml:space="preserve">son </w:t>
      </w:r>
      <w:r w:rsidR="007F2BC0" w:rsidRPr="00DC4A3B">
        <w:rPr>
          <w:rFonts w:ascii="Times New Roman" w:hAnsi="Times New Roman" w:cs="Times New Roman"/>
          <w:sz w:val="28"/>
          <w:szCs w:val="28"/>
        </w:rPr>
        <w:t xml:space="preserve">climax </w:t>
      </w:r>
      <w:r w:rsidR="00B15D86" w:rsidRPr="00DC4A3B">
        <w:rPr>
          <w:rFonts w:ascii="Times New Roman" w:hAnsi="Times New Roman" w:cs="Times New Roman"/>
          <w:sz w:val="28"/>
          <w:szCs w:val="28"/>
        </w:rPr>
        <w:t xml:space="preserve">alors que celui qui aime ajuste </w:t>
      </w:r>
      <w:r w:rsidR="006C6B67" w:rsidRPr="00DC4A3B">
        <w:rPr>
          <w:rFonts w:ascii="Times New Roman" w:hAnsi="Times New Roman" w:cs="Times New Roman"/>
          <w:sz w:val="28"/>
          <w:szCs w:val="28"/>
        </w:rPr>
        <w:t xml:space="preserve">(ou devrait </w:t>
      </w:r>
      <w:r w:rsidR="004819B2">
        <w:rPr>
          <w:rFonts w:ascii="Times New Roman" w:hAnsi="Times New Roman" w:cs="Times New Roman"/>
          <w:sz w:val="28"/>
          <w:szCs w:val="28"/>
        </w:rPr>
        <w:t xml:space="preserve">pouvoir </w:t>
      </w:r>
      <w:r w:rsidR="006C6B67" w:rsidRPr="00DC4A3B">
        <w:rPr>
          <w:rFonts w:ascii="Times New Roman" w:hAnsi="Times New Roman" w:cs="Times New Roman"/>
          <w:sz w:val="28"/>
          <w:szCs w:val="28"/>
        </w:rPr>
        <w:t xml:space="preserve">ajuster) </w:t>
      </w:r>
      <w:r w:rsidR="00B15D86" w:rsidRPr="00DC4A3B">
        <w:rPr>
          <w:rFonts w:ascii="Times New Roman" w:hAnsi="Times New Roman" w:cs="Times New Roman"/>
          <w:sz w:val="28"/>
          <w:szCs w:val="28"/>
        </w:rPr>
        <w:t>son attitude sur ce qu’il perçoit être les sentiments de l’autre</w:t>
      </w:r>
      <w:r w:rsidR="004819B2">
        <w:rPr>
          <w:rFonts w:ascii="Times New Roman" w:hAnsi="Times New Roman" w:cs="Times New Roman"/>
          <w:sz w:val="28"/>
          <w:szCs w:val="28"/>
        </w:rPr>
        <w:t>, au point de renoncer à poursuivre la relation sexuelle</w:t>
      </w:r>
      <w:r w:rsidR="00DC4A3B" w:rsidRPr="00DC4A3B">
        <w:rPr>
          <w:rFonts w:ascii="Times New Roman" w:hAnsi="Times New Roman" w:cs="Times New Roman"/>
          <w:sz w:val="28"/>
          <w:szCs w:val="28"/>
        </w:rPr>
        <w:t xml:space="preserve">. C’est le bris de cette harmonie entre </w:t>
      </w:r>
      <w:r w:rsidR="00DC4A3B" w:rsidRPr="00DC4A3B">
        <w:rPr>
          <w:rFonts w:ascii="Times New Roman" w:hAnsi="Times New Roman" w:cs="Times New Roman"/>
          <w:sz w:val="28"/>
          <w:szCs w:val="28"/>
        </w:rPr>
        <w:lastRenderedPageBreak/>
        <w:t>l’amour et la satisfaction du désir qui explique l’éche</w:t>
      </w:r>
      <w:r w:rsidR="004819B2">
        <w:rPr>
          <w:rFonts w:ascii="Times New Roman" w:hAnsi="Times New Roman" w:cs="Times New Roman"/>
          <w:sz w:val="28"/>
          <w:szCs w:val="28"/>
        </w:rPr>
        <w:t>c de beaucoup de relation homme-</w:t>
      </w:r>
      <w:r w:rsidR="00DC4A3B" w:rsidRPr="00DC4A3B">
        <w:rPr>
          <w:rFonts w:ascii="Times New Roman" w:hAnsi="Times New Roman" w:cs="Times New Roman"/>
          <w:sz w:val="28"/>
          <w:szCs w:val="28"/>
        </w:rPr>
        <w:t>femme</w:t>
      </w:r>
      <w:r w:rsidR="004819B2">
        <w:rPr>
          <w:rFonts w:ascii="Times New Roman" w:hAnsi="Times New Roman" w:cs="Times New Roman"/>
          <w:sz w:val="28"/>
          <w:szCs w:val="28"/>
        </w:rPr>
        <w:t xml:space="preserve">, </w:t>
      </w:r>
      <w:r w:rsidR="00885462">
        <w:rPr>
          <w:rFonts w:ascii="Times New Roman" w:hAnsi="Times New Roman" w:cs="Times New Roman"/>
          <w:sz w:val="28"/>
          <w:szCs w:val="28"/>
        </w:rPr>
        <w:t xml:space="preserve">surtout à mesure que le couple avance en </w:t>
      </w:r>
      <w:proofErr w:type="gramStart"/>
      <w:r w:rsidR="00885462">
        <w:rPr>
          <w:rFonts w:ascii="Times New Roman" w:hAnsi="Times New Roman" w:cs="Times New Roman"/>
          <w:sz w:val="28"/>
          <w:szCs w:val="28"/>
        </w:rPr>
        <w:t xml:space="preserve">âge </w:t>
      </w:r>
      <w:r w:rsidR="00DC4A3B" w:rsidRPr="00DC4A3B">
        <w:rPr>
          <w:rFonts w:ascii="Times New Roman" w:hAnsi="Times New Roman" w:cs="Times New Roman"/>
          <w:sz w:val="28"/>
          <w:szCs w:val="28"/>
        </w:rPr>
        <w:t>.</w:t>
      </w:r>
      <w:proofErr w:type="gramEnd"/>
    </w:p>
    <w:p w:rsidR="00B15D86" w:rsidRDefault="00E7623E" w:rsidP="00B15D86">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Vivre une relation harmonieuse intense d’amour et de désir pour un couple et certainement la plus belle réalisation de l’humain évolué. Elle réussit l’union</w:t>
      </w:r>
      <w:r w:rsidR="00F241CD">
        <w:rPr>
          <w:rFonts w:ascii="Times New Roman" w:hAnsi="Times New Roman" w:cs="Times New Roman"/>
          <w:sz w:val="28"/>
          <w:szCs w:val="28"/>
        </w:rPr>
        <w:t xml:space="preserve"> de deux fonctions élémentaires opposées, l’une égoïste et l’autre noble, généreuse. C’est un moment extrême de l’évolution</w:t>
      </w:r>
      <w:r w:rsidR="00535B6C">
        <w:rPr>
          <w:rFonts w:ascii="Times New Roman" w:hAnsi="Times New Roman" w:cs="Times New Roman"/>
          <w:sz w:val="28"/>
          <w:szCs w:val="28"/>
        </w:rPr>
        <w:t>. O</w:t>
      </w:r>
      <w:r w:rsidR="00E42F2E">
        <w:rPr>
          <w:rFonts w:ascii="Times New Roman" w:hAnsi="Times New Roman" w:cs="Times New Roman"/>
          <w:sz w:val="28"/>
          <w:szCs w:val="28"/>
        </w:rPr>
        <w:t xml:space="preserve">n serait porté </w:t>
      </w:r>
      <w:r w:rsidR="00535B6C">
        <w:rPr>
          <w:rFonts w:ascii="Times New Roman" w:hAnsi="Times New Roman" w:cs="Times New Roman"/>
          <w:sz w:val="28"/>
          <w:szCs w:val="28"/>
        </w:rPr>
        <w:t>à se laisser aller jusqu’à</w:t>
      </w:r>
      <w:r w:rsidR="00E42F2E">
        <w:rPr>
          <w:rFonts w:ascii="Times New Roman" w:hAnsi="Times New Roman" w:cs="Times New Roman"/>
          <w:sz w:val="28"/>
          <w:szCs w:val="28"/>
        </w:rPr>
        <w:t xml:space="preserve"> croire même à la téléologie</w:t>
      </w:r>
      <w:r w:rsidR="009C3B30">
        <w:rPr>
          <w:rFonts w:ascii="Times New Roman" w:hAnsi="Times New Roman" w:cs="Times New Roman"/>
          <w:sz w:val="28"/>
          <w:szCs w:val="28"/>
        </w:rPr>
        <w:t xml:space="preserve">, </w:t>
      </w:r>
      <w:r w:rsidR="00E42F2E">
        <w:rPr>
          <w:rFonts w:ascii="Times New Roman" w:hAnsi="Times New Roman" w:cs="Times New Roman"/>
          <w:sz w:val="28"/>
          <w:szCs w:val="28"/>
        </w:rPr>
        <w:t>croir</w:t>
      </w:r>
      <w:r w:rsidR="00A56D3B">
        <w:rPr>
          <w:rFonts w:ascii="Times New Roman" w:hAnsi="Times New Roman" w:cs="Times New Roman"/>
          <w:sz w:val="28"/>
          <w:szCs w:val="28"/>
        </w:rPr>
        <w:t>e</w:t>
      </w:r>
      <w:r w:rsidR="00E42F2E">
        <w:rPr>
          <w:rFonts w:ascii="Times New Roman" w:hAnsi="Times New Roman" w:cs="Times New Roman"/>
          <w:sz w:val="28"/>
          <w:szCs w:val="28"/>
        </w:rPr>
        <w:t xml:space="preserve"> que la nature</w:t>
      </w:r>
      <w:r w:rsidR="009C3B30">
        <w:rPr>
          <w:rFonts w:ascii="Times New Roman" w:hAnsi="Times New Roman" w:cs="Times New Roman"/>
          <w:sz w:val="28"/>
          <w:szCs w:val="28"/>
        </w:rPr>
        <w:t xml:space="preserve"> soit </w:t>
      </w:r>
      <w:r w:rsidR="00E42F2E">
        <w:rPr>
          <w:rFonts w:ascii="Times New Roman" w:hAnsi="Times New Roman" w:cs="Times New Roman"/>
          <w:sz w:val="28"/>
          <w:szCs w:val="28"/>
        </w:rPr>
        <w:t xml:space="preserve">allée aux extrêmes pour assurer la reproduction de l’espèce, pour piéger les individus à </w:t>
      </w:r>
      <w:r w:rsidR="009C3B30">
        <w:rPr>
          <w:rFonts w:ascii="Times New Roman" w:hAnsi="Times New Roman" w:cs="Times New Roman"/>
          <w:sz w:val="28"/>
          <w:szCs w:val="28"/>
        </w:rPr>
        <w:t>cette fin</w:t>
      </w:r>
      <w:r w:rsidR="00E42F2E">
        <w:rPr>
          <w:rFonts w:ascii="Times New Roman" w:hAnsi="Times New Roman" w:cs="Times New Roman"/>
          <w:sz w:val="28"/>
          <w:szCs w:val="28"/>
        </w:rPr>
        <w:t>.</w:t>
      </w:r>
      <w:r w:rsidR="009C3B30">
        <w:rPr>
          <w:rFonts w:ascii="Times New Roman" w:hAnsi="Times New Roman" w:cs="Times New Roman"/>
          <w:sz w:val="28"/>
          <w:szCs w:val="28"/>
        </w:rPr>
        <w:t xml:space="preserve"> Voltaire, un auteur dont l’acidité de la pensée</w:t>
      </w:r>
      <w:r w:rsidR="00DB502E">
        <w:rPr>
          <w:rFonts w:ascii="Times New Roman" w:hAnsi="Times New Roman" w:cs="Times New Roman"/>
          <w:sz w:val="28"/>
          <w:szCs w:val="28"/>
        </w:rPr>
        <w:t xml:space="preserve"> n’inspire </w:t>
      </w:r>
      <w:r w:rsidR="009C3B30">
        <w:rPr>
          <w:rFonts w:ascii="Times New Roman" w:hAnsi="Times New Roman" w:cs="Times New Roman"/>
          <w:sz w:val="28"/>
          <w:szCs w:val="28"/>
        </w:rPr>
        <w:t>pas toujours particulièrement, exprime pourtant bien ce défi de l’amour,</w:t>
      </w:r>
      <w:r w:rsidR="009C3B30" w:rsidRPr="009C3B30">
        <w:rPr>
          <w:rFonts w:ascii="Times New Roman" w:hAnsi="Times New Roman" w:cs="Times New Roman"/>
          <w:i/>
          <w:iCs/>
          <w:sz w:val="28"/>
          <w:szCs w:val="28"/>
        </w:rPr>
        <w:t xml:space="preserve"> </w:t>
      </w:r>
      <w:r w:rsidR="009C3B30">
        <w:rPr>
          <w:rFonts w:ascii="Times New Roman" w:hAnsi="Times New Roman" w:cs="Times New Roman"/>
          <w:i/>
          <w:iCs/>
          <w:sz w:val="28"/>
          <w:szCs w:val="28"/>
        </w:rPr>
        <w:t>« Le plaisant et le tendre sont difficiles à allier; cet amalgame est le grand œuvre »</w:t>
      </w:r>
      <w:r w:rsidR="009C3B30">
        <w:rPr>
          <w:rStyle w:val="FootnoteReference"/>
          <w:rFonts w:ascii="Times New Roman" w:hAnsi="Times New Roman" w:cs="Times New Roman"/>
          <w:i/>
          <w:iCs/>
          <w:sz w:val="28"/>
          <w:szCs w:val="28"/>
        </w:rPr>
        <w:footnoteReference w:id="3"/>
      </w:r>
      <w:r w:rsidR="00B15D86" w:rsidRPr="00B15D86">
        <w:rPr>
          <w:rFonts w:ascii="Times New Roman" w:hAnsi="Times New Roman" w:cs="Times New Roman"/>
          <w:sz w:val="28"/>
          <w:szCs w:val="28"/>
        </w:rPr>
        <w:t xml:space="preserve"> </w:t>
      </w:r>
      <w:r w:rsidR="00B15D86">
        <w:rPr>
          <w:rFonts w:ascii="Times New Roman" w:hAnsi="Times New Roman" w:cs="Times New Roman"/>
          <w:sz w:val="28"/>
          <w:szCs w:val="28"/>
        </w:rPr>
        <w:t>L’amour possède son piège propre</w:t>
      </w:r>
      <w:r w:rsidR="00FC3E7A">
        <w:rPr>
          <w:rFonts w:ascii="Times New Roman" w:hAnsi="Times New Roman" w:cs="Times New Roman"/>
          <w:sz w:val="28"/>
          <w:szCs w:val="28"/>
        </w:rPr>
        <w:t>, la jalousie</w:t>
      </w:r>
      <w:r w:rsidR="00B15D86">
        <w:rPr>
          <w:rFonts w:ascii="Times New Roman" w:hAnsi="Times New Roman" w:cs="Times New Roman"/>
          <w:sz w:val="28"/>
          <w:szCs w:val="28"/>
        </w:rPr>
        <w:t xml:space="preserve">. Comme il y a de la part de ceux qui s’aiment un </w:t>
      </w:r>
      <w:r w:rsidR="00CA79CD">
        <w:rPr>
          <w:rFonts w:ascii="Times New Roman" w:hAnsi="Times New Roman" w:cs="Times New Roman"/>
          <w:sz w:val="28"/>
          <w:szCs w:val="28"/>
        </w:rPr>
        <w:t>investissement mutuel</w:t>
      </w:r>
      <w:r w:rsidR="00B15D86">
        <w:rPr>
          <w:rFonts w:ascii="Times New Roman" w:hAnsi="Times New Roman" w:cs="Times New Roman"/>
          <w:sz w:val="28"/>
          <w:szCs w:val="28"/>
        </w:rPr>
        <w:t xml:space="preserve"> total dans l’autre, il a tendance et on le comprend à devenir possessif. Ce sentiment mal ajusté peut devenir étouffant et même contre-</w:t>
      </w:r>
      <w:r w:rsidR="00CA79CD">
        <w:rPr>
          <w:rFonts w:ascii="Times New Roman" w:hAnsi="Times New Roman" w:cs="Times New Roman"/>
          <w:sz w:val="28"/>
          <w:szCs w:val="28"/>
        </w:rPr>
        <w:t xml:space="preserve">productif. </w:t>
      </w:r>
    </w:p>
    <w:p w:rsidR="006E3A6A" w:rsidRDefault="006E3A6A" w:rsidP="006E3A6A">
      <w:pPr>
        <w:spacing w:after="240" w:line="240" w:lineRule="auto"/>
        <w:ind w:firstLine="720"/>
        <w:jc w:val="both"/>
        <w:rPr>
          <w:rFonts w:ascii="Times New Roman" w:hAnsi="Times New Roman" w:cs="Times New Roman"/>
          <w:sz w:val="28"/>
          <w:szCs w:val="28"/>
        </w:rPr>
      </w:pPr>
    </w:p>
    <w:p w:rsidR="00D61A69" w:rsidRPr="00D61A69" w:rsidRDefault="006A4692" w:rsidP="00556375">
      <w:pPr>
        <w:spacing w:after="240" w:line="240" w:lineRule="auto"/>
        <w:jc w:val="both"/>
        <w:rPr>
          <w:rFonts w:ascii="Times New Roman" w:hAnsi="Times New Roman"/>
          <w:i/>
          <w:sz w:val="28"/>
          <w:szCs w:val="28"/>
        </w:rPr>
      </w:pPr>
      <w:r w:rsidRPr="00D61A69">
        <w:rPr>
          <w:rFonts w:ascii="Times New Roman" w:hAnsi="Times New Roman"/>
          <w:i/>
          <w:sz w:val="28"/>
          <w:szCs w:val="28"/>
        </w:rPr>
        <w:t xml:space="preserve"> </w:t>
      </w:r>
      <w:r w:rsidR="00D61A69" w:rsidRPr="00D61A69">
        <w:rPr>
          <w:rFonts w:ascii="Times New Roman" w:hAnsi="Times New Roman"/>
          <w:i/>
          <w:sz w:val="28"/>
          <w:szCs w:val="28"/>
        </w:rPr>
        <w:t>« La beauté sur la terre »</w:t>
      </w:r>
      <w:r w:rsidR="00D61A69" w:rsidRPr="00D61A69">
        <w:rPr>
          <w:rStyle w:val="FootnoteReference"/>
          <w:rFonts w:ascii="Times New Roman" w:hAnsi="Times New Roman"/>
          <w:i/>
          <w:sz w:val="28"/>
          <w:szCs w:val="28"/>
        </w:rPr>
        <w:footnoteReference w:id="4"/>
      </w:r>
    </w:p>
    <w:p w:rsidR="00422E1D" w:rsidRDefault="003E1189" w:rsidP="00521AAC">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Le sentiment </w:t>
      </w:r>
      <w:r w:rsidR="00422E1D" w:rsidRPr="00556375">
        <w:rPr>
          <w:rFonts w:ascii="Times New Roman" w:hAnsi="Times New Roman" w:cs="Times New Roman"/>
          <w:sz w:val="28"/>
          <w:szCs w:val="28"/>
        </w:rPr>
        <w:t>de</w:t>
      </w:r>
      <w:r>
        <w:rPr>
          <w:rFonts w:ascii="Times New Roman" w:hAnsi="Times New Roman" w:cs="Times New Roman"/>
          <w:sz w:val="28"/>
          <w:szCs w:val="28"/>
        </w:rPr>
        <w:t xml:space="preserve"> </w:t>
      </w:r>
      <w:r w:rsidR="00422E1D" w:rsidRPr="003E1189">
        <w:rPr>
          <w:rFonts w:ascii="Times New Roman" w:hAnsi="Times New Roman" w:cs="Times New Roman"/>
          <w:i/>
          <w:sz w:val="28"/>
          <w:szCs w:val="28"/>
        </w:rPr>
        <w:t>beauté</w:t>
      </w:r>
      <w:r w:rsidR="00422E1D" w:rsidRPr="00556375">
        <w:rPr>
          <w:rFonts w:ascii="Times New Roman" w:hAnsi="Times New Roman" w:cs="Times New Roman"/>
          <w:sz w:val="28"/>
          <w:szCs w:val="28"/>
        </w:rPr>
        <w:t xml:space="preserve"> des choses ou </w:t>
      </w:r>
      <w:r w:rsidR="00B43E80" w:rsidRPr="00556375">
        <w:rPr>
          <w:rFonts w:ascii="Times New Roman" w:hAnsi="Times New Roman" w:cs="Times New Roman"/>
          <w:sz w:val="28"/>
          <w:szCs w:val="28"/>
        </w:rPr>
        <w:t>des</w:t>
      </w:r>
      <w:r w:rsidR="00721EB7" w:rsidRPr="00556375">
        <w:rPr>
          <w:rFonts w:ascii="Times New Roman" w:hAnsi="Times New Roman" w:cs="Times New Roman"/>
          <w:sz w:val="28"/>
          <w:szCs w:val="28"/>
        </w:rPr>
        <w:t xml:space="preserve"> </w:t>
      </w:r>
      <w:r w:rsidR="00422E1D" w:rsidRPr="00556375">
        <w:rPr>
          <w:rFonts w:ascii="Times New Roman" w:hAnsi="Times New Roman" w:cs="Times New Roman"/>
          <w:sz w:val="28"/>
          <w:szCs w:val="28"/>
        </w:rPr>
        <w:t>personnes relèvent de la perception de certaines qualités qu’elle</w:t>
      </w:r>
      <w:r w:rsidR="00721EB7" w:rsidRPr="00556375">
        <w:rPr>
          <w:rFonts w:ascii="Times New Roman" w:hAnsi="Times New Roman" w:cs="Times New Roman"/>
          <w:sz w:val="28"/>
          <w:szCs w:val="28"/>
        </w:rPr>
        <w:t>s</w:t>
      </w:r>
      <w:r w:rsidR="00422E1D" w:rsidRPr="00556375">
        <w:rPr>
          <w:rFonts w:ascii="Times New Roman" w:hAnsi="Times New Roman" w:cs="Times New Roman"/>
          <w:sz w:val="28"/>
          <w:szCs w:val="28"/>
        </w:rPr>
        <w:t xml:space="preserve"> possède</w:t>
      </w:r>
      <w:r w:rsidR="00721EB7" w:rsidRPr="00556375">
        <w:rPr>
          <w:rFonts w:ascii="Times New Roman" w:hAnsi="Times New Roman" w:cs="Times New Roman"/>
          <w:sz w:val="28"/>
          <w:szCs w:val="28"/>
        </w:rPr>
        <w:t>nt</w:t>
      </w:r>
      <w:r w:rsidR="00422E1D" w:rsidRPr="00556375">
        <w:rPr>
          <w:rFonts w:ascii="Times New Roman" w:hAnsi="Times New Roman" w:cs="Times New Roman"/>
          <w:sz w:val="28"/>
          <w:szCs w:val="28"/>
        </w:rPr>
        <w:t xml:space="preserve">. Comme en amour, l’expérience n’est pas universelle. Certains </w:t>
      </w:r>
      <w:r w:rsidRPr="003E1189">
        <w:rPr>
          <w:rFonts w:ascii="Times New Roman" w:hAnsi="Times New Roman" w:cs="Times New Roman"/>
          <w:i/>
          <w:sz w:val="28"/>
          <w:szCs w:val="28"/>
        </w:rPr>
        <w:t>aiment</w:t>
      </w:r>
      <w:r w:rsidR="00422E1D" w:rsidRPr="00556375">
        <w:rPr>
          <w:rFonts w:ascii="Times New Roman" w:hAnsi="Times New Roman" w:cs="Times New Roman"/>
          <w:sz w:val="28"/>
          <w:szCs w:val="28"/>
        </w:rPr>
        <w:t xml:space="preserve"> certaines </w:t>
      </w:r>
      <w:r w:rsidR="009851C7" w:rsidRPr="00556375">
        <w:rPr>
          <w:rFonts w:ascii="Times New Roman" w:hAnsi="Times New Roman" w:cs="Times New Roman"/>
          <w:sz w:val="28"/>
          <w:szCs w:val="28"/>
        </w:rPr>
        <w:t>chose</w:t>
      </w:r>
      <w:r w:rsidR="009851C7">
        <w:rPr>
          <w:rFonts w:ascii="Times New Roman" w:hAnsi="Times New Roman" w:cs="Times New Roman"/>
          <w:sz w:val="28"/>
          <w:szCs w:val="28"/>
        </w:rPr>
        <w:t>s</w:t>
      </w:r>
      <w:r w:rsidR="00490E02">
        <w:rPr>
          <w:rFonts w:ascii="Times New Roman" w:hAnsi="Times New Roman" w:cs="Times New Roman"/>
          <w:sz w:val="28"/>
          <w:szCs w:val="28"/>
        </w:rPr>
        <w:t xml:space="preserve"> </w:t>
      </w:r>
      <w:r w:rsidR="00067B6E" w:rsidRPr="00556375">
        <w:rPr>
          <w:rFonts w:ascii="Times New Roman" w:hAnsi="Times New Roman" w:cs="Times New Roman"/>
          <w:sz w:val="28"/>
          <w:szCs w:val="28"/>
        </w:rPr>
        <w:t>que d’autres</w:t>
      </w:r>
      <w:r w:rsidR="00490E02">
        <w:rPr>
          <w:rFonts w:ascii="Times New Roman" w:hAnsi="Times New Roman" w:cs="Times New Roman"/>
          <w:sz w:val="28"/>
          <w:szCs w:val="28"/>
        </w:rPr>
        <w:t xml:space="preserve"> n’aiment </w:t>
      </w:r>
      <w:r w:rsidR="00CA79CD">
        <w:rPr>
          <w:rFonts w:ascii="Times New Roman" w:hAnsi="Times New Roman" w:cs="Times New Roman"/>
          <w:sz w:val="28"/>
          <w:szCs w:val="28"/>
        </w:rPr>
        <w:t xml:space="preserve">pas. </w:t>
      </w:r>
      <w:r w:rsidR="00422E1D" w:rsidRPr="00556375">
        <w:rPr>
          <w:rFonts w:ascii="Times New Roman" w:hAnsi="Times New Roman" w:cs="Times New Roman"/>
          <w:sz w:val="28"/>
          <w:szCs w:val="28"/>
        </w:rPr>
        <w:t>La perception de la beauté, le sens esthétique</w:t>
      </w:r>
      <w:r w:rsidR="00DD257F">
        <w:rPr>
          <w:rFonts w:ascii="Times New Roman" w:hAnsi="Times New Roman" w:cs="Times New Roman"/>
          <w:sz w:val="28"/>
          <w:szCs w:val="28"/>
        </w:rPr>
        <w:t>,</w:t>
      </w:r>
      <w:r w:rsidR="00422E1D" w:rsidRPr="00556375">
        <w:rPr>
          <w:rFonts w:ascii="Times New Roman" w:hAnsi="Times New Roman" w:cs="Times New Roman"/>
          <w:sz w:val="28"/>
          <w:szCs w:val="28"/>
        </w:rPr>
        <w:t xml:space="preserve"> réside dans </w:t>
      </w:r>
      <w:r w:rsidR="00B43E80" w:rsidRPr="00556375">
        <w:rPr>
          <w:rFonts w:ascii="Times New Roman" w:hAnsi="Times New Roman" w:cs="Times New Roman"/>
          <w:sz w:val="28"/>
          <w:szCs w:val="28"/>
        </w:rPr>
        <w:t>la</w:t>
      </w:r>
      <w:r w:rsidR="00067B6E" w:rsidRPr="00556375">
        <w:rPr>
          <w:rFonts w:ascii="Times New Roman" w:hAnsi="Times New Roman" w:cs="Times New Roman"/>
          <w:sz w:val="28"/>
          <w:szCs w:val="28"/>
        </w:rPr>
        <w:t xml:space="preserve"> capacité </w:t>
      </w:r>
      <w:r w:rsidR="00B43E80" w:rsidRPr="00556375">
        <w:rPr>
          <w:rFonts w:ascii="Times New Roman" w:hAnsi="Times New Roman" w:cs="Times New Roman"/>
          <w:sz w:val="28"/>
          <w:szCs w:val="28"/>
        </w:rPr>
        <w:t>de celui qui regarde de</w:t>
      </w:r>
      <w:r w:rsidR="00067B6E" w:rsidRPr="00556375">
        <w:rPr>
          <w:rFonts w:ascii="Times New Roman" w:hAnsi="Times New Roman" w:cs="Times New Roman"/>
          <w:sz w:val="28"/>
          <w:szCs w:val="28"/>
        </w:rPr>
        <w:t xml:space="preserve"> percevoir la beauté d’une ligne, d’une forme, d’une couleur ou de mouvement</w:t>
      </w:r>
      <w:r w:rsidR="00B43E80" w:rsidRPr="00556375">
        <w:rPr>
          <w:rFonts w:ascii="Times New Roman" w:hAnsi="Times New Roman" w:cs="Times New Roman"/>
          <w:sz w:val="28"/>
          <w:szCs w:val="28"/>
        </w:rPr>
        <w:t xml:space="preserve"> que possède l’objet</w:t>
      </w:r>
      <w:r w:rsidR="00067B6E" w:rsidRPr="00556375">
        <w:rPr>
          <w:rFonts w:ascii="Times New Roman" w:hAnsi="Times New Roman" w:cs="Times New Roman"/>
          <w:sz w:val="28"/>
          <w:szCs w:val="28"/>
        </w:rPr>
        <w:t>. Tout comme en amour la relation positive d’aimer qui lance</w:t>
      </w:r>
      <w:r w:rsidR="00A55D3E" w:rsidRPr="00556375">
        <w:rPr>
          <w:rFonts w:ascii="Times New Roman" w:hAnsi="Times New Roman" w:cs="Times New Roman"/>
          <w:sz w:val="28"/>
          <w:szCs w:val="28"/>
        </w:rPr>
        <w:t xml:space="preserve"> la</w:t>
      </w:r>
      <w:r w:rsidR="0065292B" w:rsidRPr="00556375">
        <w:rPr>
          <w:rFonts w:ascii="Times New Roman" w:hAnsi="Times New Roman" w:cs="Times New Roman"/>
          <w:sz w:val="28"/>
          <w:szCs w:val="28"/>
        </w:rPr>
        <w:t xml:space="preserve"> ripos</w:t>
      </w:r>
      <w:r w:rsidR="00F05728">
        <w:rPr>
          <w:rFonts w:ascii="Times New Roman" w:hAnsi="Times New Roman" w:cs="Times New Roman"/>
          <w:sz w:val="28"/>
          <w:szCs w:val="28"/>
        </w:rPr>
        <w:t>te</w:t>
      </w:r>
      <w:r>
        <w:rPr>
          <w:rFonts w:ascii="Times New Roman" w:hAnsi="Times New Roman" w:cs="Times New Roman"/>
          <w:sz w:val="28"/>
          <w:szCs w:val="28"/>
        </w:rPr>
        <w:t xml:space="preserve"> </w:t>
      </w:r>
      <w:r w:rsidR="0065292B" w:rsidRPr="00556375">
        <w:rPr>
          <w:rFonts w:ascii="Times New Roman" w:hAnsi="Times New Roman" w:cs="Times New Roman"/>
          <w:sz w:val="28"/>
          <w:szCs w:val="28"/>
        </w:rPr>
        <w:t xml:space="preserve">e </w:t>
      </w:r>
      <w:r w:rsidR="00A55D3E" w:rsidRPr="00556375">
        <w:rPr>
          <w:rFonts w:ascii="Times New Roman" w:hAnsi="Times New Roman" w:cs="Times New Roman"/>
          <w:sz w:val="28"/>
          <w:szCs w:val="28"/>
        </w:rPr>
        <w:t>métaphorique</w:t>
      </w:r>
      <w:r w:rsidR="001408F6" w:rsidRPr="00556375">
        <w:rPr>
          <w:rFonts w:ascii="Times New Roman" w:hAnsi="Times New Roman" w:cs="Times New Roman"/>
          <w:sz w:val="28"/>
          <w:szCs w:val="28"/>
        </w:rPr>
        <w:t xml:space="preserve"> n’est pas universelle. </w:t>
      </w:r>
      <w:r w:rsidR="00D61A69" w:rsidRPr="00556375">
        <w:rPr>
          <w:rFonts w:ascii="Times New Roman" w:hAnsi="Times New Roman" w:cs="Times New Roman"/>
          <w:sz w:val="28"/>
          <w:szCs w:val="28"/>
        </w:rPr>
        <w:t xml:space="preserve">Dans le domaine </w:t>
      </w:r>
      <w:r w:rsidR="001408F6" w:rsidRPr="00556375">
        <w:rPr>
          <w:rFonts w:ascii="Times New Roman" w:hAnsi="Times New Roman" w:cs="Times New Roman"/>
          <w:sz w:val="28"/>
          <w:szCs w:val="28"/>
        </w:rPr>
        <w:t xml:space="preserve">de </w:t>
      </w:r>
      <w:r w:rsidR="0065292B" w:rsidRPr="00556375">
        <w:rPr>
          <w:rFonts w:ascii="Times New Roman" w:hAnsi="Times New Roman" w:cs="Times New Roman"/>
          <w:sz w:val="28"/>
          <w:szCs w:val="28"/>
        </w:rPr>
        <w:t>l’esthétique</w:t>
      </w:r>
      <w:r w:rsidR="001408F6" w:rsidRPr="00556375">
        <w:rPr>
          <w:rFonts w:ascii="Times New Roman" w:hAnsi="Times New Roman" w:cs="Times New Roman"/>
          <w:sz w:val="28"/>
          <w:szCs w:val="28"/>
        </w:rPr>
        <w:t>, la perception de la beauté</w:t>
      </w:r>
      <w:r w:rsidR="00D61A69" w:rsidRPr="00556375">
        <w:rPr>
          <w:rFonts w:ascii="Times New Roman" w:hAnsi="Times New Roman" w:cs="Times New Roman"/>
          <w:sz w:val="28"/>
          <w:szCs w:val="28"/>
        </w:rPr>
        <w:t xml:space="preserve"> est toujours affaire de culture. L’appréciation de</w:t>
      </w:r>
      <w:r w:rsidR="0065292B" w:rsidRPr="00556375">
        <w:rPr>
          <w:rFonts w:ascii="Times New Roman" w:hAnsi="Times New Roman" w:cs="Times New Roman"/>
          <w:sz w:val="28"/>
          <w:szCs w:val="28"/>
        </w:rPr>
        <w:t xml:space="preserve"> l’art se cultive et se développe à l’expérience.</w:t>
      </w:r>
      <w:r w:rsidR="001408F6" w:rsidRPr="00556375">
        <w:rPr>
          <w:rFonts w:ascii="Times New Roman" w:hAnsi="Times New Roman" w:cs="Times New Roman"/>
          <w:sz w:val="28"/>
          <w:szCs w:val="28"/>
        </w:rPr>
        <w:t xml:space="preserve"> L’objet d’art par une langue étrangère qu’il faut apprendre pour la comprendre</w:t>
      </w:r>
      <w:r w:rsidR="00D842E6">
        <w:rPr>
          <w:rFonts w:ascii="Times New Roman" w:hAnsi="Times New Roman" w:cs="Times New Roman"/>
          <w:sz w:val="28"/>
          <w:szCs w:val="28"/>
        </w:rPr>
        <w:t xml:space="preserve">; elle parvient </w:t>
      </w:r>
      <w:r w:rsidR="00490E02">
        <w:rPr>
          <w:rFonts w:ascii="Times New Roman" w:hAnsi="Times New Roman" w:cs="Times New Roman"/>
          <w:sz w:val="28"/>
          <w:szCs w:val="28"/>
        </w:rPr>
        <w:t>à exprimer l’indicible.</w:t>
      </w:r>
    </w:p>
    <w:p w:rsidR="0086582D" w:rsidRPr="00556375" w:rsidRDefault="0086582D" w:rsidP="00521AAC">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Il ne faudrait quand même pas limiter le concept de beauté au domaine des objets d’art. La nature est remplie de beauté depuis les grands paysages </w:t>
      </w:r>
      <w:r w:rsidR="00DD257F">
        <w:rPr>
          <w:rFonts w:ascii="Times New Roman" w:hAnsi="Times New Roman" w:cs="Times New Roman"/>
          <w:sz w:val="28"/>
          <w:szCs w:val="28"/>
        </w:rPr>
        <w:t>beaux</w:t>
      </w:r>
      <w:r>
        <w:rPr>
          <w:rFonts w:ascii="Times New Roman" w:hAnsi="Times New Roman" w:cs="Times New Roman"/>
          <w:sz w:val="28"/>
          <w:szCs w:val="28"/>
        </w:rPr>
        <w:t xml:space="preserve"> à couper le souffle jusqu’à la simple beauté d’une fleur. Dans le titre donné à cette section, </w:t>
      </w:r>
      <w:r w:rsidR="00855E55">
        <w:rPr>
          <w:rFonts w:ascii="Times New Roman" w:hAnsi="Times New Roman"/>
          <w:i/>
          <w:sz w:val="28"/>
          <w:szCs w:val="28"/>
        </w:rPr>
        <w:t>«La beauté sur la terre</w:t>
      </w:r>
      <w:r w:rsidR="00D061E0">
        <w:rPr>
          <w:rFonts w:ascii="Times New Roman" w:hAnsi="Times New Roman"/>
          <w:i/>
          <w:sz w:val="28"/>
          <w:szCs w:val="28"/>
        </w:rPr>
        <w:t xml:space="preserve">. </w:t>
      </w:r>
      <w:r w:rsidR="00F56E18" w:rsidRPr="00F56E18">
        <w:rPr>
          <w:rFonts w:ascii="Times New Roman" w:hAnsi="Times New Roman"/>
          <w:sz w:val="28"/>
          <w:szCs w:val="28"/>
        </w:rPr>
        <w:t>D</w:t>
      </w:r>
      <w:r w:rsidR="00DC3FA6">
        <w:rPr>
          <w:rFonts w:ascii="Times New Roman" w:hAnsi="Times New Roman"/>
          <w:sz w:val="28"/>
          <w:szCs w:val="28"/>
        </w:rPr>
        <w:t>ans le roman,</w:t>
      </w:r>
      <w:r w:rsidR="00DC3FA6" w:rsidRPr="00D61A69">
        <w:rPr>
          <w:rFonts w:ascii="Times New Roman" w:hAnsi="Times New Roman"/>
          <w:i/>
          <w:sz w:val="28"/>
          <w:szCs w:val="28"/>
        </w:rPr>
        <w:t xml:space="preserve"> </w:t>
      </w:r>
      <w:r w:rsidRPr="0086582D">
        <w:rPr>
          <w:rFonts w:ascii="Times New Roman" w:hAnsi="Times New Roman"/>
          <w:sz w:val="28"/>
          <w:szCs w:val="28"/>
        </w:rPr>
        <w:t xml:space="preserve">ce </w:t>
      </w:r>
      <w:r w:rsidR="00DC3FA6">
        <w:rPr>
          <w:rFonts w:ascii="Times New Roman" w:hAnsi="Times New Roman"/>
          <w:sz w:val="28"/>
          <w:szCs w:val="28"/>
        </w:rPr>
        <w:t>rôle</w:t>
      </w:r>
      <w:r w:rsidRPr="0086582D">
        <w:rPr>
          <w:rFonts w:ascii="Times New Roman" w:hAnsi="Times New Roman"/>
          <w:sz w:val="28"/>
          <w:szCs w:val="28"/>
        </w:rPr>
        <w:t xml:space="preserve"> </w:t>
      </w:r>
      <w:r w:rsidR="00F56E18">
        <w:rPr>
          <w:rFonts w:ascii="Times New Roman" w:hAnsi="Times New Roman"/>
          <w:sz w:val="28"/>
          <w:szCs w:val="28"/>
        </w:rPr>
        <w:t>inspirant</w:t>
      </w:r>
      <w:r w:rsidR="00DC3FA6">
        <w:rPr>
          <w:rFonts w:ascii="Times New Roman" w:hAnsi="Times New Roman"/>
          <w:sz w:val="28"/>
          <w:szCs w:val="28"/>
        </w:rPr>
        <w:t xml:space="preserve"> </w:t>
      </w:r>
      <w:r w:rsidRPr="0086582D">
        <w:rPr>
          <w:rFonts w:ascii="Times New Roman" w:hAnsi="Times New Roman"/>
          <w:sz w:val="28"/>
          <w:szCs w:val="28"/>
        </w:rPr>
        <w:t>est accordé à la femme</w:t>
      </w:r>
      <w:r w:rsidR="00151FE8">
        <w:rPr>
          <w:rFonts w:ascii="Times New Roman" w:hAnsi="Times New Roman"/>
          <w:sz w:val="28"/>
          <w:szCs w:val="28"/>
        </w:rPr>
        <w:t xml:space="preserve"> </w:t>
      </w:r>
      <w:r w:rsidR="00DC3FA6">
        <w:rPr>
          <w:rFonts w:ascii="Times New Roman" w:hAnsi="Times New Roman"/>
          <w:sz w:val="28"/>
          <w:szCs w:val="28"/>
        </w:rPr>
        <w:t>aimée</w:t>
      </w:r>
      <w:r w:rsidR="00151FE8">
        <w:rPr>
          <w:rFonts w:ascii="Times New Roman" w:hAnsi="Times New Roman"/>
          <w:sz w:val="28"/>
          <w:szCs w:val="28"/>
        </w:rPr>
        <w:t>. Il permet d’exprimer de façon très délicate</w:t>
      </w:r>
      <w:r w:rsidR="00F56E18">
        <w:rPr>
          <w:rFonts w:ascii="Times New Roman" w:hAnsi="Times New Roman"/>
          <w:sz w:val="28"/>
          <w:szCs w:val="28"/>
        </w:rPr>
        <w:t xml:space="preserve"> un sentiment universel.</w:t>
      </w:r>
    </w:p>
    <w:p w:rsidR="00D56D39" w:rsidRDefault="00D56D39" w:rsidP="00521AAC">
      <w:pPr>
        <w:spacing w:after="240" w:line="240" w:lineRule="auto"/>
        <w:ind w:firstLine="720"/>
        <w:jc w:val="both"/>
        <w:rPr>
          <w:rFonts w:ascii="Times New Roman" w:hAnsi="Times New Roman"/>
          <w:i/>
          <w:sz w:val="28"/>
          <w:szCs w:val="28"/>
        </w:rPr>
      </w:pPr>
    </w:p>
    <w:p w:rsidR="000940C8" w:rsidRPr="005F1DE0" w:rsidRDefault="000940C8" w:rsidP="00D56D39">
      <w:pPr>
        <w:spacing w:after="240" w:line="240" w:lineRule="auto"/>
        <w:jc w:val="both"/>
        <w:rPr>
          <w:rFonts w:ascii="Times New Roman" w:hAnsi="Times New Roman"/>
          <w:i/>
          <w:sz w:val="28"/>
          <w:szCs w:val="28"/>
        </w:rPr>
      </w:pPr>
      <w:r w:rsidRPr="005F1DE0">
        <w:rPr>
          <w:rFonts w:ascii="Times New Roman" w:hAnsi="Times New Roman"/>
          <w:i/>
          <w:sz w:val="28"/>
          <w:szCs w:val="28"/>
        </w:rPr>
        <w:t>Le mystique</w:t>
      </w:r>
    </w:p>
    <w:p w:rsidR="00D56D39" w:rsidRPr="007D32AD" w:rsidRDefault="000940C8" w:rsidP="00F366BD">
      <w:pPr>
        <w:pStyle w:val="Header"/>
        <w:spacing w:after="240" w:line="240" w:lineRule="auto"/>
        <w:jc w:val="both"/>
        <w:rPr>
          <w:rFonts w:ascii="Times New Roman" w:hAnsi="Times New Roman"/>
          <w:sz w:val="28"/>
          <w:szCs w:val="28"/>
        </w:rPr>
      </w:pPr>
      <w:r w:rsidRPr="005F1DE0">
        <w:rPr>
          <w:rFonts w:ascii="Times New Roman" w:hAnsi="Times New Roman"/>
          <w:sz w:val="28"/>
          <w:szCs w:val="28"/>
        </w:rPr>
        <w:t>L’expérience du grandiose, du stupéfiant, de l’au-delà, le mot mystique peut être tout cela</w:t>
      </w:r>
      <w:r w:rsidR="000510F8">
        <w:rPr>
          <w:rFonts w:ascii="Times New Roman" w:hAnsi="Times New Roman"/>
          <w:sz w:val="28"/>
          <w:szCs w:val="28"/>
        </w:rPr>
        <w:t xml:space="preserve">, une perception métaphorique de la réalité. </w:t>
      </w:r>
      <w:r w:rsidRPr="005F1DE0">
        <w:rPr>
          <w:rFonts w:ascii="Times New Roman" w:hAnsi="Times New Roman"/>
          <w:sz w:val="28"/>
          <w:szCs w:val="28"/>
        </w:rPr>
        <w:t xml:space="preserve">Il faut avoir connu de près un patient Alzheimer. </w:t>
      </w:r>
      <w:r w:rsidR="00151FE8">
        <w:rPr>
          <w:rFonts w:ascii="Times New Roman" w:hAnsi="Times New Roman"/>
          <w:sz w:val="28"/>
          <w:szCs w:val="28"/>
        </w:rPr>
        <w:t>Soyez</w:t>
      </w:r>
      <w:r w:rsidR="001C1513">
        <w:rPr>
          <w:rFonts w:ascii="Times New Roman" w:hAnsi="Times New Roman"/>
          <w:sz w:val="28"/>
          <w:szCs w:val="28"/>
        </w:rPr>
        <w:t xml:space="preserve"> rassurés ceci n’est en rien une remarque dépréciative de la grandeur de l’expérience mystique. Ces patients sont </w:t>
      </w:r>
      <w:r w:rsidR="00151FE8">
        <w:rPr>
          <w:rFonts w:ascii="Times New Roman" w:hAnsi="Times New Roman"/>
          <w:sz w:val="28"/>
          <w:szCs w:val="28"/>
        </w:rPr>
        <w:t xml:space="preserve">porteurs </w:t>
      </w:r>
      <w:r w:rsidR="001C1513">
        <w:rPr>
          <w:rFonts w:ascii="Times New Roman" w:hAnsi="Times New Roman"/>
          <w:sz w:val="28"/>
          <w:szCs w:val="28"/>
        </w:rPr>
        <w:t xml:space="preserve">d’une lésion cérébrale </w:t>
      </w:r>
      <w:r w:rsidRPr="005F1DE0">
        <w:rPr>
          <w:rFonts w:ascii="Times New Roman" w:hAnsi="Times New Roman"/>
          <w:sz w:val="28"/>
          <w:szCs w:val="28"/>
        </w:rPr>
        <w:t xml:space="preserve">qui crée, dans la forme paranoïaque pour le moins, une expérience </w:t>
      </w:r>
      <w:r w:rsidR="00C61A94" w:rsidRPr="005F1DE0">
        <w:rPr>
          <w:rFonts w:ascii="Times New Roman" w:hAnsi="Times New Roman"/>
          <w:sz w:val="28"/>
          <w:szCs w:val="28"/>
        </w:rPr>
        <w:t>psychique réelle</w:t>
      </w:r>
      <w:r w:rsidR="001C1513">
        <w:rPr>
          <w:rFonts w:ascii="Times New Roman" w:hAnsi="Times New Roman"/>
          <w:sz w:val="28"/>
          <w:szCs w:val="28"/>
        </w:rPr>
        <w:t xml:space="preserve"> ; ils pleurs</w:t>
      </w:r>
      <w:r w:rsidR="00C61A94" w:rsidRPr="005F1DE0">
        <w:rPr>
          <w:rFonts w:ascii="Times New Roman" w:hAnsi="Times New Roman"/>
          <w:sz w:val="28"/>
          <w:szCs w:val="28"/>
        </w:rPr>
        <w:t>,</w:t>
      </w:r>
      <w:r w:rsidR="005F1DE0" w:rsidRPr="005F1DE0">
        <w:rPr>
          <w:rFonts w:ascii="Times New Roman" w:hAnsi="Times New Roman"/>
          <w:sz w:val="28"/>
          <w:szCs w:val="28"/>
        </w:rPr>
        <w:t xml:space="preserve"> </w:t>
      </w:r>
      <w:r w:rsidR="001C1513">
        <w:rPr>
          <w:rFonts w:ascii="Times New Roman" w:hAnsi="Times New Roman"/>
          <w:sz w:val="28"/>
          <w:szCs w:val="28"/>
        </w:rPr>
        <w:t xml:space="preserve"> il discute avec ces personnages fictifs,</w:t>
      </w:r>
      <w:r w:rsidR="00842E5D">
        <w:rPr>
          <w:rFonts w:ascii="Times New Roman" w:hAnsi="Times New Roman"/>
          <w:sz w:val="28"/>
          <w:szCs w:val="28"/>
        </w:rPr>
        <w:t xml:space="preserve"> il</w:t>
      </w:r>
      <w:r w:rsidR="001C1513">
        <w:rPr>
          <w:rFonts w:ascii="Times New Roman" w:hAnsi="Times New Roman"/>
          <w:sz w:val="28"/>
          <w:szCs w:val="28"/>
        </w:rPr>
        <w:t xml:space="preserve"> </w:t>
      </w:r>
      <w:r w:rsidRPr="005F1DE0">
        <w:rPr>
          <w:rFonts w:ascii="Times New Roman" w:hAnsi="Times New Roman"/>
          <w:sz w:val="28"/>
          <w:szCs w:val="28"/>
        </w:rPr>
        <w:t>participe à un</w:t>
      </w:r>
      <w:r w:rsidR="00842E5D">
        <w:rPr>
          <w:rFonts w:ascii="Times New Roman" w:hAnsi="Times New Roman"/>
          <w:sz w:val="28"/>
          <w:szCs w:val="28"/>
        </w:rPr>
        <w:t xml:space="preserve"> drame </w:t>
      </w:r>
      <w:r w:rsidRPr="005F1DE0">
        <w:rPr>
          <w:rFonts w:ascii="Times New Roman" w:hAnsi="Times New Roman"/>
          <w:sz w:val="28"/>
          <w:szCs w:val="28"/>
        </w:rPr>
        <w:t>créé de toutes pièces par un cerveau malade. Il faut imaginer dans le cas du mystique que ce cerveau normal soit capable d’une telle construction mais dans un environnement de mémoires, de réactions affective et intellectuelle produit par le fonctionnement neurophysiologique d’un cerveau normal. La réaction mystique émotive et intellectuelle est déclenchée par un stimulus qui varie suivant les cas</w:t>
      </w:r>
      <w:r w:rsidRPr="007D32AD">
        <w:t>.</w:t>
      </w:r>
      <w:r w:rsidRPr="007D32AD">
        <w:rPr>
          <w:rFonts w:ascii="Times New Roman" w:hAnsi="Times New Roman"/>
          <w:sz w:val="28"/>
          <w:szCs w:val="28"/>
        </w:rPr>
        <w:t xml:space="preserve"> </w:t>
      </w:r>
      <w:r w:rsidR="00D56D39" w:rsidRPr="007D32AD">
        <w:rPr>
          <w:rFonts w:ascii="Times New Roman" w:hAnsi="Times New Roman"/>
          <w:sz w:val="28"/>
          <w:szCs w:val="28"/>
        </w:rPr>
        <w:t xml:space="preserve">Ainsi dans une expérience simple de la perception de la beauté de paysage et dans des circonstances particulières l’expérience en sera une de ravissement, de et d’abandon que les auteurs appellent « </w:t>
      </w:r>
      <w:r w:rsidR="00D56D39" w:rsidRPr="007D32AD">
        <w:rPr>
          <w:rFonts w:ascii="Times New Roman" w:hAnsi="Times New Roman"/>
          <w:i/>
          <w:sz w:val="28"/>
          <w:szCs w:val="28"/>
        </w:rPr>
        <w:t>sentiment océanique</w:t>
      </w:r>
      <w:r w:rsidR="00D56D39" w:rsidRPr="007D32AD">
        <w:rPr>
          <w:rFonts w:ascii="Times New Roman" w:hAnsi="Times New Roman"/>
          <w:sz w:val="28"/>
          <w:szCs w:val="28"/>
        </w:rPr>
        <w:t xml:space="preserve"> ». Par contre si l’expérience est d’ordre mystique religieux celle-ci en sera une d’élation extrême de de la figure du dieu, de félicitée surnaturelle, </w:t>
      </w:r>
      <w:r w:rsidR="00F05728">
        <w:rPr>
          <w:rFonts w:ascii="Times New Roman" w:hAnsi="Times New Roman"/>
          <w:sz w:val="28"/>
          <w:szCs w:val="28"/>
        </w:rPr>
        <w:t>d’accès à la personne du dieu.</w:t>
      </w:r>
    </w:p>
    <w:p w:rsidR="00B30BC5" w:rsidRDefault="000940C8" w:rsidP="00521AAC">
      <w:pPr>
        <w:pStyle w:val="Header"/>
        <w:spacing w:after="240" w:line="240" w:lineRule="auto"/>
        <w:jc w:val="both"/>
        <w:rPr>
          <w:rFonts w:ascii="Times New Roman" w:hAnsi="Times New Roman"/>
          <w:sz w:val="28"/>
          <w:szCs w:val="28"/>
        </w:rPr>
      </w:pPr>
      <w:r w:rsidRPr="005F1DE0">
        <w:rPr>
          <w:rFonts w:ascii="Times New Roman" w:hAnsi="Times New Roman"/>
          <w:sz w:val="28"/>
          <w:szCs w:val="28"/>
        </w:rPr>
        <w:t>Il s’agit donc d’une réaction affective produite par une personne un objet</w:t>
      </w:r>
      <w:r w:rsidR="00B30BC5">
        <w:rPr>
          <w:rFonts w:ascii="Times New Roman" w:hAnsi="Times New Roman"/>
          <w:sz w:val="28"/>
          <w:szCs w:val="28"/>
        </w:rPr>
        <w:t xml:space="preserve"> ou une mémoire;</w:t>
      </w:r>
      <w:r w:rsidR="00E411AC">
        <w:rPr>
          <w:rFonts w:ascii="Times New Roman" w:hAnsi="Times New Roman"/>
          <w:sz w:val="28"/>
          <w:szCs w:val="28"/>
        </w:rPr>
        <w:t xml:space="preserve"> </w:t>
      </w:r>
      <w:r w:rsidR="00B30BC5">
        <w:rPr>
          <w:rFonts w:ascii="Times New Roman" w:hAnsi="Times New Roman"/>
          <w:sz w:val="28"/>
          <w:szCs w:val="28"/>
        </w:rPr>
        <w:t>donc d’</w:t>
      </w:r>
      <w:r w:rsidR="00E411AC">
        <w:rPr>
          <w:rFonts w:ascii="Times New Roman" w:hAnsi="Times New Roman"/>
          <w:sz w:val="28"/>
          <w:szCs w:val="28"/>
        </w:rPr>
        <w:t xml:space="preserve">un objet de connaissance. </w:t>
      </w:r>
      <w:r w:rsidRPr="005F1DE0">
        <w:rPr>
          <w:rFonts w:ascii="Times New Roman" w:hAnsi="Times New Roman"/>
          <w:sz w:val="28"/>
          <w:szCs w:val="28"/>
        </w:rPr>
        <w:t xml:space="preserve">La réaction en est une de perception de grandiose, d’impressionnant dont la grandeur au sens le plus large </w:t>
      </w:r>
      <w:r w:rsidR="00F47747" w:rsidRPr="005F1DE0">
        <w:rPr>
          <w:rFonts w:ascii="Times New Roman" w:hAnsi="Times New Roman"/>
          <w:sz w:val="28"/>
          <w:szCs w:val="28"/>
        </w:rPr>
        <w:t>projette le sujet au-delà de cette réalité dans l’univers métaphorique</w:t>
      </w:r>
      <w:r w:rsidR="00B213A9" w:rsidRPr="005F1DE0">
        <w:rPr>
          <w:rFonts w:ascii="Times New Roman" w:hAnsi="Times New Roman"/>
          <w:sz w:val="28"/>
          <w:szCs w:val="28"/>
        </w:rPr>
        <w:t>. Elle semble</w:t>
      </w:r>
      <w:r w:rsidR="00F47747" w:rsidRPr="005F1DE0">
        <w:rPr>
          <w:rFonts w:ascii="Times New Roman" w:hAnsi="Times New Roman"/>
          <w:sz w:val="28"/>
          <w:szCs w:val="28"/>
        </w:rPr>
        <w:t xml:space="preserve"> </w:t>
      </w:r>
      <w:r w:rsidR="00B213A9" w:rsidRPr="005F1DE0">
        <w:rPr>
          <w:rFonts w:ascii="Times New Roman" w:hAnsi="Times New Roman"/>
          <w:sz w:val="28"/>
          <w:szCs w:val="28"/>
        </w:rPr>
        <w:t>combler</w:t>
      </w:r>
      <w:r w:rsidR="007A6BF7" w:rsidRPr="005F1DE0">
        <w:rPr>
          <w:rFonts w:ascii="Times New Roman" w:hAnsi="Times New Roman"/>
          <w:sz w:val="28"/>
          <w:szCs w:val="28"/>
        </w:rPr>
        <w:t xml:space="preserve"> tous les appétits </w:t>
      </w:r>
      <w:r w:rsidR="00B213A9" w:rsidRPr="005F1DE0">
        <w:rPr>
          <w:rFonts w:ascii="Times New Roman" w:hAnsi="Times New Roman"/>
          <w:sz w:val="28"/>
          <w:szCs w:val="28"/>
        </w:rPr>
        <w:t>culturels</w:t>
      </w:r>
      <w:r w:rsidR="007A6BF7" w:rsidRPr="005F1DE0">
        <w:rPr>
          <w:rFonts w:ascii="Times New Roman" w:hAnsi="Times New Roman"/>
          <w:sz w:val="28"/>
          <w:szCs w:val="28"/>
        </w:rPr>
        <w:t xml:space="preserve"> </w:t>
      </w:r>
      <w:r w:rsidR="00B213A9" w:rsidRPr="005F1DE0">
        <w:rPr>
          <w:rFonts w:ascii="Times New Roman" w:hAnsi="Times New Roman"/>
          <w:sz w:val="28"/>
          <w:szCs w:val="28"/>
        </w:rPr>
        <w:t xml:space="preserve">impliqués </w:t>
      </w:r>
      <w:r w:rsidR="00F47747" w:rsidRPr="005F1DE0">
        <w:rPr>
          <w:rFonts w:ascii="Times New Roman" w:hAnsi="Times New Roman"/>
          <w:sz w:val="28"/>
          <w:szCs w:val="28"/>
        </w:rPr>
        <w:t>et</w:t>
      </w:r>
      <w:r w:rsidR="00B213A9" w:rsidRPr="005F1DE0">
        <w:rPr>
          <w:rFonts w:ascii="Times New Roman" w:hAnsi="Times New Roman"/>
          <w:sz w:val="28"/>
          <w:szCs w:val="28"/>
        </w:rPr>
        <w:t xml:space="preserve"> </w:t>
      </w:r>
      <w:r w:rsidR="00F47747" w:rsidRPr="005F1DE0">
        <w:rPr>
          <w:rFonts w:ascii="Times New Roman" w:hAnsi="Times New Roman"/>
          <w:sz w:val="28"/>
          <w:szCs w:val="28"/>
        </w:rPr>
        <w:t xml:space="preserve">ignorer </w:t>
      </w:r>
      <w:r w:rsidR="00B213A9" w:rsidRPr="005F1DE0">
        <w:rPr>
          <w:rFonts w:ascii="Times New Roman" w:hAnsi="Times New Roman"/>
          <w:sz w:val="28"/>
          <w:szCs w:val="28"/>
        </w:rPr>
        <w:t>les autres</w:t>
      </w:r>
      <w:r w:rsidRPr="005F1DE0">
        <w:rPr>
          <w:rFonts w:ascii="Times New Roman" w:hAnsi="Times New Roman"/>
          <w:sz w:val="28"/>
          <w:szCs w:val="28"/>
        </w:rPr>
        <w:t>.</w:t>
      </w:r>
      <w:r w:rsidR="007A6BF7" w:rsidRPr="005F1DE0">
        <w:rPr>
          <w:rFonts w:ascii="Times New Roman" w:hAnsi="Times New Roman"/>
          <w:sz w:val="28"/>
          <w:szCs w:val="28"/>
        </w:rPr>
        <w:t xml:space="preserve"> La personne </w:t>
      </w:r>
      <w:r w:rsidRPr="005F1DE0">
        <w:rPr>
          <w:rFonts w:ascii="Times New Roman" w:hAnsi="Times New Roman"/>
          <w:sz w:val="28"/>
          <w:szCs w:val="28"/>
        </w:rPr>
        <w:t xml:space="preserve">est ravie, comme transportée hors de ce monde matériel, fermée à toute connaissance hors celle de la vision mystique. L’expérience est hors du temps. Ce ravissement </w:t>
      </w:r>
      <w:r w:rsidR="0097009B">
        <w:rPr>
          <w:rFonts w:ascii="Times New Roman" w:hAnsi="Times New Roman"/>
          <w:sz w:val="28"/>
          <w:szCs w:val="28"/>
        </w:rPr>
        <w:t>c</w:t>
      </w:r>
      <w:r w:rsidRPr="005F1DE0">
        <w:rPr>
          <w:rFonts w:ascii="Times New Roman" w:hAnsi="Times New Roman"/>
          <w:sz w:val="28"/>
          <w:szCs w:val="28"/>
        </w:rPr>
        <w:t xml:space="preserve">rée un état de sérénité totale, de béatitude. Selon l’objet </w:t>
      </w:r>
      <w:r w:rsidRPr="005F1DE0">
        <w:rPr>
          <w:rFonts w:ascii="Times New Roman" w:hAnsi="Times New Roman"/>
          <w:sz w:val="28"/>
          <w:szCs w:val="28"/>
        </w:rPr>
        <w:lastRenderedPageBreak/>
        <w:t>qui engendre l’expérience mystique, celle-ci se déroulera dans un aspect ou un autr</w:t>
      </w:r>
      <w:r w:rsidR="00B30BC5">
        <w:rPr>
          <w:rFonts w:ascii="Times New Roman" w:hAnsi="Times New Roman"/>
          <w:sz w:val="28"/>
          <w:szCs w:val="28"/>
        </w:rPr>
        <w:t>e de la culture de la personne.</w:t>
      </w:r>
    </w:p>
    <w:p w:rsidR="00422E1D" w:rsidRPr="00521AAC" w:rsidRDefault="004C13DF" w:rsidP="000510F8">
      <w:pPr>
        <w:spacing w:after="240" w:line="240" w:lineRule="auto"/>
        <w:ind w:firstLine="720"/>
        <w:jc w:val="both"/>
        <w:rPr>
          <w:rFonts w:ascii="Times New Roman" w:hAnsi="Times New Roman" w:cs="Times New Roman"/>
          <w:sz w:val="28"/>
          <w:szCs w:val="28"/>
        </w:rPr>
      </w:pPr>
      <w:r w:rsidRPr="00521AAC">
        <w:rPr>
          <w:rFonts w:ascii="Times New Roman" w:hAnsi="Times New Roman" w:cs="Times New Roman"/>
          <w:sz w:val="28"/>
          <w:szCs w:val="28"/>
        </w:rPr>
        <w:t>La description de l’accès</w:t>
      </w:r>
      <w:r w:rsidR="009C51F3">
        <w:rPr>
          <w:rFonts w:ascii="Times New Roman" w:hAnsi="Times New Roman" w:cs="Times New Roman"/>
          <w:sz w:val="28"/>
          <w:szCs w:val="28"/>
        </w:rPr>
        <w:t xml:space="preserve"> à la vérité </w:t>
      </w:r>
      <w:r w:rsidR="007A6BF7" w:rsidRPr="00521AAC">
        <w:rPr>
          <w:rFonts w:ascii="Times New Roman" w:hAnsi="Times New Roman" w:cs="Times New Roman"/>
          <w:sz w:val="28"/>
          <w:szCs w:val="28"/>
        </w:rPr>
        <w:t>du bouddha est l’exemple d’une une expérience mystique à point de départ rationnel. Après une longue période de méditation profonde à la recherche de la vérité concernant les malheurs de l’existence constatée autour de lui, il accède au Nirvana</w:t>
      </w:r>
      <w:r w:rsidR="000510F8">
        <w:rPr>
          <w:rFonts w:ascii="Times New Roman" w:hAnsi="Times New Roman" w:cs="Times New Roman"/>
          <w:sz w:val="28"/>
          <w:szCs w:val="28"/>
        </w:rPr>
        <w:t xml:space="preserve"> et </w:t>
      </w:r>
      <w:r w:rsidR="007A6BF7" w:rsidRPr="00521AAC">
        <w:rPr>
          <w:rFonts w:ascii="Times New Roman" w:hAnsi="Times New Roman" w:cs="Times New Roman"/>
          <w:sz w:val="28"/>
          <w:szCs w:val="28"/>
        </w:rPr>
        <w:t>à la possession de la vérité ultime</w:t>
      </w:r>
      <w:r w:rsidR="006C5A36" w:rsidRPr="00521AAC">
        <w:rPr>
          <w:rFonts w:ascii="Times New Roman" w:hAnsi="Times New Roman" w:cs="Times New Roman"/>
          <w:sz w:val="28"/>
          <w:szCs w:val="28"/>
        </w:rPr>
        <w:t xml:space="preserve"> concernant l’univers. </w:t>
      </w:r>
      <w:proofErr w:type="gramStart"/>
      <w:r w:rsidR="009F1D18">
        <w:rPr>
          <w:rFonts w:ascii="Times New Roman" w:hAnsi="Times New Roman" w:cs="Times New Roman"/>
          <w:sz w:val="28"/>
          <w:szCs w:val="28"/>
        </w:rPr>
        <w:t>il</w:t>
      </w:r>
      <w:proofErr w:type="gramEnd"/>
      <w:r w:rsidR="009F1D18">
        <w:rPr>
          <w:rFonts w:ascii="Times New Roman" w:hAnsi="Times New Roman" w:cs="Times New Roman"/>
          <w:sz w:val="28"/>
          <w:szCs w:val="28"/>
        </w:rPr>
        <w:t xml:space="preserve"> venait de vivre une expérience mystique profonde. Cette vérité consistait dans la perception du faite que pour vivre en humain il fallait accéder à la </w:t>
      </w:r>
      <w:r w:rsidR="009F1D18" w:rsidRPr="003F09C5">
        <w:rPr>
          <w:rFonts w:ascii="Times New Roman" w:hAnsi="Times New Roman" w:cs="Times New Roman"/>
          <w:i/>
          <w:sz w:val="28"/>
          <w:szCs w:val="28"/>
        </w:rPr>
        <w:t>vision juste des choses</w:t>
      </w:r>
      <w:r w:rsidR="009F1D18">
        <w:rPr>
          <w:rFonts w:ascii="Times New Roman" w:hAnsi="Times New Roman" w:cs="Times New Roman"/>
          <w:sz w:val="28"/>
          <w:szCs w:val="28"/>
        </w:rPr>
        <w:t xml:space="preserve">, séparant l’un de </w:t>
      </w:r>
      <w:r w:rsidR="005978D7">
        <w:rPr>
          <w:rFonts w:ascii="Times New Roman" w:hAnsi="Times New Roman" w:cs="Times New Roman"/>
          <w:sz w:val="28"/>
          <w:szCs w:val="28"/>
        </w:rPr>
        <w:t>l’autre désir</w:t>
      </w:r>
      <w:r w:rsidR="009F1D18">
        <w:rPr>
          <w:rFonts w:ascii="Times New Roman" w:hAnsi="Times New Roman" w:cs="Times New Roman"/>
          <w:sz w:val="28"/>
          <w:szCs w:val="28"/>
        </w:rPr>
        <w:t xml:space="preserve"> et </w:t>
      </w:r>
      <w:r w:rsidR="005978D7">
        <w:rPr>
          <w:rFonts w:ascii="Times New Roman" w:hAnsi="Times New Roman" w:cs="Times New Roman"/>
          <w:sz w:val="28"/>
          <w:szCs w:val="28"/>
        </w:rPr>
        <w:t>réalité.</w:t>
      </w:r>
      <w:r w:rsidR="005978D7" w:rsidRPr="009F1D18">
        <w:rPr>
          <w:rFonts w:ascii="Times New Roman" w:hAnsi="Times New Roman" w:cs="Times New Roman"/>
          <w:sz w:val="28"/>
          <w:szCs w:val="28"/>
        </w:rPr>
        <w:t xml:space="preserve"> Il</w:t>
      </w:r>
      <w:r w:rsidRPr="009F1D18">
        <w:rPr>
          <w:rFonts w:ascii="Times New Roman" w:hAnsi="Times New Roman" w:cs="Times New Roman"/>
          <w:sz w:val="28"/>
          <w:szCs w:val="28"/>
        </w:rPr>
        <w:t xml:space="preserve"> se retrouvait pour la suite de sa vie un individu normal cherchant selon sa découverte les réponses </w:t>
      </w:r>
      <w:r w:rsidRPr="009F1D18">
        <w:rPr>
          <w:rFonts w:ascii="Times New Roman" w:hAnsi="Times New Roman" w:cs="Times New Roman"/>
          <w:i/>
          <w:sz w:val="28"/>
          <w:szCs w:val="28"/>
        </w:rPr>
        <w:t>justes</w:t>
      </w:r>
      <w:r w:rsidRPr="009F1D18">
        <w:rPr>
          <w:rFonts w:ascii="Times New Roman" w:hAnsi="Times New Roman" w:cs="Times New Roman"/>
          <w:sz w:val="28"/>
          <w:szCs w:val="28"/>
        </w:rPr>
        <w:t xml:space="preserve"> </w:t>
      </w:r>
      <w:r w:rsidR="005F1DE0" w:rsidRPr="009F1D18">
        <w:rPr>
          <w:rFonts w:ascii="Times New Roman" w:hAnsi="Times New Roman" w:cs="Times New Roman"/>
          <w:sz w:val="28"/>
          <w:szCs w:val="28"/>
        </w:rPr>
        <w:t>aux</w:t>
      </w:r>
      <w:r w:rsidRPr="009F1D18">
        <w:rPr>
          <w:rFonts w:ascii="Times New Roman" w:hAnsi="Times New Roman" w:cs="Times New Roman"/>
          <w:sz w:val="28"/>
          <w:szCs w:val="28"/>
        </w:rPr>
        <w:t xml:space="preserve"> questions de la vie. </w:t>
      </w:r>
      <w:r w:rsidR="009851C7" w:rsidRPr="009F1D18">
        <w:rPr>
          <w:rFonts w:ascii="Times New Roman" w:hAnsi="Times New Roman" w:cs="Times New Roman"/>
          <w:sz w:val="28"/>
          <w:szCs w:val="28"/>
        </w:rPr>
        <w:t>Il</w:t>
      </w:r>
      <w:r w:rsidR="00842E5D" w:rsidRPr="009F1D18">
        <w:rPr>
          <w:rFonts w:ascii="Times New Roman" w:hAnsi="Times New Roman" w:cs="Times New Roman"/>
          <w:sz w:val="28"/>
          <w:szCs w:val="28"/>
        </w:rPr>
        <w:t xml:space="preserve"> </w:t>
      </w:r>
      <w:r w:rsidR="009F1D18" w:rsidRPr="009F1D18">
        <w:rPr>
          <w:rFonts w:ascii="Times New Roman" w:hAnsi="Times New Roman" w:cs="Times New Roman"/>
          <w:sz w:val="28"/>
          <w:szCs w:val="28"/>
        </w:rPr>
        <w:t>méditait pour</w:t>
      </w:r>
      <w:r w:rsidR="00842E5D" w:rsidRPr="009F1D18">
        <w:rPr>
          <w:rFonts w:ascii="Times New Roman" w:hAnsi="Times New Roman" w:cs="Times New Roman"/>
          <w:sz w:val="28"/>
          <w:szCs w:val="28"/>
        </w:rPr>
        <w:t xml:space="preserve"> </w:t>
      </w:r>
      <w:r w:rsidR="00842E5D">
        <w:rPr>
          <w:rFonts w:ascii="Times New Roman" w:hAnsi="Times New Roman" w:cs="Times New Roman"/>
          <w:sz w:val="28"/>
          <w:szCs w:val="28"/>
        </w:rPr>
        <w:t xml:space="preserve">retrouver l’état méditatif, la concentration dans la sérénité, pour voir juste. </w:t>
      </w:r>
      <w:r w:rsidRPr="00521AAC">
        <w:rPr>
          <w:rFonts w:ascii="Times New Roman" w:hAnsi="Times New Roman" w:cs="Times New Roman"/>
          <w:sz w:val="28"/>
          <w:szCs w:val="28"/>
        </w:rPr>
        <w:t xml:space="preserve">Dans un autre domaine, si Einstein possédait la sensibilité nécessaire, </w:t>
      </w:r>
      <w:r w:rsidR="005F1DE0" w:rsidRPr="00521AAC">
        <w:rPr>
          <w:rFonts w:ascii="Times New Roman" w:hAnsi="Times New Roman" w:cs="Times New Roman"/>
          <w:sz w:val="28"/>
          <w:szCs w:val="28"/>
        </w:rPr>
        <w:t>au</w:t>
      </w:r>
      <w:r w:rsidRPr="00521AAC">
        <w:rPr>
          <w:rFonts w:ascii="Times New Roman" w:hAnsi="Times New Roman" w:cs="Times New Roman"/>
          <w:sz w:val="28"/>
          <w:szCs w:val="28"/>
        </w:rPr>
        <w:t xml:space="preserve"> moment où il eut la certitude de tout ce que représentait son équation </w:t>
      </w:r>
      <w:r w:rsidRPr="00521AAC">
        <w:rPr>
          <w:rFonts w:ascii="Times New Roman" w:hAnsi="Times New Roman" w:cs="Times New Roman"/>
          <w:i/>
          <w:sz w:val="28"/>
          <w:szCs w:val="28"/>
        </w:rPr>
        <w:t>e=</w:t>
      </w:r>
      <w:r w:rsidR="009C51F3" w:rsidRPr="00521AAC">
        <w:rPr>
          <w:rFonts w:ascii="Times New Roman" w:hAnsi="Times New Roman" w:cs="Times New Roman"/>
          <w:i/>
          <w:sz w:val="28"/>
          <w:szCs w:val="28"/>
        </w:rPr>
        <w:t>mc</w:t>
      </w:r>
      <w:r w:rsidR="009C51F3" w:rsidRPr="00521AAC">
        <w:rPr>
          <w:rFonts w:ascii="Times New Roman" w:hAnsi="Times New Roman" w:cs="Times New Roman"/>
          <w:i/>
          <w:sz w:val="28"/>
          <w:szCs w:val="28"/>
          <w:vertAlign w:val="superscript"/>
        </w:rPr>
        <w:t>2</w:t>
      </w:r>
      <w:r w:rsidR="009C51F3" w:rsidRPr="00521AAC">
        <w:rPr>
          <w:rFonts w:ascii="Times New Roman" w:hAnsi="Times New Roman" w:cs="Times New Roman"/>
          <w:sz w:val="28"/>
          <w:szCs w:val="28"/>
          <w:vertAlign w:val="superscript"/>
        </w:rPr>
        <w:t>,</w:t>
      </w:r>
      <w:r w:rsidRPr="00521AAC">
        <w:rPr>
          <w:rFonts w:ascii="Times New Roman" w:hAnsi="Times New Roman" w:cs="Times New Roman"/>
          <w:sz w:val="28"/>
          <w:szCs w:val="28"/>
        </w:rPr>
        <w:t xml:space="preserve"> </w:t>
      </w:r>
      <w:r w:rsidR="00C61A94" w:rsidRPr="00521AAC">
        <w:rPr>
          <w:rFonts w:ascii="Times New Roman" w:hAnsi="Times New Roman" w:cs="Times New Roman"/>
          <w:sz w:val="28"/>
          <w:szCs w:val="28"/>
        </w:rPr>
        <w:t xml:space="preserve">il </w:t>
      </w:r>
      <w:r w:rsidRPr="00521AAC">
        <w:rPr>
          <w:rFonts w:ascii="Times New Roman" w:hAnsi="Times New Roman" w:cs="Times New Roman"/>
          <w:sz w:val="28"/>
          <w:szCs w:val="28"/>
        </w:rPr>
        <w:t xml:space="preserve">aurait </w:t>
      </w:r>
      <w:r w:rsidR="005F1DE0" w:rsidRPr="00521AAC">
        <w:rPr>
          <w:rFonts w:ascii="Times New Roman" w:hAnsi="Times New Roman" w:cs="Times New Roman"/>
          <w:sz w:val="28"/>
          <w:szCs w:val="28"/>
        </w:rPr>
        <w:t>dû vivre</w:t>
      </w:r>
      <w:r w:rsidRPr="00521AAC">
        <w:rPr>
          <w:rFonts w:ascii="Times New Roman" w:hAnsi="Times New Roman" w:cs="Times New Roman"/>
          <w:sz w:val="28"/>
          <w:szCs w:val="28"/>
        </w:rPr>
        <w:t xml:space="preserve"> une expérience semblable à celle du bouddha.</w:t>
      </w:r>
    </w:p>
    <w:p w:rsidR="00ED0D74" w:rsidRDefault="00F85B13" w:rsidP="00521AAC">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L</w:t>
      </w:r>
      <w:r w:rsidRPr="00FF69C7">
        <w:rPr>
          <w:rFonts w:ascii="Times New Roman" w:hAnsi="Times New Roman" w:cs="Times New Roman"/>
          <w:sz w:val="28"/>
          <w:szCs w:val="28"/>
        </w:rPr>
        <w:t>’</w:t>
      </w:r>
      <w:r w:rsidR="00855E55">
        <w:rPr>
          <w:rFonts w:ascii="Times New Roman" w:hAnsi="Times New Roman" w:cs="Times New Roman"/>
          <w:sz w:val="28"/>
          <w:szCs w:val="28"/>
        </w:rPr>
        <w:t>e</w:t>
      </w:r>
      <w:r w:rsidR="00855E55" w:rsidRPr="00FF69C7">
        <w:rPr>
          <w:rFonts w:ascii="Times New Roman" w:hAnsi="Times New Roman" w:cs="Times New Roman"/>
          <w:sz w:val="28"/>
          <w:szCs w:val="28"/>
        </w:rPr>
        <w:t>xpérience</w:t>
      </w:r>
      <w:r w:rsidRPr="00FF69C7">
        <w:rPr>
          <w:rFonts w:ascii="Times New Roman" w:hAnsi="Times New Roman" w:cs="Times New Roman"/>
          <w:sz w:val="28"/>
          <w:szCs w:val="28"/>
        </w:rPr>
        <w:t xml:space="preserve"> métaphorique, c’est allé au-delà de la réalité, c’est accédé au mystère sans pouvoir l’at</w:t>
      </w:r>
      <w:r>
        <w:rPr>
          <w:rFonts w:ascii="Times New Roman" w:hAnsi="Times New Roman" w:cs="Times New Roman"/>
          <w:sz w:val="28"/>
          <w:szCs w:val="28"/>
        </w:rPr>
        <w:t>teindre</w:t>
      </w:r>
      <w:r w:rsidRPr="00FF69C7">
        <w:rPr>
          <w:rFonts w:ascii="Times New Roman" w:hAnsi="Times New Roman" w:cs="Times New Roman"/>
          <w:sz w:val="28"/>
          <w:szCs w:val="28"/>
        </w:rPr>
        <w:t>, sans pouvoir le comprendre, sans pouvoir le dire, l</w:t>
      </w:r>
      <w:r>
        <w:rPr>
          <w:rFonts w:ascii="Times New Roman" w:hAnsi="Times New Roman" w:cs="Times New Roman"/>
          <w:sz w:val="28"/>
          <w:szCs w:val="28"/>
        </w:rPr>
        <w:t>’aimer sans pouvoir l’étreindre.</w:t>
      </w:r>
      <w:r w:rsidR="007D32AD">
        <w:rPr>
          <w:rFonts w:ascii="Times New Roman" w:hAnsi="Times New Roman" w:cs="Times New Roman"/>
          <w:sz w:val="28"/>
          <w:szCs w:val="28"/>
        </w:rPr>
        <w:t xml:space="preserve"> </w:t>
      </w:r>
      <w:r w:rsidR="00070CBD" w:rsidRPr="00521AAC">
        <w:rPr>
          <w:rFonts w:ascii="Times New Roman" w:hAnsi="Times New Roman" w:cs="Times New Roman"/>
          <w:sz w:val="28"/>
          <w:szCs w:val="28"/>
        </w:rPr>
        <w:t xml:space="preserve">La capacité </w:t>
      </w:r>
      <w:r w:rsidR="00855E55" w:rsidRPr="00521AAC">
        <w:rPr>
          <w:rFonts w:ascii="Times New Roman" w:hAnsi="Times New Roman" w:cs="Times New Roman"/>
          <w:sz w:val="28"/>
          <w:szCs w:val="28"/>
        </w:rPr>
        <w:t>métaphorique</w:t>
      </w:r>
      <w:r w:rsidR="00070CBD" w:rsidRPr="00521AAC">
        <w:rPr>
          <w:rFonts w:ascii="Times New Roman" w:hAnsi="Times New Roman" w:cs="Times New Roman"/>
          <w:sz w:val="28"/>
          <w:szCs w:val="28"/>
        </w:rPr>
        <w:t xml:space="preserve"> </w:t>
      </w:r>
      <w:r w:rsidR="004033EE" w:rsidRPr="00521AAC">
        <w:rPr>
          <w:rFonts w:ascii="Times New Roman" w:hAnsi="Times New Roman" w:cs="Times New Roman"/>
          <w:sz w:val="28"/>
          <w:szCs w:val="28"/>
        </w:rPr>
        <w:t>du</w:t>
      </w:r>
      <w:r w:rsidR="00070CBD" w:rsidRPr="00521AAC">
        <w:rPr>
          <w:rFonts w:ascii="Times New Roman" w:hAnsi="Times New Roman" w:cs="Times New Roman"/>
          <w:sz w:val="28"/>
          <w:szCs w:val="28"/>
        </w:rPr>
        <w:t xml:space="preserve"> cerveau humain est d’une profondeur</w:t>
      </w:r>
      <w:r w:rsidR="009C51F3">
        <w:rPr>
          <w:rFonts w:ascii="Times New Roman" w:hAnsi="Times New Roman" w:cs="Times New Roman"/>
          <w:sz w:val="28"/>
          <w:szCs w:val="28"/>
        </w:rPr>
        <w:t xml:space="preserve"> </w:t>
      </w:r>
      <w:r w:rsidR="0052049A">
        <w:rPr>
          <w:rFonts w:ascii="Times New Roman" w:hAnsi="Times New Roman" w:cs="Times New Roman"/>
          <w:sz w:val="28"/>
          <w:szCs w:val="28"/>
        </w:rPr>
        <w:t xml:space="preserve">telle </w:t>
      </w:r>
      <w:r w:rsidR="00070CBD" w:rsidRPr="00521AAC">
        <w:rPr>
          <w:rFonts w:ascii="Times New Roman" w:hAnsi="Times New Roman" w:cs="Times New Roman"/>
          <w:sz w:val="28"/>
          <w:szCs w:val="28"/>
        </w:rPr>
        <w:t>qu’elle dépasse notre entendement. La grande mystique</w:t>
      </w:r>
      <w:r w:rsidR="00C51638" w:rsidRPr="00521AAC">
        <w:rPr>
          <w:rFonts w:ascii="Times New Roman" w:hAnsi="Times New Roman" w:cs="Times New Roman"/>
          <w:sz w:val="28"/>
          <w:szCs w:val="28"/>
        </w:rPr>
        <w:t xml:space="preserve"> du XIIe siècle, </w:t>
      </w:r>
      <w:r w:rsidR="009C51F3" w:rsidRPr="00521AAC">
        <w:rPr>
          <w:rFonts w:ascii="Times New Roman" w:hAnsi="Times New Roman" w:cs="Times New Roman"/>
          <w:sz w:val="28"/>
          <w:szCs w:val="28"/>
        </w:rPr>
        <w:t>Hildegarde</w:t>
      </w:r>
      <w:r w:rsidR="00C51638" w:rsidRPr="00521AAC">
        <w:rPr>
          <w:rFonts w:ascii="Times New Roman" w:hAnsi="Times New Roman" w:cs="Times New Roman"/>
          <w:sz w:val="28"/>
          <w:szCs w:val="28"/>
        </w:rPr>
        <w:t xml:space="preserve"> de Bingen</w:t>
      </w:r>
      <w:r w:rsidR="009C51F3">
        <w:rPr>
          <w:rFonts w:ascii="Times New Roman" w:hAnsi="Times New Roman" w:cs="Times New Roman"/>
          <w:sz w:val="28"/>
          <w:szCs w:val="28"/>
        </w:rPr>
        <w:t>, femme d’une intelligence et d’une culture supérieures,</w:t>
      </w:r>
      <w:r w:rsidR="00C51638" w:rsidRPr="00521AAC">
        <w:rPr>
          <w:rFonts w:ascii="Times New Roman" w:hAnsi="Times New Roman" w:cs="Times New Roman"/>
          <w:sz w:val="28"/>
          <w:szCs w:val="28"/>
        </w:rPr>
        <w:t xml:space="preserve"> s’en remet au pape pour valider l’origine divine de ses visions mystiques</w:t>
      </w:r>
      <w:r w:rsidR="007C687C" w:rsidRPr="00521AAC">
        <w:rPr>
          <w:rFonts w:ascii="Times New Roman" w:hAnsi="Times New Roman" w:cs="Times New Roman"/>
          <w:sz w:val="28"/>
          <w:szCs w:val="28"/>
        </w:rPr>
        <w:t xml:space="preserve"> et effacer ses </w:t>
      </w:r>
      <w:r w:rsidR="00E11E4F" w:rsidRPr="00521AAC">
        <w:rPr>
          <w:rFonts w:ascii="Times New Roman" w:hAnsi="Times New Roman" w:cs="Times New Roman"/>
          <w:sz w:val="28"/>
          <w:szCs w:val="28"/>
        </w:rPr>
        <w:t>doutes</w:t>
      </w:r>
      <w:r w:rsidR="00E11E4F">
        <w:rPr>
          <w:rFonts w:ascii="Times New Roman" w:hAnsi="Times New Roman" w:cs="Times New Roman"/>
          <w:sz w:val="28"/>
          <w:szCs w:val="28"/>
        </w:rPr>
        <w:t>.</w:t>
      </w:r>
      <w:r w:rsidR="00E11E4F" w:rsidRPr="00521AAC">
        <w:rPr>
          <w:rFonts w:ascii="Times New Roman" w:hAnsi="Times New Roman" w:cs="Times New Roman"/>
          <w:sz w:val="28"/>
          <w:szCs w:val="28"/>
        </w:rPr>
        <w:t xml:space="preserve"> Que</w:t>
      </w:r>
      <w:r w:rsidR="00D81F0F" w:rsidRPr="00521AAC">
        <w:rPr>
          <w:rFonts w:ascii="Times New Roman" w:hAnsi="Times New Roman" w:cs="Times New Roman"/>
          <w:sz w:val="28"/>
          <w:szCs w:val="28"/>
        </w:rPr>
        <w:t xml:space="preserve"> l’on croie</w:t>
      </w:r>
      <w:r w:rsidR="00C51638" w:rsidRPr="00521AAC">
        <w:rPr>
          <w:rFonts w:ascii="Times New Roman" w:hAnsi="Times New Roman" w:cs="Times New Roman"/>
          <w:sz w:val="28"/>
          <w:szCs w:val="28"/>
        </w:rPr>
        <w:t xml:space="preserve"> ou pas à l’existence d</w:t>
      </w:r>
      <w:r w:rsidR="00E64A57" w:rsidRPr="00521AAC">
        <w:rPr>
          <w:rFonts w:ascii="Times New Roman" w:hAnsi="Times New Roman" w:cs="Times New Roman"/>
          <w:sz w:val="28"/>
          <w:szCs w:val="28"/>
        </w:rPr>
        <w:t>’un</w:t>
      </w:r>
      <w:r w:rsidR="00C51638" w:rsidRPr="00521AAC">
        <w:rPr>
          <w:rFonts w:ascii="Times New Roman" w:hAnsi="Times New Roman" w:cs="Times New Roman"/>
          <w:sz w:val="28"/>
          <w:szCs w:val="28"/>
        </w:rPr>
        <w:t xml:space="preserve"> </w:t>
      </w:r>
      <w:r w:rsidR="00E64A57" w:rsidRPr="00521AAC">
        <w:rPr>
          <w:rFonts w:ascii="Times New Roman" w:hAnsi="Times New Roman" w:cs="Times New Roman"/>
          <w:sz w:val="28"/>
          <w:szCs w:val="28"/>
        </w:rPr>
        <w:t>d</w:t>
      </w:r>
      <w:r w:rsidR="00C51638" w:rsidRPr="00521AAC">
        <w:rPr>
          <w:rFonts w:ascii="Times New Roman" w:hAnsi="Times New Roman" w:cs="Times New Roman"/>
          <w:sz w:val="28"/>
          <w:szCs w:val="28"/>
        </w:rPr>
        <w:t>ieu</w:t>
      </w:r>
      <w:r w:rsidR="00D81F0F" w:rsidRPr="00521AAC">
        <w:rPr>
          <w:rFonts w:ascii="Times New Roman" w:hAnsi="Times New Roman" w:cs="Times New Roman"/>
          <w:sz w:val="28"/>
          <w:szCs w:val="28"/>
        </w:rPr>
        <w:t>,</w:t>
      </w:r>
      <w:r w:rsidR="00C51638" w:rsidRPr="00521AAC">
        <w:rPr>
          <w:rFonts w:ascii="Times New Roman" w:hAnsi="Times New Roman" w:cs="Times New Roman"/>
          <w:sz w:val="28"/>
          <w:szCs w:val="28"/>
        </w:rPr>
        <w:t xml:space="preserve"> la capacité du cerveau humain de transcender </w:t>
      </w:r>
      <w:r w:rsidR="00E64A57" w:rsidRPr="00521AAC">
        <w:rPr>
          <w:rFonts w:ascii="Times New Roman" w:hAnsi="Times New Roman" w:cs="Times New Roman"/>
          <w:sz w:val="28"/>
          <w:szCs w:val="28"/>
        </w:rPr>
        <w:t xml:space="preserve">le terre-à-terre de </w:t>
      </w:r>
      <w:r w:rsidR="00C51638" w:rsidRPr="00521AAC">
        <w:rPr>
          <w:rFonts w:ascii="Times New Roman" w:hAnsi="Times New Roman" w:cs="Times New Roman"/>
          <w:sz w:val="28"/>
          <w:szCs w:val="28"/>
        </w:rPr>
        <w:t xml:space="preserve">la réalité </w:t>
      </w:r>
      <w:r w:rsidR="00E64A57" w:rsidRPr="00521AAC">
        <w:rPr>
          <w:rFonts w:ascii="Times New Roman" w:hAnsi="Times New Roman" w:cs="Times New Roman"/>
          <w:sz w:val="28"/>
          <w:szCs w:val="28"/>
        </w:rPr>
        <w:t xml:space="preserve">est d’une richesse telle que l’humain s’est investi à le développer depuis le tout débuts de son histoire </w:t>
      </w:r>
      <w:r w:rsidR="00D81F0F" w:rsidRPr="00521AAC">
        <w:rPr>
          <w:rFonts w:ascii="Times New Roman" w:hAnsi="Times New Roman" w:cs="Times New Roman"/>
          <w:sz w:val="28"/>
          <w:szCs w:val="28"/>
        </w:rPr>
        <w:t>documentée</w:t>
      </w:r>
      <w:r w:rsidR="00D517A2">
        <w:rPr>
          <w:rFonts w:ascii="Times New Roman" w:hAnsi="Times New Roman" w:cs="Times New Roman"/>
          <w:sz w:val="28"/>
          <w:szCs w:val="28"/>
        </w:rPr>
        <w:t xml:space="preserve"> ; la paléontologie en témoigne</w:t>
      </w:r>
      <w:proofErr w:type="gramStart"/>
      <w:r w:rsidR="00D517A2">
        <w:rPr>
          <w:rFonts w:ascii="Times New Roman" w:hAnsi="Times New Roman" w:cs="Times New Roman"/>
          <w:sz w:val="28"/>
          <w:szCs w:val="28"/>
        </w:rPr>
        <w:t>.</w:t>
      </w:r>
      <w:r w:rsidR="00D81F0F" w:rsidRPr="00521AAC">
        <w:rPr>
          <w:rFonts w:ascii="Times New Roman" w:hAnsi="Times New Roman" w:cs="Times New Roman"/>
          <w:sz w:val="28"/>
          <w:szCs w:val="28"/>
        </w:rPr>
        <w:t>.</w:t>
      </w:r>
      <w:proofErr w:type="gramEnd"/>
      <w:r w:rsidR="00D81F0F" w:rsidRPr="00521AAC">
        <w:rPr>
          <w:rFonts w:ascii="Times New Roman" w:hAnsi="Times New Roman" w:cs="Times New Roman"/>
          <w:sz w:val="28"/>
          <w:szCs w:val="28"/>
        </w:rPr>
        <w:t xml:space="preserve"> Des manifestations </w:t>
      </w:r>
      <w:r w:rsidR="00C52B0E" w:rsidRPr="00521AAC">
        <w:rPr>
          <w:rFonts w:ascii="Times New Roman" w:hAnsi="Times New Roman" w:cs="Times New Roman"/>
          <w:sz w:val="28"/>
          <w:szCs w:val="28"/>
        </w:rPr>
        <w:t>métaphoriques</w:t>
      </w:r>
      <w:r w:rsidR="00E64A57" w:rsidRPr="00521AAC">
        <w:rPr>
          <w:rFonts w:ascii="Times New Roman" w:hAnsi="Times New Roman" w:cs="Times New Roman"/>
          <w:sz w:val="28"/>
          <w:szCs w:val="28"/>
        </w:rPr>
        <w:t xml:space="preserve"> </w:t>
      </w:r>
      <w:r w:rsidR="00B87595" w:rsidRPr="00521AAC">
        <w:rPr>
          <w:rFonts w:ascii="Times New Roman" w:hAnsi="Times New Roman" w:cs="Times New Roman"/>
          <w:sz w:val="28"/>
          <w:szCs w:val="28"/>
        </w:rPr>
        <w:t xml:space="preserve">comme l’amour, le langage esthétique, </w:t>
      </w:r>
      <w:r w:rsidR="00FA4DD0">
        <w:rPr>
          <w:rFonts w:ascii="Times New Roman" w:hAnsi="Times New Roman" w:cs="Times New Roman"/>
          <w:sz w:val="28"/>
          <w:szCs w:val="28"/>
        </w:rPr>
        <w:t xml:space="preserve">l’expérience mystique </w:t>
      </w:r>
      <w:r w:rsidR="00B87595" w:rsidRPr="00521AAC">
        <w:rPr>
          <w:rFonts w:ascii="Times New Roman" w:hAnsi="Times New Roman" w:cs="Times New Roman"/>
          <w:sz w:val="28"/>
          <w:szCs w:val="28"/>
        </w:rPr>
        <w:t xml:space="preserve">et les autres </w:t>
      </w:r>
      <w:r w:rsidR="00FA4DD0">
        <w:rPr>
          <w:rFonts w:ascii="Times New Roman" w:hAnsi="Times New Roman" w:cs="Times New Roman"/>
          <w:sz w:val="28"/>
          <w:szCs w:val="28"/>
        </w:rPr>
        <w:t xml:space="preserve">incidences </w:t>
      </w:r>
      <w:r w:rsidR="00B87595" w:rsidRPr="00521AAC">
        <w:rPr>
          <w:rFonts w:ascii="Times New Roman" w:hAnsi="Times New Roman" w:cs="Times New Roman"/>
          <w:sz w:val="28"/>
          <w:szCs w:val="28"/>
        </w:rPr>
        <w:t>en témoigne</w:t>
      </w:r>
      <w:r w:rsidR="00FA4DD0">
        <w:rPr>
          <w:rFonts w:ascii="Times New Roman" w:hAnsi="Times New Roman" w:cs="Times New Roman"/>
          <w:sz w:val="28"/>
          <w:szCs w:val="28"/>
        </w:rPr>
        <w:t>nt</w:t>
      </w:r>
      <w:r w:rsidR="00B87595" w:rsidRPr="00521AAC">
        <w:rPr>
          <w:rFonts w:ascii="Times New Roman" w:hAnsi="Times New Roman" w:cs="Times New Roman"/>
          <w:sz w:val="28"/>
          <w:szCs w:val="28"/>
        </w:rPr>
        <w:t xml:space="preserve"> comme </w:t>
      </w:r>
      <w:r w:rsidR="00D81F0F" w:rsidRPr="00521AAC">
        <w:rPr>
          <w:rFonts w:ascii="Times New Roman" w:hAnsi="Times New Roman" w:cs="Times New Roman"/>
          <w:sz w:val="28"/>
          <w:szCs w:val="28"/>
        </w:rPr>
        <w:t>é</w:t>
      </w:r>
      <w:r w:rsidR="00B87595" w:rsidRPr="00521AAC">
        <w:rPr>
          <w:rFonts w:ascii="Times New Roman" w:hAnsi="Times New Roman" w:cs="Times New Roman"/>
          <w:sz w:val="28"/>
          <w:szCs w:val="28"/>
        </w:rPr>
        <w:t xml:space="preserve">tant des valeurs essentielles </w:t>
      </w:r>
      <w:r w:rsidR="00D81F0F" w:rsidRPr="00521AAC">
        <w:rPr>
          <w:rFonts w:ascii="Times New Roman" w:hAnsi="Times New Roman" w:cs="Times New Roman"/>
          <w:sz w:val="28"/>
          <w:szCs w:val="28"/>
        </w:rPr>
        <w:t>de</w:t>
      </w:r>
      <w:r w:rsidR="00B87595" w:rsidRPr="00521AAC">
        <w:rPr>
          <w:rFonts w:ascii="Times New Roman" w:hAnsi="Times New Roman" w:cs="Times New Roman"/>
          <w:sz w:val="28"/>
          <w:szCs w:val="28"/>
        </w:rPr>
        <w:t xml:space="preserve"> l’humanité.</w:t>
      </w:r>
      <w:r>
        <w:rPr>
          <w:rFonts w:ascii="Times New Roman" w:hAnsi="Times New Roman" w:cs="Times New Roman"/>
          <w:sz w:val="28"/>
          <w:szCs w:val="28"/>
        </w:rPr>
        <w:t xml:space="preserve"> </w:t>
      </w:r>
    </w:p>
    <w:p w:rsidR="00070CBD" w:rsidRDefault="00E11E4F" w:rsidP="00521AAC">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Comme tout ce qui est humain l’expérience métaphorique porte le poids de la nécessité </w:t>
      </w:r>
      <w:r w:rsidR="00396BAE">
        <w:rPr>
          <w:rFonts w:ascii="Times New Roman" w:hAnsi="Times New Roman" w:cs="Times New Roman"/>
          <w:sz w:val="28"/>
          <w:szCs w:val="28"/>
        </w:rPr>
        <w:t xml:space="preserve">d’un </w:t>
      </w:r>
      <w:r>
        <w:rPr>
          <w:rFonts w:ascii="Times New Roman" w:hAnsi="Times New Roman" w:cs="Times New Roman"/>
          <w:sz w:val="28"/>
          <w:szCs w:val="28"/>
        </w:rPr>
        <w:t xml:space="preserve">équilibre. </w:t>
      </w:r>
      <w:r w:rsidR="00396BAE">
        <w:rPr>
          <w:rFonts w:ascii="Times New Roman" w:hAnsi="Times New Roman" w:cs="Times New Roman"/>
          <w:sz w:val="28"/>
          <w:szCs w:val="28"/>
        </w:rPr>
        <w:t>Dans ce cas il nécessite le devoir de maintenir en vue</w:t>
      </w:r>
      <w:r w:rsidR="00ED0D74">
        <w:rPr>
          <w:rFonts w:ascii="Times New Roman" w:hAnsi="Times New Roman" w:cs="Times New Roman"/>
          <w:i/>
          <w:sz w:val="28"/>
          <w:szCs w:val="28"/>
        </w:rPr>
        <w:t xml:space="preserve"> l’indice </w:t>
      </w:r>
      <w:r w:rsidR="00396BAE" w:rsidRPr="00ED0D74">
        <w:rPr>
          <w:rFonts w:ascii="Times New Roman" w:hAnsi="Times New Roman" w:cs="Times New Roman"/>
          <w:i/>
          <w:sz w:val="28"/>
          <w:szCs w:val="28"/>
        </w:rPr>
        <w:t>de réalité</w:t>
      </w:r>
      <w:r w:rsidR="00396BAE">
        <w:rPr>
          <w:rFonts w:ascii="Times New Roman" w:hAnsi="Times New Roman" w:cs="Times New Roman"/>
          <w:sz w:val="28"/>
          <w:szCs w:val="28"/>
        </w:rPr>
        <w:t xml:space="preserve"> de l’expérience</w:t>
      </w:r>
      <w:r w:rsidR="00ED0D74">
        <w:rPr>
          <w:rFonts w:ascii="Times New Roman" w:hAnsi="Times New Roman" w:cs="Times New Roman"/>
          <w:sz w:val="28"/>
          <w:szCs w:val="28"/>
        </w:rPr>
        <w:t xml:space="preserve">, le contexte de l’acquisition </w:t>
      </w:r>
      <w:r w:rsidR="00396BAE">
        <w:rPr>
          <w:rFonts w:ascii="Times New Roman" w:hAnsi="Times New Roman" w:cs="Times New Roman"/>
          <w:sz w:val="28"/>
          <w:szCs w:val="28"/>
        </w:rPr>
        <w:t xml:space="preserve">; même Hildegarde a hésité. </w:t>
      </w:r>
      <w:r w:rsidR="004F0A9A">
        <w:rPr>
          <w:rFonts w:ascii="Times New Roman" w:hAnsi="Times New Roman" w:cs="Times New Roman"/>
          <w:sz w:val="28"/>
          <w:szCs w:val="28"/>
        </w:rPr>
        <w:t xml:space="preserve">Le monde mystique se distingue des fantasmes car il part de la réalité pour aller au mystique </w:t>
      </w:r>
      <w:r w:rsidR="004F54C6">
        <w:rPr>
          <w:rFonts w:ascii="Times New Roman" w:hAnsi="Times New Roman" w:cs="Times New Roman"/>
          <w:sz w:val="28"/>
          <w:szCs w:val="28"/>
        </w:rPr>
        <w:t xml:space="preserve">par l’affect </w:t>
      </w:r>
      <w:r w:rsidR="004F0A9A">
        <w:rPr>
          <w:rFonts w:ascii="Times New Roman" w:hAnsi="Times New Roman" w:cs="Times New Roman"/>
          <w:sz w:val="28"/>
          <w:szCs w:val="28"/>
        </w:rPr>
        <w:t>alors que le fantasme par</w:t>
      </w:r>
      <w:r w:rsidR="004F54C6">
        <w:rPr>
          <w:rFonts w:ascii="Times New Roman" w:hAnsi="Times New Roman" w:cs="Times New Roman"/>
          <w:sz w:val="28"/>
          <w:szCs w:val="28"/>
        </w:rPr>
        <w:t>t</w:t>
      </w:r>
      <w:r w:rsidR="004F0A9A">
        <w:rPr>
          <w:rFonts w:ascii="Times New Roman" w:hAnsi="Times New Roman" w:cs="Times New Roman"/>
          <w:sz w:val="28"/>
          <w:szCs w:val="28"/>
        </w:rPr>
        <w:t xml:space="preserve"> de la réalité pour l’amplifier par l’</w:t>
      </w:r>
      <w:r w:rsidR="004F54C6">
        <w:rPr>
          <w:rFonts w:ascii="Times New Roman" w:hAnsi="Times New Roman" w:cs="Times New Roman"/>
          <w:sz w:val="28"/>
          <w:szCs w:val="28"/>
        </w:rPr>
        <w:t>imaginaire du rationnel</w:t>
      </w:r>
      <w:r w:rsidR="00ED0D74">
        <w:rPr>
          <w:rFonts w:ascii="Times New Roman" w:hAnsi="Times New Roman" w:cs="Times New Roman"/>
          <w:sz w:val="28"/>
          <w:szCs w:val="28"/>
        </w:rPr>
        <w:t xml:space="preserve"> et des mémoires pour </w:t>
      </w:r>
      <w:r w:rsidR="00ED0D74">
        <w:rPr>
          <w:rFonts w:ascii="Times New Roman" w:hAnsi="Times New Roman" w:cs="Times New Roman"/>
          <w:sz w:val="28"/>
          <w:szCs w:val="28"/>
        </w:rPr>
        <w:lastRenderedPageBreak/>
        <w:t>atteindre ensuite l’affectif.</w:t>
      </w:r>
      <w:r w:rsidR="004F0A9A">
        <w:rPr>
          <w:rFonts w:ascii="Times New Roman" w:hAnsi="Times New Roman" w:cs="Times New Roman"/>
          <w:sz w:val="28"/>
          <w:szCs w:val="28"/>
        </w:rPr>
        <w:t xml:space="preserve"> </w:t>
      </w:r>
      <w:r w:rsidR="00396BAE">
        <w:rPr>
          <w:rFonts w:ascii="Times New Roman" w:hAnsi="Times New Roman" w:cs="Times New Roman"/>
          <w:sz w:val="28"/>
          <w:szCs w:val="28"/>
        </w:rPr>
        <w:t xml:space="preserve">Vivre sans </w:t>
      </w:r>
      <w:r w:rsidR="00F85B13">
        <w:rPr>
          <w:rFonts w:ascii="Times New Roman" w:hAnsi="Times New Roman" w:cs="Times New Roman"/>
          <w:sz w:val="28"/>
          <w:szCs w:val="28"/>
        </w:rPr>
        <w:t>amour</w:t>
      </w:r>
      <w:r w:rsidR="00396BAE">
        <w:rPr>
          <w:rFonts w:ascii="Times New Roman" w:hAnsi="Times New Roman" w:cs="Times New Roman"/>
          <w:sz w:val="28"/>
          <w:szCs w:val="28"/>
        </w:rPr>
        <w:t>, sans beauté, sans ouverture mystique,</w:t>
      </w:r>
      <w:r w:rsidR="00F85B13">
        <w:rPr>
          <w:rFonts w:ascii="Times New Roman" w:hAnsi="Times New Roman" w:cs="Times New Roman"/>
          <w:sz w:val="28"/>
          <w:szCs w:val="28"/>
        </w:rPr>
        <w:t xml:space="preserve"> ferait de nous un être différent, autre chose qu’un humain, qu’il ne m’intéresserait pas de connaître.</w:t>
      </w:r>
    </w:p>
    <w:p w:rsidR="00521AAC" w:rsidRPr="00FF69C7" w:rsidRDefault="00521AAC" w:rsidP="00521AAC">
      <w:pPr>
        <w:spacing w:after="240" w:line="240" w:lineRule="auto"/>
        <w:ind w:firstLine="720"/>
        <w:jc w:val="both"/>
        <w:rPr>
          <w:rFonts w:ascii="Times New Roman" w:hAnsi="Times New Roman" w:cs="Times New Roman"/>
          <w:sz w:val="28"/>
          <w:szCs w:val="28"/>
        </w:rPr>
      </w:pPr>
    </w:p>
    <w:p w:rsidR="00521AAC" w:rsidRPr="004D01F6" w:rsidRDefault="004D01F6" w:rsidP="004D01F6">
      <w:pPr>
        <w:spacing w:after="240" w:line="240" w:lineRule="auto"/>
        <w:jc w:val="both"/>
        <w:rPr>
          <w:rFonts w:ascii="Times New Roman" w:hAnsi="Times New Roman"/>
          <w:i/>
          <w:sz w:val="28"/>
          <w:szCs w:val="28"/>
        </w:rPr>
      </w:pPr>
      <w:r w:rsidRPr="004D01F6">
        <w:rPr>
          <w:rFonts w:ascii="Times New Roman" w:hAnsi="Times New Roman"/>
          <w:i/>
          <w:sz w:val="28"/>
          <w:szCs w:val="28"/>
        </w:rPr>
        <w:t>L</w:t>
      </w:r>
      <w:r>
        <w:rPr>
          <w:rFonts w:ascii="Times New Roman" w:hAnsi="Times New Roman"/>
          <w:i/>
          <w:sz w:val="28"/>
          <w:szCs w:val="28"/>
        </w:rPr>
        <w:t>e</w:t>
      </w:r>
      <w:r w:rsidR="00CA57D7">
        <w:rPr>
          <w:rFonts w:ascii="Times New Roman" w:hAnsi="Times New Roman"/>
          <w:i/>
          <w:sz w:val="28"/>
          <w:szCs w:val="28"/>
        </w:rPr>
        <w:t xml:space="preserve"> mystique et la femme</w:t>
      </w:r>
    </w:p>
    <w:p w:rsidR="00FC1B98" w:rsidRDefault="006B0551" w:rsidP="00521AAC">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On</w:t>
      </w:r>
      <w:r w:rsidR="004D01F6">
        <w:rPr>
          <w:rFonts w:ascii="Times New Roman" w:hAnsi="Times New Roman" w:cs="Times New Roman"/>
          <w:sz w:val="28"/>
          <w:szCs w:val="28"/>
        </w:rPr>
        <w:t xml:space="preserve"> ne peut quitter la présentation de l’univers de l’affecte métaphorique sans rappeler le sentiment mystique dont </w:t>
      </w:r>
      <w:r w:rsidR="00B15D86">
        <w:rPr>
          <w:rFonts w:ascii="Times New Roman" w:hAnsi="Times New Roman" w:cs="Times New Roman"/>
          <w:sz w:val="28"/>
          <w:szCs w:val="28"/>
        </w:rPr>
        <w:t>fut</w:t>
      </w:r>
      <w:r w:rsidR="004D01F6">
        <w:rPr>
          <w:rFonts w:ascii="Times New Roman" w:hAnsi="Times New Roman" w:cs="Times New Roman"/>
          <w:sz w:val="28"/>
          <w:szCs w:val="28"/>
        </w:rPr>
        <w:t xml:space="preserve"> enveloppée la femme à </w:t>
      </w:r>
      <w:r w:rsidR="00B15D86">
        <w:rPr>
          <w:rFonts w:ascii="Times New Roman" w:hAnsi="Times New Roman" w:cs="Times New Roman"/>
          <w:sz w:val="28"/>
          <w:szCs w:val="28"/>
        </w:rPr>
        <w:t>une époque</w:t>
      </w:r>
      <w:r w:rsidR="004D01F6">
        <w:rPr>
          <w:rFonts w:ascii="Times New Roman" w:hAnsi="Times New Roman" w:cs="Times New Roman"/>
          <w:sz w:val="28"/>
          <w:szCs w:val="28"/>
        </w:rPr>
        <w:t xml:space="preserve"> préhistorique. Une telle attitude de semble vraiment aux antipodes de de ce que nous vivons actuellement. Fort remarquablement on ne peut s’empêcher après avoir exposé les trois grandes formes d’affecte métaphorique, l’amour</w:t>
      </w:r>
      <w:r w:rsidR="0078023D">
        <w:rPr>
          <w:rFonts w:ascii="Times New Roman" w:hAnsi="Times New Roman" w:cs="Times New Roman"/>
          <w:sz w:val="28"/>
          <w:szCs w:val="28"/>
        </w:rPr>
        <w:t>, la</w:t>
      </w:r>
      <w:r w:rsidR="004D01F6">
        <w:rPr>
          <w:rFonts w:ascii="Times New Roman" w:hAnsi="Times New Roman" w:cs="Times New Roman"/>
          <w:sz w:val="28"/>
          <w:szCs w:val="28"/>
        </w:rPr>
        <w:t xml:space="preserve"> beauté et le mystique, </w:t>
      </w:r>
      <w:r w:rsidR="00F723B0">
        <w:rPr>
          <w:rFonts w:ascii="Times New Roman" w:hAnsi="Times New Roman" w:cs="Times New Roman"/>
          <w:sz w:val="28"/>
          <w:szCs w:val="28"/>
        </w:rPr>
        <w:t xml:space="preserve">de penser </w:t>
      </w:r>
      <w:r w:rsidR="004D01F6">
        <w:rPr>
          <w:rFonts w:ascii="Times New Roman" w:hAnsi="Times New Roman" w:cs="Times New Roman"/>
          <w:sz w:val="28"/>
          <w:szCs w:val="28"/>
        </w:rPr>
        <w:t xml:space="preserve">que la femme </w:t>
      </w:r>
      <w:r w:rsidR="00C260BE">
        <w:rPr>
          <w:rFonts w:ascii="Times New Roman" w:hAnsi="Times New Roman" w:cs="Times New Roman"/>
          <w:sz w:val="28"/>
          <w:szCs w:val="28"/>
        </w:rPr>
        <w:t xml:space="preserve">incarne, pour l’homme pour le </w:t>
      </w:r>
      <w:r w:rsidR="009851C7">
        <w:rPr>
          <w:rFonts w:ascii="Times New Roman" w:hAnsi="Times New Roman" w:cs="Times New Roman"/>
          <w:sz w:val="28"/>
          <w:szCs w:val="28"/>
        </w:rPr>
        <w:t>moi</w:t>
      </w:r>
      <w:r w:rsidR="00947EF9">
        <w:rPr>
          <w:rFonts w:ascii="Times New Roman" w:hAnsi="Times New Roman" w:cs="Times New Roman"/>
          <w:sz w:val="28"/>
          <w:szCs w:val="28"/>
        </w:rPr>
        <w:t>n</w:t>
      </w:r>
      <w:r w:rsidR="009851C7">
        <w:rPr>
          <w:rFonts w:ascii="Times New Roman" w:hAnsi="Times New Roman" w:cs="Times New Roman"/>
          <w:sz w:val="28"/>
          <w:szCs w:val="28"/>
        </w:rPr>
        <w:t>s</w:t>
      </w:r>
      <w:r w:rsidR="00C260BE">
        <w:rPr>
          <w:rFonts w:ascii="Times New Roman" w:hAnsi="Times New Roman" w:cs="Times New Roman"/>
          <w:sz w:val="28"/>
          <w:szCs w:val="28"/>
        </w:rPr>
        <w:t>,</w:t>
      </w:r>
      <w:r w:rsidR="004D01F6">
        <w:rPr>
          <w:rFonts w:ascii="Times New Roman" w:hAnsi="Times New Roman" w:cs="Times New Roman"/>
          <w:sz w:val="28"/>
          <w:szCs w:val="28"/>
        </w:rPr>
        <w:t xml:space="preserve"> la définition des trois.</w:t>
      </w:r>
      <w:r w:rsidR="00C506CB">
        <w:rPr>
          <w:rFonts w:ascii="Times New Roman" w:hAnsi="Times New Roman" w:cs="Times New Roman"/>
          <w:sz w:val="28"/>
          <w:szCs w:val="28"/>
        </w:rPr>
        <w:t xml:space="preserve"> La femme </w:t>
      </w:r>
      <w:r w:rsidR="003F27A3">
        <w:rPr>
          <w:rFonts w:ascii="Times New Roman" w:hAnsi="Times New Roman" w:cs="Times New Roman"/>
          <w:sz w:val="28"/>
          <w:szCs w:val="28"/>
        </w:rPr>
        <w:t>incarne l’amour et la</w:t>
      </w:r>
      <w:r w:rsidR="00FC1B98">
        <w:rPr>
          <w:rFonts w:ascii="Times New Roman" w:hAnsi="Times New Roman" w:cs="Times New Roman"/>
          <w:sz w:val="28"/>
          <w:szCs w:val="28"/>
        </w:rPr>
        <w:t xml:space="preserve"> beauté</w:t>
      </w:r>
      <w:r w:rsidR="00C506CB">
        <w:rPr>
          <w:rFonts w:ascii="Times New Roman" w:hAnsi="Times New Roman" w:cs="Times New Roman"/>
          <w:sz w:val="28"/>
          <w:szCs w:val="28"/>
        </w:rPr>
        <w:t>.</w:t>
      </w:r>
      <w:r>
        <w:rPr>
          <w:rFonts w:ascii="Times New Roman" w:hAnsi="Times New Roman" w:cs="Times New Roman"/>
          <w:sz w:val="28"/>
          <w:szCs w:val="28"/>
        </w:rPr>
        <w:t xml:space="preserve"> Tout de sa physiologie </w:t>
      </w:r>
      <w:r w:rsidR="00FC1B98">
        <w:rPr>
          <w:rFonts w:ascii="Times New Roman" w:hAnsi="Times New Roman" w:cs="Times New Roman"/>
          <w:sz w:val="28"/>
          <w:szCs w:val="28"/>
        </w:rPr>
        <w:t xml:space="preserve">est mystérieux : elle </w:t>
      </w:r>
      <w:r>
        <w:rPr>
          <w:rFonts w:ascii="Times New Roman" w:hAnsi="Times New Roman" w:cs="Times New Roman"/>
          <w:sz w:val="28"/>
          <w:szCs w:val="28"/>
        </w:rPr>
        <w:t>conduite à la création</w:t>
      </w:r>
      <w:r w:rsidR="00C506CB">
        <w:rPr>
          <w:rFonts w:ascii="Times New Roman" w:hAnsi="Times New Roman" w:cs="Times New Roman"/>
          <w:sz w:val="28"/>
          <w:szCs w:val="28"/>
        </w:rPr>
        <w:t xml:space="preserve"> </w:t>
      </w:r>
      <w:r>
        <w:rPr>
          <w:rFonts w:ascii="Times New Roman" w:hAnsi="Times New Roman" w:cs="Times New Roman"/>
          <w:sz w:val="28"/>
          <w:szCs w:val="28"/>
        </w:rPr>
        <w:t xml:space="preserve">merveilleuse d’un petit être vivant issus de son corps. </w:t>
      </w:r>
      <w:r w:rsidR="003F27A3">
        <w:rPr>
          <w:rFonts w:ascii="Times New Roman" w:hAnsi="Times New Roman" w:cs="Times New Roman"/>
          <w:sz w:val="28"/>
          <w:szCs w:val="28"/>
        </w:rPr>
        <w:t>Cette extraordinaire perspective doit pratiquement</w:t>
      </w:r>
      <w:r w:rsidR="00FC1B98">
        <w:rPr>
          <w:rFonts w:ascii="Times New Roman" w:hAnsi="Times New Roman" w:cs="Times New Roman"/>
          <w:sz w:val="28"/>
          <w:szCs w:val="28"/>
        </w:rPr>
        <w:t xml:space="preserve"> hanter </w:t>
      </w:r>
      <w:r w:rsidR="003F27A3">
        <w:rPr>
          <w:rFonts w:ascii="Times New Roman" w:hAnsi="Times New Roman" w:cs="Times New Roman"/>
          <w:sz w:val="28"/>
          <w:szCs w:val="28"/>
        </w:rPr>
        <w:t xml:space="preserve">l’esprit d’une adolescente. On dit que la femme connaît un désir inné de l’enfant. </w:t>
      </w:r>
      <w:r w:rsidR="0023492E">
        <w:rPr>
          <w:rFonts w:ascii="Times New Roman" w:hAnsi="Times New Roman" w:cs="Times New Roman"/>
          <w:sz w:val="28"/>
          <w:szCs w:val="28"/>
        </w:rPr>
        <w:t xml:space="preserve">Il est possible, reste à le documenter, que la femme vive une conjoncture hormonale qui en soit responsable. </w:t>
      </w:r>
      <w:proofErr w:type="gramStart"/>
      <w:r w:rsidR="0023492E">
        <w:rPr>
          <w:rFonts w:ascii="Times New Roman" w:hAnsi="Times New Roman" w:cs="Times New Roman"/>
          <w:sz w:val="28"/>
          <w:szCs w:val="28"/>
        </w:rPr>
        <w:t>périodiquement</w:t>
      </w:r>
      <w:proofErr w:type="gramEnd"/>
      <w:r w:rsidR="0023492E">
        <w:rPr>
          <w:rFonts w:ascii="Times New Roman" w:hAnsi="Times New Roman" w:cs="Times New Roman"/>
          <w:sz w:val="28"/>
          <w:szCs w:val="28"/>
        </w:rPr>
        <w:t xml:space="preserve"> </w:t>
      </w:r>
      <w:r w:rsidR="00FC1B98">
        <w:rPr>
          <w:rFonts w:ascii="Times New Roman" w:hAnsi="Times New Roman" w:cs="Times New Roman"/>
          <w:sz w:val="28"/>
          <w:szCs w:val="28"/>
        </w:rPr>
        <w:t xml:space="preserve">Cette réalité donne </w:t>
      </w:r>
      <w:r w:rsidR="00587B6B">
        <w:rPr>
          <w:rFonts w:ascii="Times New Roman" w:hAnsi="Times New Roman" w:cs="Times New Roman"/>
          <w:sz w:val="28"/>
          <w:szCs w:val="28"/>
        </w:rPr>
        <w:t xml:space="preserve">à </w:t>
      </w:r>
      <w:r w:rsidR="00FC1B98">
        <w:rPr>
          <w:rFonts w:ascii="Times New Roman" w:hAnsi="Times New Roman" w:cs="Times New Roman"/>
          <w:sz w:val="28"/>
          <w:szCs w:val="28"/>
        </w:rPr>
        <w:t>la perspective de l’acte sexuel une profon</w:t>
      </w:r>
      <w:r w:rsidR="005978D7">
        <w:rPr>
          <w:rFonts w:ascii="Times New Roman" w:hAnsi="Times New Roman" w:cs="Times New Roman"/>
          <w:sz w:val="28"/>
          <w:szCs w:val="28"/>
        </w:rPr>
        <w:t>deur que ne connaît pas l’homme</w:t>
      </w:r>
      <w:r w:rsidR="00FC1B98">
        <w:rPr>
          <w:rFonts w:ascii="Times New Roman" w:hAnsi="Times New Roman" w:cs="Times New Roman"/>
          <w:sz w:val="28"/>
          <w:szCs w:val="28"/>
        </w:rPr>
        <w:t xml:space="preserve">; il l’approche d’abord et avant tout comme la satisfaction </w:t>
      </w:r>
      <w:r w:rsidR="00587B6B">
        <w:rPr>
          <w:rFonts w:ascii="Times New Roman" w:hAnsi="Times New Roman" w:cs="Times New Roman"/>
          <w:sz w:val="28"/>
          <w:szCs w:val="28"/>
        </w:rPr>
        <w:t>d’un</w:t>
      </w:r>
      <w:r w:rsidR="00396BAE">
        <w:rPr>
          <w:rFonts w:ascii="Times New Roman" w:hAnsi="Times New Roman" w:cs="Times New Roman"/>
          <w:sz w:val="28"/>
          <w:szCs w:val="28"/>
        </w:rPr>
        <w:t xml:space="preserve"> besoin</w:t>
      </w:r>
      <w:r w:rsidR="004F0A9A">
        <w:rPr>
          <w:rFonts w:ascii="Times New Roman" w:hAnsi="Times New Roman" w:cs="Times New Roman"/>
          <w:sz w:val="28"/>
          <w:szCs w:val="28"/>
        </w:rPr>
        <w:t xml:space="preserve"> physiologique, si puissant, </w:t>
      </w:r>
      <w:r w:rsidR="00B15D86">
        <w:rPr>
          <w:rFonts w:ascii="Times New Roman" w:hAnsi="Times New Roman" w:cs="Times New Roman"/>
          <w:sz w:val="28"/>
          <w:szCs w:val="28"/>
        </w:rPr>
        <w:t>si omniprésent, si</w:t>
      </w:r>
      <w:r w:rsidR="004F0A9A">
        <w:rPr>
          <w:rFonts w:ascii="Times New Roman" w:hAnsi="Times New Roman" w:cs="Times New Roman"/>
          <w:sz w:val="28"/>
          <w:szCs w:val="28"/>
        </w:rPr>
        <w:t xml:space="preserve"> indépendants de sa volonté que l’on comprend </w:t>
      </w:r>
      <w:r w:rsidR="00B15D86">
        <w:rPr>
          <w:rFonts w:ascii="Times New Roman" w:hAnsi="Times New Roman" w:cs="Times New Roman"/>
          <w:sz w:val="28"/>
          <w:szCs w:val="28"/>
        </w:rPr>
        <w:t>que la femme</w:t>
      </w:r>
      <w:r w:rsidR="004F0A9A">
        <w:rPr>
          <w:rFonts w:ascii="Times New Roman" w:hAnsi="Times New Roman" w:cs="Times New Roman"/>
          <w:sz w:val="28"/>
          <w:szCs w:val="28"/>
        </w:rPr>
        <w:t xml:space="preserve"> ne le comprenne pas</w:t>
      </w:r>
      <w:r w:rsidR="007B6D8C">
        <w:rPr>
          <w:rFonts w:ascii="Times New Roman" w:hAnsi="Times New Roman" w:cs="Times New Roman"/>
          <w:sz w:val="28"/>
          <w:szCs w:val="28"/>
        </w:rPr>
        <w:t xml:space="preserve"> et que l’homme</w:t>
      </w:r>
      <w:r w:rsidR="00AA02F4">
        <w:rPr>
          <w:rFonts w:ascii="Times New Roman" w:hAnsi="Times New Roman" w:cs="Times New Roman"/>
          <w:sz w:val="28"/>
          <w:szCs w:val="28"/>
        </w:rPr>
        <w:t xml:space="preserve"> </w:t>
      </w:r>
      <w:r w:rsidR="00EF5404">
        <w:rPr>
          <w:rFonts w:ascii="Times New Roman" w:hAnsi="Times New Roman" w:cs="Times New Roman"/>
          <w:sz w:val="28"/>
          <w:szCs w:val="28"/>
        </w:rPr>
        <w:t xml:space="preserve">lui-même </w:t>
      </w:r>
      <w:r w:rsidR="00AA02F4">
        <w:rPr>
          <w:rFonts w:ascii="Times New Roman" w:hAnsi="Times New Roman" w:cs="Times New Roman"/>
          <w:sz w:val="28"/>
          <w:szCs w:val="28"/>
        </w:rPr>
        <w:t xml:space="preserve">peine parfois à le </w:t>
      </w:r>
      <w:r w:rsidR="00855E55">
        <w:rPr>
          <w:rFonts w:ascii="Times New Roman" w:hAnsi="Times New Roman" w:cs="Times New Roman"/>
          <w:sz w:val="28"/>
          <w:szCs w:val="28"/>
        </w:rPr>
        <w:t xml:space="preserve">supporter. </w:t>
      </w:r>
      <w:r w:rsidR="00FC1B98">
        <w:rPr>
          <w:rFonts w:ascii="Times New Roman" w:hAnsi="Times New Roman" w:cs="Times New Roman"/>
          <w:sz w:val="28"/>
          <w:szCs w:val="28"/>
        </w:rPr>
        <w:t>Physiologiquement</w:t>
      </w:r>
      <w:r w:rsidR="00EF5404">
        <w:rPr>
          <w:rFonts w:ascii="Times New Roman" w:hAnsi="Times New Roman" w:cs="Times New Roman"/>
          <w:sz w:val="28"/>
          <w:szCs w:val="28"/>
        </w:rPr>
        <w:t xml:space="preserve">, dû à son cycle hormonal, </w:t>
      </w:r>
      <w:r w:rsidR="00F723B0">
        <w:rPr>
          <w:rFonts w:ascii="Times New Roman" w:hAnsi="Times New Roman" w:cs="Times New Roman"/>
          <w:sz w:val="28"/>
          <w:szCs w:val="28"/>
        </w:rPr>
        <w:t xml:space="preserve">la femme </w:t>
      </w:r>
      <w:r w:rsidR="00FC1B98">
        <w:rPr>
          <w:rFonts w:ascii="Times New Roman" w:hAnsi="Times New Roman" w:cs="Times New Roman"/>
          <w:sz w:val="28"/>
          <w:szCs w:val="28"/>
        </w:rPr>
        <w:t>est périodiquement non réceptive. Bien qu’elle puisse connaître le désir elle est plutôt</w:t>
      </w:r>
      <w:r w:rsidR="0023492E">
        <w:rPr>
          <w:rFonts w:ascii="Times New Roman" w:hAnsi="Times New Roman" w:cs="Times New Roman"/>
          <w:sz w:val="28"/>
          <w:szCs w:val="28"/>
        </w:rPr>
        <w:t>,</w:t>
      </w:r>
      <w:r w:rsidR="00FC1B98">
        <w:rPr>
          <w:rFonts w:ascii="Times New Roman" w:hAnsi="Times New Roman" w:cs="Times New Roman"/>
          <w:sz w:val="28"/>
          <w:szCs w:val="28"/>
        </w:rPr>
        <w:t xml:space="preserve"> encline</w:t>
      </w:r>
      <w:r w:rsidR="006A2CAB">
        <w:rPr>
          <w:rFonts w:ascii="Times New Roman" w:hAnsi="Times New Roman" w:cs="Times New Roman"/>
          <w:sz w:val="28"/>
          <w:szCs w:val="28"/>
        </w:rPr>
        <w:t xml:space="preserve"> à nécessiter une certaine excitation sensuelle incitative. </w:t>
      </w:r>
      <w:r w:rsidR="00EF5404">
        <w:rPr>
          <w:rFonts w:ascii="Times New Roman" w:hAnsi="Times New Roman" w:cs="Times New Roman"/>
          <w:sz w:val="28"/>
          <w:szCs w:val="28"/>
        </w:rPr>
        <w:t xml:space="preserve">Une telle position pourrait très bien n’être que culturelle ou mieux encore le résultat d’une conscience des risques d’une grossesse non désirée. </w:t>
      </w:r>
      <w:r w:rsidR="006A2CAB">
        <w:rPr>
          <w:rFonts w:ascii="Times New Roman" w:hAnsi="Times New Roman" w:cs="Times New Roman"/>
          <w:sz w:val="28"/>
          <w:szCs w:val="28"/>
        </w:rPr>
        <w:t xml:space="preserve">Elle peut même faire semblant de jouir pour plaire à son homme ; cela lui est possible d’autant plus que dans </w:t>
      </w:r>
      <w:r w:rsidR="00587B6B">
        <w:rPr>
          <w:rFonts w:ascii="Times New Roman" w:hAnsi="Times New Roman" w:cs="Times New Roman"/>
          <w:sz w:val="28"/>
          <w:szCs w:val="28"/>
        </w:rPr>
        <w:t xml:space="preserve">l’aspect gymnastique de </w:t>
      </w:r>
      <w:r w:rsidR="006A2CAB">
        <w:rPr>
          <w:rFonts w:ascii="Times New Roman" w:hAnsi="Times New Roman" w:cs="Times New Roman"/>
          <w:sz w:val="28"/>
          <w:szCs w:val="28"/>
        </w:rPr>
        <w:t>l’acte sexuel elle est plutôt passive alors que l’homme doit performer</w:t>
      </w:r>
      <w:r w:rsidR="00885E1E">
        <w:rPr>
          <w:rFonts w:ascii="Times New Roman" w:hAnsi="Times New Roman" w:cs="Times New Roman"/>
          <w:sz w:val="28"/>
          <w:szCs w:val="28"/>
        </w:rPr>
        <w:t xml:space="preserve">. </w:t>
      </w:r>
      <w:r w:rsidR="007106C3">
        <w:rPr>
          <w:rFonts w:ascii="Times New Roman" w:hAnsi="Times New Roman" w:cs="Times New Roman"/>
          <w:sz w:val="28"/>
          <w:szCs w:val="28"/>
        </w:rPr>
        <w:t>D</w:t>
      </w:r>
      <w:r w:rsidR="00102ABE">
        <w:rPr>
          <w:rFonts w:ascii="Times New Roman" w:hAnsi="Times New Roman" w:cs="Times New Roman"/>
          <w:sz w:val="28"/>
          <w:szCs w:val="28"/>
        </w:rPr>
        <w:t xml:space="preserve">ans une </w:t>
      </w:r>
      <w:r w:rsidR="007106C3">
        <w:rPr>
          <w:rFonts w:ascii="Times New Roman" w:hAnsi="Times New Roman" w:cs="Times New Roman"/>
          <w:sz w:val="28"/>
          <w:szCs w:val="28"/>
        </w:rPr>
        <w:t xml:space="preserve">aussi profonde complexité, avec l’amour et la passion en jeu, avec d’engager </w:t>
      </w:r>
      <w:r w:rsidR="00102ABE">
        <w:rPr>
          <w:rFonts w:ascii="Times New Roman" w:hAnsi="Times New Roman" w:cs="Times New Roman"/>
          <w:sz w:val="28"/>
          <w:szCs w:val="28"/>
        </w:rPr>
        <w:t xml:space="preserve">des instincts aussi profondément ancrés et l’incroyable </w:t>
      </w:r>
      <w:r w:rsidR="007106C3">
        <w:rPr>
          <w:rFonts w:ascii="Times New Roman" w:hAnsi="Times New Roman" w:cs="Times New Roman"/>
          <w:sz w:val="28"/>
          <w:szCs w:val="28"/>
        </w:rPr>
        <w:t xml:space="preserve">apparition </w:t>
      </w:r>
      <w:r w:rsidR="00102ABE">
        <w:rPr>
          <w:rFonts w:ascii="Times New Roman" w:hAnsi="Times New Roman" w:cs="Times New Roman"/>
          <w:sz w:val="28"/>
          <w:szCs w:val="28"/>
        </w:rPr>
        <w:t>d’une</w:t>
      </w:r>
      <w:r w:rsidR="007106C3">
        <w:rPr>
          <w:rFonts w:ascii="Times New Roman" w:hAnsi="Times New Roman" w:cs="Times New Roman"/>
          <w:sz w:val="28"/>
          <w:szCs w:val="28"/>
        </w:rPr>
        <w:t xml:space="preserve"> grossesse et la naissance </w:t>
      </w:r>
      <w:r w:rsidR="00102ABE">
        <w:rPr>
          <w:rFonts w:ascii="Times New Roman" w:hAnsi="Times New Roman" w:cs="Times New Roman"/>
          <w:sz w:val="28"/>
          <w:szCs w:val="28"/>
        </w:rPr>
        <w:t xml:space="preserve">d’un enfant on comprend, </w:t>
      </w:r>
      <w:r w:rsidR="007106C3">
        <w:rPr>
          <w:rFonts w:ascii="Times New Roman" w:hAnsi="Times New Roman" w:cs="Times New Roman"/>
          <w:sz w:val="28"/>
          <w:szCs w:val="28"/>
        </w:rPr>
        <w:t>on puisse ressentir le mystère</w:t>
      </w:r>
      <w:r w:rsidR="00885E1E">
        <w:rPr>
          <w:rFonts w:ascii="Times New Roman" w:hAnsi="Times New Roman" w:cs="Times New Roman"/>
          <w:sz w:val="28"/>
          <w:szCs w:val="28"/>
        </w:rPr>
        <w:t>.</w:t>
      </w:r>
      <w:r w:rsidR="00A2373D">
        <w:rPr>
          <w:rFonts w:ascii="Times New Roman" w:hAnsi="Times New Roman" w:cs="Times New Roman"/>
          <w:sz w:val="28"/>
          <w:szCs w:val="28"/>
        </w:rPr>
        <w:t xml:space="preserve"> Ce mystère commande, de la part des hommes comme des femmes</w:t>
      </w:r>
      <w:r w:rsidR="00E77F17">
        <w:rPr>
          <w:rFonts w:ascii="Times New Roman" w:hAnsi="Times New Roman" w:cs="Times New Roman"/>
          <w:sz w:val="28"/>
          <w:szCs w:val="28"/>
        </w:rPr>
        <w:t xml:space="preserve"> d’ailleurs</w:t>
      </w:r>
      <w:r w:rsidR="00A2373D">
        <w:rPr>
          <w:rFonts w:ascii="Times New Roman" w:hAnsi="Times New Roman" w:cs="Times New Roman"/>
          <w:sz w:val="28"/>
          <w:szCs w:val="28"/>
        </w:rPr>
        <w:t>, le respect de la femme.</w:t>
      </w:r>
    </w:p>
    <w:p w:rsidR="00BB5D0F" w:rsidRDefault="00BB5D0F" w:rsidP="00521AAC">
      <w:pPr>
        <w:spacing w:after="240" w:line="240" w:lineRule="auto"/>
        <w:ind w:firstLine="720"/>
        <w:jc w:val="both"/>
        <w:rPr>
          <w:rFonts w:ascii="Times New Roman" w:hAnsi="Times New Roman" w:cs="Times New Roman"/>
          <w:sz w:val="28"/>
          <w:szCs w:val="28"/>
        </w:rPr>
      </w:pPr>
    </w:p>
    <w:p w:rsidR="00560C58" w:rsidRPr="00FF69C7" w:rsidRDefault="00521AAC" w:rsidP="00053C12">
      <w:pPr>
        <w:spacing w:before="240" w:after="240" w:line="240" w:lineRule="auto"/>
        <w:ind w:firstLine="720"/>
        <w:jc w:val="right"/>
        <w:rPr>
          <w:rFonts w:ascii="Times New Roman" w:hAnsi="Times New Roman" w:cs="Times New Roman"/>
          <w:i/>
          <w:smallCaps/>
          <w:sz w:val="28"/>
          <w:szCs w:val="28"/>
        </w:rPr>
      </w:pPr>
      <w:bookmarkStart w:id="27" w:name="VASTE_PENSÉE"/>
      <w:bookmarkEnd w:id="27"/>
      <w:r w:rsidRPr="00FF69C7">
        <w:rPr>
          <w:rFonts w:ascii="Times New Roman" w:hAnsi="Times New Roman" w:cs="Times New Roman"/>
          <w:i/>
          <w:sz w:val="28"/>
          <w:szCs w:val="28"/>
        </w:rPr>
        <w:t>VASTITUDE DE L’UNIVERS DE LA PENSÉE</w:t>
      </w:r>
      <w:r w:rsidR="00FB0070">
        <w:rPr>
          <w:rFonts w:ascii="Times New Roman" w:hAnsi="Times New Roman" w:cs="Times New Roman"/>
          <w:i/>
          <w:sz w:val="28"/>
          <w:szCs w:val="28"/>
        </w:rPr>
        <w:t xml:space="preserve">  </w:t>
      </w:r>
      <w:r w:rsidR="008E713D">
        <w:rPr>
          <w:rFonts w:ascii="Times New Roman" w:hAnsi="Times New Roman" w:cs="Times New Roman"/>
          <w:i/>
          <w:sz w:val="28"/>
          <w:szCs w:val="28"/>
        </w:rPr>
        <w:t xml:space="preserve"> </w:t>
      </w:r>
      <w:hyperlink r:id="rId25" w:anchor="TDM_p_2" w:history="1">
        <w:proofErr w:type="spellStart"/>
        <w:r w:rsidR="00CD0C0C">
          <w:rPr>
            <w:rStyle w:val="Hyperlink"/>
            <w:rFonts w:ascii="Times New Roman" w:hAnsi="Times New Roman"/>
            <w:i/>
          </w:rPr>
          <w:t>tdm</w:t>
        </w:r>
        <w:proofErr w:type="spellEnd"/>
      </w:hyperlink>
    </w:p>
    <w:p w:rsidR="008902C0" w:rsidRDefault="008902C0" w:rsidP="00521AAC">
      <w:pPr>
        <w:spacing w:after="240" w:line="240" w:lineRule="auto"/>
        <w:ind w:firstLine="720"/>
        <w:jc w:val="both"/>
        <w:rPr>
          <w:rFonts w:ascii="Times New Roman" w:hAnsi="Times New Roman" w:cs="Times New Roman"/>
          <w:sz w:val="28"/>
          <w:szCs w:val="28"/>
        </w:rPr>
      </w:pPr>
    </w:p>
    <w:p w:rsidR="000633A2" w:rsidRPr="00FF69C7" w:rsidRDefault="004C47DC" w:rsidP="00521AAC">
      <w:pPr>
        <w:spacing w:after="240" w:line="240" w:lineRule="auto"/>
        <w:ind w:firstLine="720"/>
        <w:jc w:val="both"/>
        <w:rPr>
          <w:rFonts w:ascii="Times New Roman" w:hAnsi="Times New Roman" w:cs="Times New Roman"/>
          <w:sz w:val="28"/>
          <w:szCs w:val="28"/>
        </w:rPr>
      </w:pPr>
      <w:r w:rsidRPr="00FF69C7">
        <w:rPr>
          <w:rFonts w:ascii="Times New Roman" w:hAnsi="Times New Roman" w:cs="Times New Roman"/>
          <w:sz w:val="28"/>
          <w:szCs w:val="28"/>
        </w:rPr>
        <w:t>On dit</w:t>
      </w:r>
      <w:r w:rsidR="004F54C6">
        <w:rPr>
          <w:rFonts w:ascii="Times New Roman" w:hAnsi="Times New Roman" w:cs="Times New Roman"/>
          <w:sz w:val="28"/>
          <w:szCs w:val="28"/>
        </w:rPr>
        <w:t xml:space="preserve"> de la pensée </w:t>
      </w:r>
      <w:r w:rsidRPr="00FF69C7">
        <w:rPr>
          <w:rFonts w:ascii="Times New Roman" w:hAnsi="Times New Roman" w:cs="Times New Roman"/>
          <w:sz w:val="28"/>
          <w:szCs w:val="28"/>
        </w:rPr>
        <w:t>qu’elle est créatrice en ce sens qu’elle a la capacité de choisir de</w:t>
      </w:r>
      <w:r w:rsidR="009723D0">
        <w:rPr>
          <w:rFonts w:ascii="Times New Roman" w:hAnsi="Times New Roman" w:cs="Times New Roman"/>
          <w:sz w:val="28"/>
          <w:szCs w:val="28"/>
        </w:rPr>
        <w:t>s</w:t>
      </w:r>
      <w:r w:rsidRPr="00FF69C7">
        <w:rPr>
          <w:rFonts w:ascii="Times New Roman" w:hAnsi="Times New Roman" w:cs="Times New Roman"/>
          <w:sz w:val="28"/>
          <w:szCs w:val="28"/>
        </w:rPr>
        <w:t xml:space="preserve"> penser, de les pétrir ensemble pour</w:t>
      </w:r>
      <w:r w:rsidR="00FE4BD3" w:rsidRPr="00FF69C7">
        <w:rPr>
          <w:rFonts w:ascii="Times New Roman" w:hAnsi="Times New Roman" w:cs="Times New Roman"/>
          <w:sz w:val="28"/>
          <w:szCs w:val="28"/>
        </w:rPr>
        <w:t xml:space="preserve"> modeler </w:t>
      </w:r>
      <w:r w:rsidR="00073D14">
        <w:rPr>
          <w:rFonts w:ascii="Times New Roman" w:hAnsi="Times New Roman" w:cs="Times New Roman"/>
          <w:sz w:val="28"/>
          <w:szCs w:val="28"/>
        </w:rPr>
        <w:t>une réalité nouvelle.</w:t>
      </w:r>
      <w:r w:rsidR="00FE4BD3" w:rsidRPr="00FF69C7">
        <w:rPr>
          <w:rFonts w:ascii="Times New Roman" w:hAnsi="Times New Roman" w:cs="Times New Roman"/>
          <w:sz w:val="28"/>
          <w:szCs w:val="28"/>
        </w:rPr>
        <w:t xml:space="preserve"> </w:t>
      </w:r>
      <w:r w:rsidR="009851C7">
        <w:rPr>
          <w:rFonts w:ascii="Times New Roman" w:hAnsi="Times New Roman" w:cs="Times New Roman"/>
          <w:sz w:val="28"/>
          <w:szCs w:val="28"/>
        </w:rPr>
        <w:t>Elle</w:t>
      </w:r>
      <w:r w:rsidR="00DA2CA6">
        <w:rPr>
          <w:rFonts w:ascii="Times New Roman" w:hAnsi="Times New Roman" w:cs="Times New Roman"/>
          <w:sz w:val="28"/>
          <w:szCs w:val="28"/>
        </w:rPr>
        <w:t xml:space="preserve"> crée de nouvelles formes, de nouveaux arrangements de la matière, des mémoires, de nouveaux objets de connaissance. </w:t>
      </w:r>
      <w:r w:rsidR="00073D14" w:rsidRPr="00FF69C7">
        <w:rPr>
          <w:rFonts w:ascii="Times New Roman" w:hAnsi="Times New Roman" w:cs="Times New Roman"/>
          <w:sz w:val="28"/>
          <w:szCs w:val="28"/>
        </w:rPr>
        <w:t>Elle</w:t>
      </w:r>
      <w:r w:rsidR="00FE4BD3" w:rsidRPr="00FF69C7">
        <w:rPr>
          <w:rFonts w:ascii="Times New Roman" w:hAnsi="Times New Roman" w:cs="Times New Roman"/>
          <w:sz w:val="28"/>
          <w:szCs w:val="28"/>
        </w:rPr>
        <w:t xml:space="preserve"> surveille le cours de la pensée et avec l’affecte détermine la cohérence du développement d’un nouvel ensemble. Elles créent ainsi des systèmes de pensée, organisant la gestion de l’activité humaine depuis ses sentiments profonds à l’organisation de </w:t>
      </w:r>
      <w:r w:rsidR="00E77F17">
        <w:rPr>
          <w:rFonts w:ascii="Times New Roman" w:hAnsi="Times New Roman" w:cs="Times New Roman"/>
          <w:sz w:val="28"/>
          <w:szCs w:val="28"/>
        </w:rPr>
        <w:t>la société</w:t>
      </w:r>
      <w:r w:rsidR="00FE4BD3" w:rsidRPr="00FF69C7">
        <w:rPr>
          <w:rFonts w:ascii="Times New Roman" w:hAnsi="Times New Roman" w:cs="Times New Roman"/>
          <w:sz w:val="28"/>
          <w:szCs w:val="28"/>
        </w:rPr>
        <w:t xml:space="preserve"> </w:t>
      </w:r>
      <w:r w:rsidR="00E77F17">
        <w:rPr>
          <w:rFonts w:ascii="Times New Roman" w:hAnsi="Times New Roman" w:cs="Times New Roman"/>
          <w:sz w:val="28"/>
          <w:szCs w:val="28"/>
        </w:rPr>
        <w:t xml:space="preserve">et </w:t>
      </w:r>
      <w:r w:rsidR="00E57115">
        <w:rPr>
          <w:rFonts w:ascii="Times New Roman" w:hAnsi="Times New Roman" w:cs="Times New Roman"/>
          <w:sz w:val="28"/>
          <w:szCs w:val="28"/>
        </w:rPr>
        <w:t>à la foi</w:t>
      </w:r>
      <w:r w:rsidR="00FE4BD3" w:rsidRPr="00FF69C7">
        <w:rPr>
          <w:rFonts w:ascii="Times New Roman" w:hAnsi="Times New Roman" w:cs="Times New Roman"/>
          <w:sz w:val="28"/>
          <w:szCs w:val="28"/>
        </w:rPr>
        <w:t xml:space="preserve"> religieuse</w:t>
      </w:r>
      <w:r w:rsidR="00E77F17">
        <w:rPr>
          <w:rFonts w:ascii="Times New Roman" w:hAnsi="Times New Roman" w:cs="Times New Roman"/>
          <w:sz w:val="28"/>
          <w:szCs w:val="28"/>
        </w:rPr>
        <w:t>. Elle accompagne</w:t>
      </w:r>
      <w:r w:rsidR="00FE4BD3" w:rsidRPr="00FF69C7">
        <w:rPr>
          <w:rFonts w:ascii="Times New Roman" w:hAnsi="Times New Roman" w:cs="Times New Roman"/>
          <w:sz w:val="28"/>
          <w:szCs w:val="28"/>
        </w:rPr>
        <w:t xml:space="preserve"> le déroulement de la vie humaine. </w:t>
      </w:r>
      <w:r w:rsidR="00FB7ED3" w:rsidRPr="00FF69C7">
        <w:rPr>
          <w:rFonts w:ascii="Times New Roman" w:hAnsi="Times New Roman" w:cs="Times New Roman"/>
          <w:sz w:val="28"/>
          <w:szCs w:val="28"/>
        </w:rPr>
        <w:t>Au-delà de concevoir de nouvelles idées, c</w:t>
      </w:r>
      <w:r w:rsidR="00FE4BD3" w:rsidRPr="00FF69C7">
        <w:rPr>
          <w:rFonts w:ascii="Times New Roman" w:hAnsi="Times New Roman" w:cs="Times New Roman"/>
          <w:sz w:val="28"/>
          <w:szCs w:val="28"/>
        </w:rPr>
        <w:t>ertainement la plus créatrice de ses fonctions, l’imaginaire fournit</w:t>
      </w:r>
      <w:r w:rsidR="00FB7ED3" w:rsidRPr="00FF69C7">
        <w:rPr>
          <w:rFonts w:ascii="Times New Roman" w:hAnsi="Times New Roman" w:cs="Times New Roman"/>
          <w:sz w:val="28"/>
          <w:szCs w:val="28"/>
        </w:rPr>
        <w:t xml:space="preserve"> la matière, </w:t>
      </w:r>
      <w:r w:rsidR="00FE4BD3" w:rsidRPr="00FF69C7">
        <w:rPr>
          <w:rFonts w:ascii="Times New Roman" w:hAnsi="Times New Roman" w:cs="Times New Roman"/>
          <w:sz w:val="28"/>
          <w:szCs w:val="28"/>
        </w:rPr>
        <w:t>la mémoire</w:t>
      </w:r>
      <w:r w:rsidR="00AA02F4">
        <w:rPr>
          <w:rFonts w:ascii="Times New Roman" w:hAnsi="Times New Roman" w:cs="Times New Roman"/>
          <w:sz w:val="28"/>
          <w:szCs w:val="28"/>
        </w:rPr>
        <w:t xml:space="preserve"> de </w:t>
      </w:r>
      <w:r w:rsidR="00FB7ED3" w:rsidRPr="00FF69C7">
        <w:rPr>
          <w:rFonts w:ascii="Times New Roman" w:hAnsi="Times New Roman" w:cs="Times New Roman"/>
          <w:sz w:val="28"/>
          <w:szCs w:val="28"/>
        </w:rPr>
        <w:t>l’accès au métaphorique</w:t>
      </w:r>
      <w:r w:rsidR="00CE6F3A">
        <w:rPr>
          <w:rFonts w:ascii="Times New Roman" w:hAnsi="Times New Roman" w:cs="Times New Roman"/>
          <w:sz w:val="28"/>
          <w:szCs w:val="28"/>
        </w:rPr>
        <w:t>, au mystique</w:t>
      </w:r>
      <w:r w:rsidR="00FB7ED3" w:rsidRPr="00FF69C7">
        <w:rPr>
          <w:rFonts w:ascii="Times New Roman" w:hAnsi="Times New Roman" w:cs="Times New Roman"/>
          <w:sz w:val="28"/>
          <w:szCs w:val="28"/>
        </w:rPr>
        <w:t xml:space="preserve">. </w:t>
      </w:r>
      <w:r w:rsidR="009851C7">
        <w:rPr>
          <w:rFonts w:ascii="Times New Roman" w:hAnsi="Times New Roman" w:cs="Times New Roman"/>
          <w:sz w:val="28"/>
          <w:szCs w:val="28"/>
        </w:rPr>
        <w:t>La</w:t>
      </w:r>
      <w:r w:rsidR="00CE6F3A">
        <w:rPr>
          <w:rFonts w:ascii="Times New Roman" w:hAnsi="Times New Roman" w:cs="Times New Roman"/>
          <w:sz w:val="28"/>
          <w:szCs w:val="28"/>
        </w:rPr>
        <w:t xml:space="preserve"> mémoire du passé et l’imaginaire du futur lui permette de concevoir le temps, la durée, l’éternel est l’infini. </w:t>
      </w:r>
      <w:r w:rsidR="00FB7ED3" w:rsidRPr="00FF69C7">
        <w:rPr>
          <w:rFonts w:ascii="Times New Roman" w:hAnsi="Times New Roman" w:cs="Times New Roman"/>
          <w:sz w:val="28"/>
          <w:szCs w:val="28"/>
        </w:rPr>
        <w:t>L’intelligence contribue à l’élaboration de toutes les fonctions affectives.</w:t>
      </w:r>
      <w:r w:rsidR="000633A2" w:rsidRPr="00FF69C7">
        <w:rPr>
          <w:rFonts w:ascii="Times New Roman" w:hAnsi="Times New Roman" w:cs="Times New Roman"/>
          <w:sz w:val="28"/>
          <w:szCs w:val="28"/>
        </w:rPr>
        <w:t xml:space="preserve"> L’intellect et le siège de la sagesse, de la réflexion. Sa capacité de fixer l’attention et l’essence de la </w:t>
      </w:r>
      <w:r w:rsidR="000633A2" w:rsidRPr="00F24BBA">
        <w:rPr>
          <w:rFonts w:ascii="Times New Roman" w:hAnsi="Times New Roman" w:cs="Times New Roman"/>
          <w:i/>
          <w:sz w:val="28"/>
          <w:szCs w:val="28"/>
        </w:rPr>
        <w:t>concentration dans la sérénité</w:t>
      </w:r>
      <w:r w:rsidR="000633A2" w:rsidRPr="00FF69C7">
        <w:rPr>
          <w:rFonts w:ascii="Times New Roman" w:hAnsi="Times New Roman" w:cs="Times New Roman"/>
          <w:sz w:val="28"/>
          <w:szCs w:val="28"/>
        </w:rPr>
        <w:t xml:space="preserve"> qu’est la méditation, allant jusqu’à développer les valeurs de la société et le sens de la vie. Elle procède en conséquence à l’élaboration de choix est forcément toujours pour compenser ses limitations, </w:t>
      </w:r>
      <w:r w:rsidR="00675D9E" w:rsidRPr="00FF69C7">
        <w:rPr>
          <w:rFonts w:ascii="Times New Roman" w:hAnsi="Times New Roman" w:cs="Times New Roman"/>
          <w:sz w:val="28"/>
          <w:szCs w:val="28"/>
        </w:rPr>
        <w:t xml:space="preserve">elle </w:t>
      </w:r>
      <w:r w:rsidR="000633A2" w:rsidRPr="00FF69C7">
        <w:rPr>
          <w:rFonts w:ascii="Times New Roman" w:hAnsi="Times New Roman" w:cs="Times New Roman"/>
          <w:sz w:val="28"/>
          <w:szCs w:val="28"/>
        </w:rPr>
        <w:t>élabore et limite les pouvoirs de la foi.</w:t>
      </w:r>
      <w:r w:rsidR="009666AF">
        <w:rPr>
          <w:rFonts w:ascii="Times New Roman" w:hAnsi="Times New Roman" w:cs="Times New Roman"/>
          <w:sz w:val="28"/>
          <w:szCs w:val="28"/>
        </w:rPr>
        <w:t xml:space="preserve"> Fuguant</w:t>
      </w:r>
      <w:r w:rsidR="00372B0A">
        <w:rPr>
          <w:rFonts w:ascii="Times New Roman" w:hAnsi="Times New Roman" w:cs="Times New Roman"/>
          <w:sz w:val="28"/>
          <w:szCs w:val="28"/>
        </w:rPr>
        <w:t xml:space="preserve"> dans l’imaginaire la pensée peut prendre la forme de fantasmes jusqu’à les confondre avec la réalité et porter à des extrêmes comme </w:t>
      </w:r>
      <w:r w:rsidR="009666AF">
        <w:rPr>
          <w:rFonts w:ascii="Times New Roman" w:hAnsi="Times New Roman" w:cs="Times New Roman"/>
          <w:sz w:val="28"/>
          <w:szCs w:val="28"/>
        </w:rPr>
        <w:t xml:space="preserve">le voisin </w:t>
      </w:r>
      <w:r w:rsidR="000A6C75">
        <w:rPr>
          <w:rFonts w:ascii="Times New Roman" w:hAnsi="Times New Roman" w:cs="Times New Roman"/>
          <w:sz w:val="28"/>
          <w:szCs w:val="28"/>
        </w:rPr>
        <w:t>« </w:t>
      </w:r>
      <w:r w:rsidR="009666AF">
        <w:rPr>
          <w:rFonts w:ascii="Times New Roman" w:hAnsi="Times New Roman" w:cs="Times New Roman"/>
          <w:sz w:val="28"/>
          <w:szCs w:val="28"/>
        </w:rPr>
        <w:t>sans histoire qui</w:t>
      </w:r>
      <w:r w:rsidR="000A6C75">
        <w:rPr>
          <w:rFonts w:ascii="Times New Roman" w:hAnsi="Times New Roman" w:cs="Times New Roman"/>
          <w:sz w:val="28"/>
          <w:szCs w:val="28"/>
        </w:rPr>
        <w:t xml:space="preserve"> étrangle </w:t>
      </w:r>
      <w:r w:rsidR="009666AF">
        <w:rPr>
          <w:rFonts w:ascii="Times New Roman" w:hAnsi="Times New Roman" w:cs="Times New Roman"/>
          <w:sz w:val="28"/>
          <w:szCs w:val="28"/>
        </w:rPr>
        <w:t>et</w:t>
      </w:r>
      <w:r w:rsidR="000A6C75">
        <w:rPr>
          <w:rFonts w:ascii="Times New Roman" w:hAnsi="Times New Roman" w:cs="Times New Roman"/>
          <w:sz w:val="28"/>
          <w:szCs w:val="28"/>
        </w:rPr>
        <w:t xml:space="preserve"> viole</w:t>
      </w:r>
      <w:r w:rsidR="009666AF">
        <w:rPr>
          <w:rFonts w:ascii="Times New Roman" w:hAnsi="Times New Roman" w:cs="Times New Roman"/>
          <w:sz w:val="28"/>
          <w:szCs w:val="28"/>
        </w:rPr>
        <w:t xml:space="preserve"> une fillette ou encore le musulman soumis que le prêchent</w:t>
      </w:r>
      <w:r w:rsidR="00995C7E">
        <w:rPr>
          <w:rFonts w:ascii="Times New Roman" w:hAnsi="Times New Roman" w:cs="Times New Roman"/>
          <w:sz w:val="28"/>
          <w:szCs w:val="28"/>
        </w:rPr>
        <w:t xml:space="preserve"> fanatique </w:t>
      </w:r>
      <w:r w:rsidR="009666AF">
        <w:rPr>
          <w:rFonts w:ascii="Times New Roman" w:hAnsi="Times New Roman" w:cs="Times New Roman"/>
          <w:sz w:val="28"/>
          <w:szCs w:val="28"/>
        </w:rPr>
        <w:t>transforment en bombes suicidaires meurtrières</w:t>
      </w:r>
      <w:r w:rsidR="00FA4DD0">
        <w:rPr>
          <w:rFonts w:ascii="Times New Roman" w:hAnsi="Times New Roman" w:cs="Times New Roman"/>
          <w:sz w:val="28"/>
          <w:szCs w:val="28"/>
        </w:rPr>
        <w:t>.</w:t>
      </w:r>
    </w:p>
    <w:p w:rsidR="00F55408" w:rsidRPr="00FF69C7" w:rsidRDefault="006816FA" w:rsidP="00521AAC">
      <w:pPr>
        <w:spacing w:after="240" w:line="240" w:lineRule="auto"/>
        <w:ind w:firstLine="720"/>
        <w:jc w:val="both"/>
        <w:rPr>
          <w:rFonts w:ascii="Times New Roman" w:hAnsi="Times New Roman" w:cs="Times New Roman"/>
          <w:sz w:val="28"/>
          <w:szCs w:val="28"/>
        </w:rPr>
      </w:pPr>
      <w:r w:rsidRPr="00FF69C7">
        <w:rPr>
          <w:rFonts w:ascii="Times New Roman" w:hAnsi="Times New Roman" w:cs="Times New Roman"/>
          <w:sz w:val="28"/>
          <w:szCs w:val="28"/>
        </w:rPr>
        <w:t>Certaines activités particulières de l’intellect méritent une attent</w:t>
      </w:r>
      <w:r w:rsidR="00675D9E" w:rsidRPr="00FF69C7">
        <w:rPr>
          <w:rFonts w:ascii="Times New Roman" w:hAnsi="Times New Roman" w:cs="Times New Roman"/>
          <w:sz w:val="28"/>
          <w:szCs w:val="28"/>
        </w:rPr>
        <w:t>ion spéciale. La pensée réflexe</w:t>
      </w:r>
      <w:r w:rsidRPr="00FF69C7">
        <w:rPr>
          <w:rFonts w:ascii="Times New Roman" w:hAnsi="Times New Roman" w:cs="Times New Roman"/>
          <w:sz w:val="28"/>
          <w:szCs w:val="28"/>
        </w:rPr>
        <w:t xml:space="preserve"> </w:t>
      </w:r>
      <w:r w:rsidR="00675D9E" w:rsidRPr="00FF69C7">
        <w:rPr>
          <w:rFonts w:ascii="Times New Roman" w:hAnsi="Times New Roman" w:cs="Times New Roman"/>
          <w:sz w:val="28"/>
          <w:szCs w:val="28"/>
        </w:rPr>
        <w:t xml:space="preserve">est cette </w:t>
      </w:r>
      <w:r w:rsidRPr="00FF69C7">
        <w:rPr>
          <w:rFonts w:ascii="Times New Roman" w:hAnsi="Times New Roman" w:cs="Times New Roman"/>
          <w:sz w:val="28"/>
          <w:szCs w:val="28"/>
        </w:rPr>
        <w:t xml:space="preserve">capacité de l’individu de se regarder, de se considérer </w:t>
      </w:r>
      <w:r w:rsidR="005978D7">
        <w:rPr>
          <w:rFonts w:ascii="Times New Roman" w:hAnsi="Times New Roman" w:cs="Times New Roman"/>
          <w:sz w:val="28"/>
          <w:szCs w:val="28"/>
        </w:rPr>
        <w:t xml:space="preserve">tout </w:t>
      </w:r>
      <w:r w:rsidRPr="00FF69C7">
        <w:rPr>
          <w:rFonts w:ascii="Times New Roman" w:hAnsi="Times New Roman" w:cs="Times New Roman"/>
          <w:sz w:val="28"/>
          <w:szCs w:val="28"/>
        </w:rPr>
        <w:t xml:space="preserve">comme un objet du monde extérieur. Il peut ainsi s’évaluer dans son propre système de connaissance, utiliser sa propre puissance pour </w:t>
      </w:r>
      <w:r w:rsidR="00675D9E" w:rsidRPr="00FF69C7">
        <w:rPr>
          <w:rFonts w:ascii="Times New Roman" w:hAnsi="Times New Roman" w:cs="Times New Roman"/>
          <w:sz w:val="28"/>
          <w:szCs w:val="28"/>
        </w:rPr>
        <w:t>se voir agir et possiblement faire son propre bilan</w:t>
      </w:r>
      <w:r w:rsidRPr="00FF69C7">
        <w:rPr>
          <w:rFonts w:ascii="Times New Roman" w:hAnsi="Times New Roman" w:cs="Times New Roman"/>
          <w:sz w:val="28"/>
          <w:szCs w:val="28"/>
        </w:rPr>
        <w:t>.</w:t>
      </w:r>
      <w:r w:rsidR="00F55408" w:rsidRPr="00FF69C7">
        <w:rPr>
          <w:rFonts w:ascii="Times New Roman" w:hAnsi="Times New Roman" w:cs="Times New Roman"/>
          <w:sz w:val="28"/>
          <w:szCs w:val="28"/>
        </w:rPr>
        <w:t xml:space="preserve"> Une forme particulière de la pensé réflexe constitue ce que l’on appelle la conscience. Elle consiste dans la capacité de fixer l’attention sur le processus même de la </w:t>
      </w:r>
      <w:r w:rsidR="00C75BEC" w:rsidRPr="00FF69C7">
        <w:rPr>
          <w:rFonts w:ascii="Times New Roman" w:hAnsi="Times New Roman" w:cs="Times New Roman"/>
          <w:sz w:val="28"/>
          <w:szCs w:val="28"/>
        </w:rPr>
        <w:t>connaissance</w:t>
      </w:r>
      <w:r w:rsidR="00F55408" w:rsidRPr="00FF69C7">
        <w:rPr>
          <w:rFonts w:ascii="Times New Roman" w:hAnsi="Times New Roman" w:cs="Times New Roman"/>
          <w:sz w:val="28"/>
          <w:szCs w:val="28"/>
        </w:rPr>
        <w:t xml:space="preserve"> et de </w:t>
      </w:r>
      <w:r w:rsidR="00C75BEC" w:rsidRPr="00FF69C7">
        <w:rPr>
          <w:rFonts w:ascii="Times New Roman" w:hAnsi="Times New Roman" w:cs="Times New Roman"/>
          <w:sz w:val="28"/>
          <w:szCs w:val="28"/>
        </w:rPr>
        <w:t xml:space="preserve">pouvoir poser un regard objectif sur le déroulement de ce qui se passe dans sa </w:t>
      </w:r>
      <w:r w:rsidR="00C75BEC" w:rsidRPr="00FF69C7">
        <w:rPr>
          <w:rFonts w:ascii="Times New Roman" w:hAnsi="Times New Roman" w:cs="Times New Roman"/>
          <w:sz w:val="28"/>
          <w:szCs w:val="28"/>
        </w:rPr>
        <w:lastRenderedPageBreak/>
        <w:t xml:space="preserve">tête, </w:t>
      </w:r>
      <w:r w:rsidR="00F55408" w:rsidRPr="00FF69C7">
        <w:rPr>
          <w:rFonts w:ascii="Times New Roman" w:hAnsi="Times New Roman" w:cs="Times New Roman"/>
          <w:sz w:val="28"/>
          <w:szCs w:val="28"/>
        </w:rPr>
        <w:t xml:space="preserve">prendre connaissance </w:t>
      </w:r>
      <w:r w:rsidR="00217CA1" w:rsidRPr="00FF69C7">
        <w:rPr>
          <w:rFonts w:ascii="Times New Roman" w:hAnsi="Times New Roman" w:cs="Times New Roman"/>
          <w:sz w:val="28"/>
          <w:szCs w:val="28"/>
        </w:rPr>
        <w:t>« consciente » de son activité</w:t>
      </w:r>
      <w:r w:rsidR="00BE7BF9">
        <w:rPr>
          <w:rFonts w:ascii="Times New Roman" w:hAnsi="Times New Roman" w:cs="Times New Roman"/>
          <w:sz w:val="28"/>
          <w:szCs w:val="28"/>
        </w:rPr>
        <w:t xml:space="preserve"> et l’évaluer </w:t>
      </w:r>
      <w:r w:rsidR="00217CA1" w:rsidRPr="00FF69C7">
        <w:rPr>
          <w:rFonts w:ascii="Times New Roman" w:hAnsi="Times New Roman" w:cs="Times New Roman"/>
          <w:sz w:val="28"/>
          <w:szCs w:val="28"/>
        </w:rPr>
        <w:t>;</w:t>
      </w:r>
      <w:r w:rsidR="00F55408" w:rsidRPr="00FF69C7">
        <w:rPr>
          <w:rFonts w:ascii="Times New Roman" w:hAnsi="Times New Roman" w:cs="Times New Roman"/>
          <w:sz w:val="28"/>
          <w:szCs w:val="28"/>
        </w:rPr>
        <w:t xml:space="preserve"> </w:t>
      </w:r>
      <w:r w:rsidR="00217CA1" w:rsidRPr="00FF69C7">
        <w:rPr>
          <w:rFonts w:ascii="Times New Roman" w:hAnsi="Times New Roman" w:cs="Times New Roman"/>
          <w:sz w:val="28"/>
          <w:szCs w:val="28"/>
        </w:rPr>
        <w:t xml:space="preserve">elle </w:t>
      </w:r>
      <w:r w:rsidR="00C75BEC" w:rsidRPr="00FF69C7">
        <w:rPr>
          <w:rFonts w:ascii="Times New Roman" w:hAnsi="Times New Roman" w:cs="Times New Roman"/>
          <w:sz w:val="28"/>
          <w:szCs w:val="28"/>
        </w:rPr>
        <w:t>s’oppos</w:t>
      </w:r>
      <w:r w:rsidR="00217CA1" w:rsidRPr="00FF69C7">
        <w:rPr>
          <w:rFonts w:ascii="Times New Roman" w:hAnsi="Times New Roman" w:cs="Times New Roman"/>
          <w:sz w:val="28"/>
          <w:szCs w:val="28"/>
        </w:rPr>
        <w:t>e</w:t>
      </w:r>
      <w:r w:rsidR="00F55408" w:rsidRPr="00FF69C7">
        <w:rPr>
          <w:rFonts w:ascii="Times New Roman" w:hAnsi="Times New Roman" w:cs="Times New Roman"/>
          <w:sz w:val="28"/>
          <w:szCs w:val="28"/>
        </w:rPr>
        <w:t xml:space="preserve"> ainsi à </w:t>
      </w:r>
      <w:r w:rsidR="00675D9E" w:rsidRPr="00FF69C7">
        <w:rPr>
          <w:rFonts w:ascii="Times New Roman" w:hAnsi="Times New Roman" w:cs="Times New Roman"/>
          <w:sz w:val="28"/>
          <w:szCs w:val="28"/>
        </w:rPr>
        <w:t xml:space="preserve">l’agir </w:t>
      </w:r>
      <w:r w:rsidR="00F55408" w:rsidRPr="00FF69C7">
        <w:rPr>
          <w:rFonts w:ascii="Times New Roman" w:hAnsi="Times New Roman" w:cs="Times New Roman"/>
          <w:sz w:val="28"/>
          <w:szCs w:val="28"/>
        </w:rPr>
        <w:t>automatiques, à l’action</w:t>
      </w:r>
      <w:r w:rsidR="00FA4DD0">
        <w:rPr>
          <w:rFonts w:ascii="Times New Roman" w:hAnsi="Times New Roman" w:cs="Times New Roman"/>
          <w:sz w:val="28"/>
          <w:szCs w:val="28"/>
        </w:rPr>
        <w:t xml:space="preserve"> distraite</w:t>
      </w:r>
      <w:r w:rsidR="00F55408" w:rsidRPr="00FF69C7">
        <w:rPr>
          <w:rFonts w:ascii="Times New Roman" w:hAnsi="Times New Roman" w:cs="Times New Roman"/>
          <w:sz w:val="28"/>
          <w:szCs w:val="28"/>
        </w:rPr>
        <w:t>.</w:t>
      </w:r>
    </w:p>
    <w:p w:rsidR="00070CBD" w:rsidRDefault="00FA4DD0" w:rsidP="00521AAC">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L</w:t>
      </w:r>
      <w:r w:rsidR="00F55408" w:rsidRPr="00FF69C7">
        <w:rPr>
          <w:rFonts w:ascii="Times New Roman" w:hAnsi="Times New Roman" w:cs="Times New Roman"/>
          <w:sz w:val="28"/>
          <w:szCs w:val="28"/>
        </w:rPr>
        <w:t xml:space="preserve">’intellect est la faculté qui </w:t>
      </w:r>
      <w:r w:rsidR="00006CE5" w:rsidRPr="00FF69C7">
        <w:rPr>
          <w:rFonts w:ascii="Times New Roman" w:hAnsi="Times New Roman" w:cs="Times New Roman"/>
          <w:sz w:val="28"/>
          <w:szCs w:val="28"/>
        </w:rPr>
        <w:t>procède</w:t>
      </w:r>
      <w:r w:rsidR="00F55408" w:rsidRPr="00FF69C7">
        <w:rPr>
          <w:rFonts w:ascii="Times New Roman" w:hAnsi="Times New Roman" w:cs="Times New Roman"/>
          <w:sz w:val="28"/>
          <w:szCs w:val="28"/>
        </w:rPr>
        <w:t xml:space="preserve"> à la détermination de</w:t>
      </w:r>
      <w:r w:rsidR="00F01961" w:rsidRPr="00FF69C7">
        <w:rPr>
          <w:rFonts w:ascii="Times New Roman" w:hAnsi="Times New Roman" w:cs="Times New Roman"/>
          <w:sz w:val="28"/>
          <w:szCs w:val="28"/>
        </w:rPr>
        <w:t>s</w:t>
      </w:r>
      <w:r w:rsidR="00F55408" w:rsidRPr="00FF69C7">
        <w:rPr>
          <w:rFonts w:ascii="Times New Roman" w:hAnsi="Times New Roman" w:cs="Times New Roman"/>
          <w:sz w:val="28"/>
          <w:szCs w:val="28"/>
        </w:rPr>
        <w:t xml:space="preserve"> valeurs de l’humain et de sa société</w:t>
      </w:r>
      <w:r w:rsidR="00006CE5" w:rsidRPr="00FF69C7">
        <w:rPr>
          <w:rFonts w:ascii="Times New Roman" w:hAnsi="Times New Roman" w:cs="Times New Roman"/>
          <w:sz w:val="28"/>
          <w:szCs w:val="28"/>
        </w:rPr>
        <w:t>,</w:t>
      </w:r>
      <w:r w:rsidR="00F55408" w:rsidRPr="00FF69C7">
        <w:rPr>
          <w:rFonts w:ascii="Times New Roman" w:hAnsi="Times New Roman" w:cs="Times New Roman"/>
          <w:sz w:val="28"/>
          <w:szCs w:val="28"/>
        </w:rPr>
        <w:t xml:space="preserve"> ce vers quoi </w:t>
      </w:r>
      <w:r w:rsidR="00006CE5" w:rsidRPr="00FF69C7">
        <w:rPr>
          <w:rFonts w:ascii="Times New Roman" w:hAnsi="Times New Roman" w:cs="Times New Roman"/>
          <w:sz w:val="28"/>
          <w:szCs w:val="28"/>
        </w:rPr>
        <w:t>elle doit tendre</w:t>
      </w:r>
      <w:r w:rsidR="00F55408" w:rsidRPr="00FF69C7">
        <w:rPr>
          <w:rFonts w:ascii="Times New Roman" w:hAnsi="Times New Roman" w:cs="Times New Roman"/>
          <w:sz w:val="28"/>
          <w:szCs w:val="28"/>
        </w:rPr>
        <w:t xml:space="preserve"> dans la gestion de sa vie, l’évolution de sa culture et l’éventuelle élaboration d’une civilisation. </w:t>
      </w:r>
      <w:r w:rsidR="00006CE5" w:rsidRPr="00FF69C7">
        <w:rPr>
          <w:rFonts w:ascii="Times New Roman" w:hAnsi="Times New Roman" w:cs="Times New Roman"/>
          <w:sz w:val="28"/>
          <w:szCs w:val="28"/>
        </w:rPr>
        <w:t>Dans un autre domaine encore, la</w:t>
      </w:r>
      <w:r w:rsidR="00F55408" w:rsidRPr="00FF69C7">
        <w:rPr>
          <w:rFonts w:ascii="Times New Roman" w:hAnsi="Times New Roman" w:cs="Times New Roman"/>
          <w:sz w:val="28"/>
          <w:szCs w:val="28"/>
        </w:rPr>
        <w:t xml:space="preserve"> science</w:t>
      </w:r>
      <w:r w:rsidR="00070506" w:rsidRPr="00FF69C7">
        <w:rPr>
          <w:rFonts w:ascii="Times New Roman" w:hAnsi="Times New Roman" w:cs="Times New Roman"/>
          <w:sz w:val="28"/>
          <w:szCs w:val="28"/>
        </w:rPr>
        <w:t xml:space="preserve"> et sa </w:t>
      </w:r>
      <w:r w:rsidR="00F55408" w:rsidRPr="00FF69C7">
        <w:rPr>
          <w:rFonts w:ascii="Times New Roman" w:hAnsi="Times New Roman" w:cs="Times New Roman"/>
          <w:sz w:val="28"/>
          <w:szCs w:val="28"/>
        </w:rPr>
        <w:t>retombée</w:t>
      </w:r>
      <w:r w:rsidR="00070506" w:rsidRPr="00FF69C7">
        <w:rPr>
          <w:rFonts w:ascii="Times New Roman" w:hAnsi="Times New Roman" w:cs="Times New Roman"/>
          <w:sz w:val="28"/>
          <w:szCs w:val="28"/>
        </w:rPr>
        <w:t xml:space="preserve"> pratique</w:t>
      </w:r>
      <w:r w:rsidR="00F55408" w:rsidRPr="00FF69C7">
        <w:rPr>
          <w:rFonts w:ascii="Times New Roman" w:hAnsi="Times New Roman" w:cs="Times New Roman"/>
          <w:sz w:val="28"/>
          <w:szCs w:val="28"/>
        </w:rPr>
        <w:t xml:space="preserve">, le développement </w:t>
      </w:r>
      <w:r w:rsidR="00F214FB">
        <w:rPr>
          <w:rFonts w:ascii="Times New Roman" w:hAnsi="Times New Roman" w:cs="Times New Roman"/>
          <w:sz w:val="28"/>
          <w:szCs w:val="28"/>
        </w:rPr>
        <w:t>technologique</w:t>
      </w:r>
      <w:r w:rsidR="00006CE5" w:rsidRPr="00FF69C7">
        <w:rPr>
          <w:rFonts w:ascii="Times New Roman" w:hAnsi="Times New Roman" w:cs="Times New Roman"/>
          <w:sz w:val="28"/>
          <w:szCs w:val="28"/>
        </w:rPr>
        <w:t>,</w:t>
      </w:r>
      <w:r w:rsidR="00AA02F4">
        <w:rPr>
          <w:rFonts w:ascii="Times New Roman" w:hAnsi="Times New Roman" w:cs="Times New Roman"/>
          <w:sz w:val="28"/>
          <w:szCs w:val="28"/>
        </w:rPr>
        <w:t xml:space="preserve"> ont </w:t>
      </w:r>
      <w:r w:rsidR="00070506" w:rsidRPr="00FF69C7">
        <w:rPr>
          <w:rFonts w:ascii="Times New Roman" w:hAnsi="Times New Roman" w:cs="Times New Roman"/>
          <w:sz w:val="28"/>
          <w:szCs w:val="28"/>
        </w:rPr>
        <w:t>accompagné l’humain depuis le tout début de sa trajectoire civilisatrice</w:t>
      </w:r>
      <w:r w:rsidR="00070506" w:rsidRPr="00E57115">
        <w:rPr>
          <w:rFonts w:ascii="Times New Roman" w:hAnsi="Times New Roman" w:cs="Times New Roman"/>
          <w:sz w:val="28"/>
          <w:szCs w:val="28"/>
        </w:rPr>
        <w:t xml:space="preserve">. La science </w:t>
      </w:r>
      <w:r w:rsidR="00D32914" w:rsidRPr="00E57115">
        <w:rPr>
          <w:rFonts w:ascii="Times New Roman" w:hAnsi="Times New Roman" w:cs="Times New Roman"/>
          <w:sz w:val="28"/>
          <w:szCs w:val="28"/>
        </w:rPr>
        <w:t>est la forme appliquée de l’activité intellectuelle.</w:t>
      </w:r>
      <w:r w:rsidR="00D32914" w:rsidRPr="00FF69C7">
        <w:rPr>
          <w:rFonts w:ascii="Times New Roman" w:hAnsi="Times New Roman" w:cs="Times New Roman"/>
          <w:sz w:val="28"/>
          <w:szCs w:val="28"/>
        </w:rPr>
        <w:t xml:space="preserve"> </w:t>
      </w:r>
      <w:r w:rsidR="00947C49">
        <w:rPr>
          <w:rFonts w:ascii="Times New Roman" w:hAnsi="Times New Roman" w:cs="Times New Roman"/>
          <w:sz w:val="28"/>
          <w:szCs w:val="28"/>
        </w:rPr>
        <w:t>Elle</w:t>
      </w:r>
      <w:r w:rsidR="00947C49" w:rsidRPr="00FF69C7">
        <w:rPr>
          <w:rFonts w:ascii="Times New Roman" w:hAnsi="Times New Roman" w:cs="Times New Roman"/>
          <w:sz w:val="28"/>
          <w:szCs w:val="28"/>
        </w:rPr>
        <w:t xml:space="preserve"> doit</w:t>
      </w:r>
      <w:r w:rsidR="00070506" w:rsidRPr="00FF69C7">
        <w:rPr>
          <w:rFonts w:ascii="Times New Roman" w:hAnsi="Times New Roman" w:cs="Times New Roman"/>
          <w:sz w:val="28"/>
          <w:szCs w:val="28"/>
        </w:rPr>
        <w:t xml:space="preserve"> être exploitée universellement, dans tous les aspects du développement de l’humain. Elle </w:t>
      </w:r>
      <w:r w:rsidR="00217CA1" w:rsidRPr="00FF69C7">
        <w:rPr>
          <w:rFonts w:ascii="Times New Roman" w:hAnsi="Times New Roman" w:cs="Times New Roman"/>
          <w:sz w:val="28"/>
          <w:szCs w:val="28"/>
        </w:rPr>
        <w:t>doit être</w:t>
      </w:r>
      <w:r w:rsidR="00070506" w:rsidRPr="00FF69C7">
        <w:rPr>
          <w:rFonts w:ascii="Times New Roman" w:hAnsi="Times New Roman" w:cs="Times New Roman"/>
          <w:sz w:val="28"/>
          <w:szCs w:val="28"/>
        </w:rPr>
        <w:t xml:space="preserve"> au service de la société car celle-ci la supporte par toutes </w:t>
      </w:r>
      <w:r w:rsidR="00217CA1" w:rsidRPr="00FF69C7">
        <w:rPr>
          <w:rFonts w:ascii="Times New Roman" w:hAnsi="Times New Roman" w:cs="Times New Roman"/>
          <w:sz w:val="28"/>
          <w:szCs w:val="28"/>
        </w:rPr>
        <w:t>s</w:t>
      </w:r>
      <w:r w:rsidR="00070506" w:rsidRPr="00FF69C7">
        <w:rPr>
          <w:rFonts w:ascii="Times New Roman" w:hAnsi="Times New Roman" w:cs="Times New Roman"/>
          <w:sz w:val="28"/>
          <w:szCs w:val="28"/>
        </w:rPr>
        <w:t xml:space="preserve">es infrastructures, </w:t>
      </w:r>
      <w:r w:rsidR="00217CA1" w:rsidRPr="00FF69C7">
        <w:rPr>
          <w:rFonts w:ascii="Times New Roman" w:hAnsi="Times New Roman" w:cs="Times New Roman"/>
          <w:sz w:val="28"/>
          <w:szCs w:val="28"/>
        </w:rPr>
        <w:t>s</w:t>
      </w:r>
      <w:r w:rsidR="00070506" w:rsidRPr="00FF69C7">
        <w:rPr>
          <w:rFonts w:ascii="Times New Roman" w:hAnsi="Times New Roman" w:cs="Times New Roman"/>
          <w:sz w:val="28"/>
          <w:szCs w:val="28"/>
        </w:rPr>
        <w:t>es investissements et en y consacrant une ressource humaine considérable</w:t>
      </w:r>
      <w:r>
        <w:rPr>
          <w:rFonts w:ascii="Times New Roman" w:hAnsi="Times New Roman" w:cs="Times New Roman"/>
          <w:sz w:val="28"/>
          <w:szCs w:val="28"/>
        </w:rPr>
        <w:t>,</w:t>
      </w:r>
      <w:r w:rsidR="00070506" w:rsidRPr="00FF69C7">
        <w:rPr>
          <w:rFonts w:ascii="Times New Roman" w:hAnsi="Times New Roman" w:cs="Times New Roman"/>
          <w:sz w:val="28"/>
          <w:szCs w:val="28"/>
        </w:rPr>
        <w:t xml:space="preserve"> ses jeunes scientistes</w:t>
      </w:r>
      <w:r>
        <w:rPr>
          <w:rFonts w:ascii="Times New Roman" w:hAnsi="Times New Roman" w:cs="Times New Roman"/>
          <w:sz w:val="28"/>
          <w:szCs w:val="28"/>
        </w:rPr>
        <w:t>,</w:t>
      </w:r>
      <w:r w:rsidR="00070506" w:rsidRPr="00FF69C7">
        <w:rPr>
          <w:rFonts w:ascii="Times New Roman" w:hAnsi="Times New Roman" w:cs="Times New Roman"/>
          <w:sz w:val="28"/>
          <w:szCs w:val="28"/>
        </w:rPr>
        <w:t xml:space="preserve"> dans la formation desquelles elle </w:t>
      </w:r>
      <w:r w:rsidR="00E00AF9" w:rsidRPr="00FF69C7">
        <w:rPr>
          <w:rFonts w:ascii="Times New Roman" w:hAnsi="Times New Roman" w:cs="Times New Roman"/>
          <w:sz w:val="28"/>
          <w:szCs w:val="28"/>
        </w:rPr>
        <w:t>investit</w:t>
      </w:r>
      <w:r w:rsidR="00217CA1" w:rsidRPr="00FF69C7">
        <w:rPr>
          <w:rFonts w:ascii="Times New Roman" w:hAnsi="Times New Roman" w:cs="Times New Roman"/>
          <w:sz w:val="28"/>
          <w:szCs w:val="28"/>
        </w:rPr>
        <w:t>.</w:t>
      </w:r>
      <w:r w:rsidR="00F01961" w:rsidRPr="00FF69C7">
        <w:rPr>
          <w:rFonts w:ascii="Times New Roman" w:hAnsi="Times New Roman" w:cs="Times New Roman"/>
          <w:sz w:val="28"/>
          <w:szCs w:val="28"/>
        </w:rPr>
        <w:t xml:space="preserve"> </w:t>
      </w:r>
      <w:r w:rsidR="00217CA1" w:rsidRPr="00FF69C7">
        <w:rPr>
          <w:rFonts w:ascii="Times New Roman" w:hAnsi="Times New Roman" w:cs="Times New Roman"/>
          <w:sz w:val="28"/>
          <w:szCs w:val="28"/>
        </w:rPr>
        <w:t>C’</w:t>
      </w:r>
      <w:proofErr w:type="spellStart"/>
      <w:r w:rsidR="00217CA1" w:rsidRPr="00FF69C7">
        <w:rPr>
          <w:rFonts w:ascii="Times New Roman" w:hAnsi="Times New Roman" w:cs="Times New Roman"/>
          <w:sz w:val="28"/>
          <w:szCs w:val="28"/>
        </w:rPr>
        <w:t>es</w:t>
      </w:r>
      <w:proofErr w:type="spellEnd"/>
      <w:r w:rsidR="00217CA1" w:rsidRPr="00FF69C7">
        <w:rPr>
          <w:rFonts w:ascii="Times New Roman" w:hAnsi="Times New Roman" w:cs="Times New Roman"/>
          <w:sz w:val="28"/>
          <w:szCs w:val="28"/>
        </w:rPr>
        <w:t xml:space="preserve"> là sa véritable mission, non le gain, l’argent.</w:t>
      </w:r>
    </w:p>
    <w:p w:rsidR="00D35733" w:rsidRDefault="00D35733" w:rsidP="00521AAC">
      <w:pPr>
        <w:spacing w:after="240" w:line="240" w:lineRule="auto"/>
        <w:ind w:firstLine="720"/>
        <w:jc w:val="both"/>
        <w:rPr>
          <w:rFonts w:ascii="Times New Roman" w:hAnsi="Times New Roman" w:cs="Times New Roman"/>
          <w:sz w:val="28"/>
          <w:szCs w:val="28"/>
        </w:rPr>
      </w:pPr>
    </w:p>
    <w:p w:rsidR="005964B6" w:rsidRPr="00FF69C7" w:rsidRDefault="005964B6" w:rsidP="00521AAC">
      <w:pPr>
        <w:spacing w:after="240" w:line="240" w:lineRule="auto"/>
        <w:ind w:firstLine="720"/>
        <w:jc w:val="both"/>
        <w:rPr>
          <w:rFonts w:ascii="Times New Roman" w:hAnsi="Times New Roman" w:cs="Times New Roman"/>
          <w:sz w:val="28"/>
          <w:szCs w:val="28"/>
        </w:rPr>
      </w:pPr>
    </w:p>
    <w:p w:rsidR="00DC5A3A" w:rsidRDefault="00A3049C" w:rsidP="00723FF0">
      <w:pPr>
        <w:spacing w:after="240" w:line="240" w:lineRule="auto"/>
        <w:ind w:firstLine="720"/>
        <w:jc w:val="right"/>
        <w:rPr>
          <w:rFonts w:ascii="Times New Roman" w:hAnsi="Times New Roman" w:cs="Times New Roman"/>
          <w:i/>
          <w:sz w:val="28"/>
          <w:szCs w:val="28"/>
        </w:rPr>
      </w:pPr>
      <w:bookmarkStart w:id="28" w:name="MYSTÈRE_HUMAIN"/>
      <w:bookmarkEnd w:id="28"/>
      <w:r w:rsidRPr="00A3049C">
        <w:rPr>
          <w:rFonts w:ascii="Times New Roman" w:hAnsi="Times New Roman" w:cs="Times New Roman"/>
          <w:i/>
          <w:sz w:val="28"/>
          <w:szCs w:val="28"/>
        </w:rPr>
        <w:t>LE MYSTÈRE HUMAIN</w:t>
      </w:r>
      <w:r w:rsidR="00213107">
        <w:rPr>
          <w:rFonts w:ascii="Times New Roman" w:hAnsi="Times New Roman" w:cs="Times New Roman"/>
          <w:i/>
          <w:sz w:val="28"/>
          <w:szCs w:val="28"/>
        </w:rPr>
        <w:t xml:space="preserve">   </w:t>
      </w:r>
      <w:hyperlink w:anchor="TDM_p_2" w:history="1">
        <w:proofErr w:type="spellStart"/>
        <w:r w:rsidR="00274977" w:rsidRPr="00274977">
          <w:rPr>
            <w:rStyle w:val="Hyperlink"/>
            <w:rFonts w:ascii="Times New Roman" w:hAnsi="Times New Roman"/>
            <w:sz w:val="20"/>
            <w:szCs w:val="32"/>
          </w:rPr>
          <w:t>TDM</w:t>
        </w:r>
        <w:proofErr w:type="spellEnd"/>
      </w:hyperlink>
    </w:p>
    <w:p w:rsidR="00D35733" w:rsidRDefault="00D35733" w:rsidP="00CA2EA8">
      <w:pPr>
        <w:spacing w:after="240" w:line="240" w:lineRule="auto"/>
        <w:ind w:firstLine="720"/>
        <w:jc w:val="both"/>
        <w:rPr>
          <w:rFonts w:ascii="Times New Roman" w:hAnsi="Times New Roman" w:cs="Times New Roman"/>
          <w:sz w:val="28"/>
          <w:szCs w:val="28"/>
        </w:rPr>
      </w:pPr>
    </w:p>
    <w:p w:rsidR="00A51260" w:rsidRDefault="003D3A48" w:rsidP="00CA2EA8">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Donc </w:t>
      </w:r>
      <w:r w:rsidR="00BE661E">
        <w:rPr>
          <w:rFonts w:ascii="Times New Roman" w:hAnsi="Times New Roman" w:cs="Times New Roman"/>
          <w:sz w:val="28"/>
          <w:szCs w:val="28"/>
        </w:rPr>
        <w:t>e</w:t>
      </w:r>
      <w:r>
        <w:rPr>
          <w:rFonts w:ascii="Times New Roman" w:hAnsi="Times New Roman" w:cs="Times New Roman"/>
          <w:sz w:val="28"/>
          <w:szCs w:val="28"/>
        </w:rPr>
        <w:t xml:space="preserve">t toujours, lorsqu’on essaie de comprendre l’humain, le rationnel atteint un niveau de flottement, comme d’incompréhension face à la réaction humaine. Elle semble dirigée par </w:t>
      </w:r>
      <w:r w:rsidR="00A51260" w:rsidRPr="00A51260">
        <w:rPr>
          <w:rFonts w:ascii="Times New Roman" w:hAnsi="Times New Roman" w:cs="Times New Roman"/>
          <w:i/>
          <w:sz w:val="28"/>
          <w:szCs w:val="28"/>
        </w:rPr>
        <w:t>autre chose</w:t>
      </w:r>
      <w:r w:rsidR="00A51260">
        <w:rPr>
          <w:rFonts w:ascii="Times New Roman" w:hAnsi="Times New Roman" w:cs="Times New Roman"/>
          <w:sz w:val="28"/>
          <w:szCs w:val="28"/>
        </w:rPr>
        <w:t>, que le rationnel n’arrive pas à comprendre.</w:t>
      </w:r>
    </w:p>
    <w:p w:rsidR="00A51260" w:rsidRDefault="001D385A" w:rsidP="00CA2EA8">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Il y a quantité d’expérience dans la vie qui défie le rationnel. </w:t>
      </w:r>
      <w:r w:rsidR="003D3A48">
        <w:rPr>
          <w:rFonts w:ascii="Times New Roman" w:hAnsi="Times New Roman" w:cs="Times New Roman"/>
          <w:sz w:val="28"/>
          <w:szCs w:val="28"/>
        </w:rPr>
        <w:t>Lorsqu’on parle d’amour, l’intensité de l’affection dans certaines circonstances devient incompréhensible. Le sentiment lui-même n’est d’une source qui s’impose.</w:t>
      </w:r>
      <w:r w:rsidR="005D4B36">
        <w:rPr>
          <w:rFonts w:ascii="Times New Roman" w:hAnsi="Times New Roman" w:cs="Times New Roman"/>
          <w:sz w:val="28"/>
          <w:szCs w:val="28"/>
        </w:rPr>
        <w:t xml:space="preserve"> Le sujet est classé dans « l’affectif ». On parle d’imaginaire lorsqu’il s’agit des arts. Le monde artistique nous ouvre les portes de la beauté,</w:t>
      </w:r>
      <w:r w:rsidR="00F214FB">
        <w:rPr>
          <w:rFonts w:ascii="Times New Roman" w:hAnsi="Times New Roman" w:cs="Times New Roman"/>
          <w:sz w:val="28"/>
          <w:szCs w:val="28"/>
        </w:rPr>
        <w:t xml:space="preserve"> un </w:t>
      </w:r>
      <w:r w:rsidR="005D4B36">
        <w:rPr>
          <w:rFonts w:ascii="Times New Roman" w:hAnsi="Times New Roman" w:cs="Times New Roman"/>
          <w:sz w:val="28"/>
          <w:szCs w:val="28"/>
        </w:rPr>
        <w:t xml:space="preserve">sentiment totalement irrationnel et individuel. L’univers religieux ouvre les portes de </w:t>
      </w:r>
      <w:r w:rsidR="00C64918">
        <w:rPr>
          <w:rFonts w:ascii="Times New Roman" w:hAnsi="Times New Roman" w:cs="Times New Roman"/>
          <w:sz w:val="28"/>
          <w:szCs w:val="28"/>
        </w:rPr>
        <w:t>l’</w:t>
      </w:r>
      <w:r w:rsidR="005D4B36">
        <w:rPr>
          <w:rFonts w:ascii="Times New Roman" w:hAnsi="Times New Roman" w:cs="Times New Roman"/>
          <w:sz w:val="28"/>
          <w:szCs w:val="28"/>
        </w:rPr>
        <w:t>de l’au-delà, de la vie après la mort.</w:t>
      </w:r>
      <w:r w:rsidR="00C64918">
        <w:rPr>
          <w:rFonts w:ascii="Times New Roman" w:hAnsi="Times New Roman" w:cs="Times New Roman"/>
          <w:sz w:val="28"/>
          <w:szCs w:val="28"/>
        </w:rPr>
        <w:t xml:space="preserve"> </w:t>
      </w:r>
      <w:proofErr w:type="gramStart"/>
      <w:r w:rsidR="00C64918">
        <w:rPr>
          <w:rFonts w:ascii="Times New Roman" w:hAnsi="Times New Roman" w:cs="Times New Roman"/>
          <w:sz w:val="28"/>
          <w:szCs w:val="28"/>
        </w:rPr>
        <w:t>le</w:t>
      </w:r>
      <w:proofErr w:type="gramEnd"/>
      <w:r w:rsidR="00C64918">
        <w:rPr>
          <w:rFonts w:ascii="Times New Roman" w:hAnsi="Times New Roman" w:cs="Times New Roman"/>
          <w:sz w:val="28"/>
          <w:szCs w:val="28"/>
        </w:rPr>
        <w:t xml:space="preserve"> mysti</w:t>
      </w:r>
      <w:r w:rsidR="00AA02F4">
        <w:rPr>
          <w:rFonts w:ascii="Times New Roman" w:hAnsi="Times New Roman" w:cs="Times New Roman"/>
          <w:sz w:val="28"/>
          <w:szCs w:val="28"/>
        </w:rPr>
        <w:t>que rapporte des expériences que</w:t>
      </w:r>
      <w:r w:rsidR="00C64918">
        <w:rPr>
          <w:rFonts w:ascii="Times New Roman" w:hAnsi="Times New Roman" w:cs="Times New Roman"/>
          <w:sz w:val="28"/>
          <w:szCs w:val="28"/>
        </w:rPr>
        <w:t xml:space="preserve"> ne supportent pas le rationnel</w:t>
      </w:r>
      <w:r w:rsidR="007B6D8C">
        <w:rPr>
          <w:rFonts w:ascii="Times New Roman" w:hAnsi="Times New Roman" w:cs="Times New Roman"/>
          <w:sz w:val="28"/>
          <w:szCs w:val="28"/>
        </w:rPr>
        <w:t>. La psychanalyse</w:t>
      </w:r>
      <w:r>
        <w:rPr>
          <w:rFonts w:ascii="Times New Roman" w:hAnsi="Times New Roman" w:cs="Times New Roman"/>
          <w:sz w:val="28"/>
          <w:szCs w:val="28"/>
        </w:rPr>
        <w:t xml:space="preserve"> ose parler d’expériences affectives qui se logent dans les mémoires pour revenir par la suite hanter </w:t>
      </w:r>
      <w:r w:rsidR="00175CBE">
        <w:rPr>
          <w:rFonts w:ascii="Times New Roman" w:hAnsi="Times New Roman" w:cs="Times New Roman"/>
          <w:sz w:val="28"/>
          <w:szCs w:val="28"/>
        </w:rPr>
        <w:t xml:space="preserve">de façon traumatisante </w:t>
      </w:r>
      <w:r>
        <w:rPr>
          <w:rFonts w:ascii="Times New Roman" w:hAnsi="Times New Roman" w:cs="Times New Roman"/>
          <w:sz w:val="28"/>
          <w:szCs w:val="28"/>
        </w:rPr>
        <w:t xml:space="preserve">la vie courante. </w:t>
      </w:r>
    </w:p>
    <w:p w:rsidR="005B6616" w:rsidRDefault="005B6616" w:rsidP="00CA2EA8">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La grande réalité est le faite que nous n’arrivons pas à </w:t>
      </w:r>
      <w:r w:rsidR="00865195">
        <w:rPr>
          <w:rFonts w:ascii="Times New Roman" w:hAnsi="Times New Roman" w:cs="Times New Roman"/>
          <w:sz w:val="28"/>
          <w:szCs w:val="28"/>
        </w:rPr>
        <w:t>comprendre</w:t>
      </w:r>
      <w:r>
        <w:rPr>
          <w:rFonts w:ascii="Times New Roman" w:hAnsi="Times New Roman" w:cs="Times New Roman"/>
          <w:sz w:val="28"/>
          <w:szCs w:val="28"/>
        </w:rPr>
        <w:t xml:space="preserve"> rationnellement</w:t>
      </w:r>
      <w:r w:rsidR="00175CBE">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expliquer</w:t>
      </w:r>
      <w:r w:rsidR="005E502A">
        <w:rPr>
          <w:rFonts w:ascii="Times New Roman" w:hAnsi="Times New Roman" w:cs="Times New Roman"/>
          <w:sz w:val="28"/>
          <w:szCs w:val="28"/>
        </w:rPr>
        <w:t xml:space="preserve"> tous ces phénomènes</w:t>
      </w:r>
      <w:r>
        <w:rPr>
          <w:rFonts w:ascii="Times New Roman" w:hAnsi="Times New Roman" w:cs="Times New Roman"/>
          <w:sz w:val="28"/>
          <w:szCs w:val="28"/>
        </w:rPr>
        <w:t>. Pourtant</w:t>
      </w:r>
      <w:r w:rsidR="00175CBE">
        <w:rPr>
          <w:rFonts w:ascii="Times New Roman" w:hAnsi="Times New Roman" w:cs="Times New Roman"/>
          <w:sz w:val="28"/>
          <w:szCs w:val="28"/>
        </w:rPr>
        <w:t>, même si</w:t>
      </w:r>
      <w:r>
        <w:rPr>
          <w:rFonts w:ascii="Times New Roman" w:hAnsi="Times New Roman" w:cs="Times New Roman"/>
          <w:sz w:val="28"/>
          <w:szCs w:val="28"/>
        </w:rPr>
        <w:t xml:space="preserve"> des réalités palpables</w:t>
      </w:r>
      <w:r w:rsidR="005E502A">
        <w:rPr>
          <w:rFonts w:ascii="Times New Roman" w:hAnsi="Times New Roman" w:cs="Times New Roman"/>
          <w:sz w:val="28"/>
          <w:szCs w:val="28"/>
        </w:rPr>
        <w:t>,</w:t>
      </w:r>
      <w:r>
        <w:rPr>
          <w:rFonts w:ascii="Times New Roman" w:hAnsi="Times New Roman" w:cs="Times New Roman"/>
          <w:sz w:val="28"/>
          <w:szCs w:val="28"/>
        </w:rPr>
        <w:t xml:space="preserve"> ces expériences</w:t>
      </w:r>
      <w:r w:rsidR="005E502A">
        <w:rPr>
          <w:rFonts w:ascii="Times New Roman" w:hAnsi="Times New Roman" w:cs="Times New Roman"/>
          <w:sz w:val="28"/>
          <w:szCs w:val="28"/>
        </w:rPr>
        <w:t xml:space="preserve"> s’enrobent d’un </w:t>
      </w:r>
      <w:r>
        <w:rPr>
          <w:rFonts w:ascii="Times New Roman" w:hAnsi="Times New Roman" w:cs="Times New Roman"/>
          <w:sz w:val="28"/>
          <w:szCs w:val="28"/>
        </w:rPr>
        <w:t>voile de mystère. Mais une profonde réflexion nous donne la clé de ce mystère la vérité qui nous éclaire</w:t>
      </w:r>
      <w:r w:rsidRPr="006B7EAF">
        <w:rPr>
          <w:rFonts w:ascii="Times New Roman" w:hAnsi="Times New Roman" w:cs="Times New Roman"/>
          <w:sz w:val="28"/>
          <w:szCs w:val="28"/>
        </w:rPr>
        <w:t>. Il faut arriver à comprendre qu’il n’y a rien à comprendre.</w:t>
      </w:r>
      <w:r>
        <w:rPr>
          <w:rFonts w:ascii="Times New Roman" w:hAnsi="Times New Roman" w:cs="Times New Roman"/>
          <w:sz w:val="28"/>
          <w:szCs w:val="28"/>
        </w:rPr>
        <w:t xml:space="preserve"> La grande réalité est que l’imaginaire de l’intellect dans ces conditions se met au service de l’affectif. On ne comprend pas une réaction affective, on la ressent, elle nous affecte, nous subissons ses effets de façon passive</w:t>
      </w:r>
      <w:r w:rsidR="00BE661E">
        <w:rPr>
          <w:rFonts w:ascii="Times New Roman" w:hAnsi="Times New Roman" w:cs="Times New Roman"/>
          <w:sz w:val="28"/>
          <w:szCs w:val="28"/>
        </w:rPr>
        <w:t xml:space="preserve">, en d’autres mots elle existe, elle est réelle. </w:t>
      </w:r>
      <w:r w:rsidR="006B7EAF">
        <w:rPr>
          <w:rFonts w:ascii="Times New Roman" w:hAnsi="Times New Roman" w:cs="Times New Roman"/>
          <w:sz w:val="28"/>
          <w:szCs w:val="28"/>
        </w:rPr>
        <w:t>Au-delà du physiologique l</w:t>
      </w:r>
      <w:r w:rsidR="00BE661E">
        <w:rPr>
          <w:rFonts w:ascii="Times New Roman" w:hAnsi="Times New Roman" w:cs="Times New Roman"/>
          <w:sz w:val="28"/>
          <w:szCs w:val="28"/>
        </w:rPr>
        <w:t xml:space="preserve">’humain </w:t>
      </w:r>
      <w:r w:rsidR="006B7EAF">
        <w:rPr>
          <w:rFonts w:ascii="Times New Roman" w:hAnsi="Times New Roman" w:cs="Times New Roman"/>
          <w:sz w:val="28"/>
          <w:szCs w:val="28"/>
        </w:rPr>
        <w:t>vit</w:t>
      </w:r>
      <w:r w:rsidR="00BE661E">
        <w:rPr>
          <w:rFonts w:ascii="Times New Roman" w:hAnsi="Times New Roman" w:cs="Times New Roman"/>
          <w:sz w:val="28"/>
          <w:szCs w:val="28"/>
        </w:rPr>
        <w:t xml:space="preserve"> </w:t>
      </w:r>
      <w:r w:rsidR="006B7EAF">
        <w:rPr>
          <w:rFonts w:ascii="Times New Roman" w:hAnsi="Times New Roman" w:cs="Times New Roman"/>
          <w:sz w:val="28"/>
          <w:szCs w:val="28"/>
        </w:rPr>
        <w:t>avec</w:t>
      </w:r>
      <w:r w:rsidR="00BE661E">
        <w:rPr>
          <w:rFonts w:ascii="Times New Roman" w:hAnsi="Times New Roman" w:cs="Times New Roman"/>
          <w:sz w:val="28"/>
          <w:szCs w:val="28"/>
        </w:rPr>
        <w:t xml:space="preserve"> deux sources de connaissances, l’affect et l’intellect</w:t>
      </w:r>
    </w:p>
    <w:p w:rsidR="00B5366F" w:rsidRDefault="009C32F6" w:rsidP="00CA2EA8">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Et on pourrait continuer. L’observation </w:t>
      </w:r>
      <w:r w:rsidR="005B6616">
        <w:rPr>
          <w:rFonts w:ascii="Times New Roman" w:hAnsi="Times New Roman" w:cs="Times New Roman"/>
          <w:sz w:val="28"/>
          <w:szCs w:val="28"/>
        </w:rPr>
        <w:t>qui</w:t>
      </w:r>
      <w:r w:rsidR="00611AD6">
        <w:rPr>
          <w:rFonts w:ascii="Times New Roman" w:hAnsi="Times New Roman" w:cs="Times New Roman"/>
          <w:sz w:val="28"/>
          <w:szCs w:val="28"/>
        </w:rPr>
        <w:t xml:space="preserve"> pourtant </w:t>
      </w:r>
      <w:r>
        <w:rPr>
          <w:rFonts w:ascii="Times New Roman" w:hAnsi="Times New Roman" w:cs="Times New Roman"/>
          <w:sz w:val="28"/>
          <w:szCs w:val="28"/>
        </w:rPr>
        <w:t>s’impose et que nous ne comprenons pas les fondements de ces réactions, elles sont</w:t>
      </w:r>
      <w:r w:rsidR="00611AD6">
        <w:rPr>
          <w:rFonts w:ascii="Times New Roman" w:hAnsi="Times New Roman" w:cs="Times New Roman"/>
          <w:sz w:val="28"/>
          <w:szCs w:val="28"/>
        </w:rPr>
        <w:t xml:space="preserve"> au-delà </w:t>
      </w:r>
      <w:r>
        <w:rPr>
          <w:rFonts w:ascii="Times New Roman" w:hAnsi="Times New Roman" w:cs="Times New Roman"/>
          <w:sz w:val="28"/>
          <w:szCs w:val="28"/>
        </w:rPr>
        <w:t>de nos capacités rationnelles, elles relèvent de l’affectif. Cependant il s’agit d’un affectif qui construit des réalités qui se situent au-delà de celle-ci.</w:t>
      </w:r>
      <w:r w:rsidR="00611AD6">
        <w:rPr>
          <w:rFonts w:ascii="Times New Roman" w:hAnsi="Times New Roman" w:cs="Times New Roman"/>
          <w:sz w:val="28"/>
          <w:szCs w:val="28"/>
        </w:rPr>
        <w:t xml:space="preserve"> Les constructions bien rationnelles de l’imaginaire sont le matériel dont sont construites ces réactions affectives. </w:t>
      </w:r>
      <w:r w:rsidR="00204174">
        <w:rPr>
          <w:rFonts w:ascii="Times New Roman" w:hAnsi="Times New Roman" w:cs="Times New Roman"/>
          <w:sz w:val="28"/>
          <w:szCs w:val="28"/>
        </w:rPr>
        <w:t xml:space="preserve">Elles </w:t>
      </w:r>
      <w:r w:rsidR="00611AD6">
        <w:rPr>
          <w:rFonts w:ascii="Times New Roman" w:hAnsi="Times New Roman" w:cs="Times New Roman"/>
          <w:sz w:val="28"/>
          <w:szCs w:val="28"/>
        </w:rPr>
        <w:t>donne</w:t>
      </w:r>
      <w:r w:rsidR="005E502A">
        <w:rPr>
          <w:rFonts w:ascii="Times New Roman" w:hAnsi="Times New Roman" w:cs="Times New Roman"/>
          <w:sz w:val="28"/>
          <w:szCs w:val="28"/>
        </w:rPr>
        <w:t>nt</w:t>
      </w:r>
      <w:r w:rsidR="00204174">
        <w:rPr>
          <w:rFonts w:ascii="Times New Roman" w:hAnsi="Times New Roman" w:cs="Times New Roman"/>
          <w:sz w:val="28"/>
          <w:szCs w:val="28"/>
        </w:rPr>
        <w:t xml:space="preserve"> des ailes </w:t>
      </w:r>
      <w:r w:rsidR="00B5366F">
        <w:rPr>
          <w:rFonts w:ascii="Times New Roman" w:hAnsi="Times New Roman" w:cs="Times New Roman"/>
          <w:sz w:val="28"/>
          <w:szCs w:val="28"/>
        </w:rPr>
        <w:t xml:space="preserve">à nos capacités métaphoriques. </w:t>
      </w:r>
      <w:r w:rsidR="00611AD6">
        <w:rPr>
          <w:rFonts w:ascii="Times New Roman" w:hAnsi="Times New Roman" w:cs="Times New Roman"/>
          <w:sz w:val="28"/>
          <w:szCs w:val="28"/>
        </w:rPr>
        <w:t xml:space="preserve">C’est en ce sens que la vérité consiste dans le faite que pour les comprendre il faut comprendre que </w:t>
      </w:r>
      <w:r w:rsidR="00611AD6" w:rsidRPr="00AA02F4">
        <w:rPr>
          <w:rFonts w:ascii="Times New Roman" w:hAnsi="Times New Roman" w:cs="Times New Roman"/>
          <w:i/>
          <w:sz w:val="28"/>
          <w:szCs w:val="28"/>
        </w:rPr>
        <w:t>nous ne pouvons pas</w:t>
      </w:r>
      <w:r w:rsidR="00611AD6" w:rsidRPr="00AA02F4">
        <w:rPr>
          <w:rFonts w:ascii="Times New Roman" w:hAnsi="Times New Roman" w:cs="Times New Roman"/>
          <w:sz w:val="28"/>
          <w:szCs w:val="28"/>
        </w:rPr>
        <w:t xml:space="preserve"> </w:t>
      </w:r>
      <w:r w:rsidR="00D518A7" w:rsidRPr="00AA02F4">
        <w:rPr>
          <w:rFonts w:ascii="Times New Roman" w:hAnsi="Times New Roman" w:cs="Times New Roman"/>
          <w:sz w:val="28"/>
          <w:szCs w:val="28"/>
        </w:rPr>
        <w:t>les</w:t>
      </w:r>
      <w:r w:rsidR="00D518A7">
        <w:rPr>
          <w:rFonts w:ascii="Times New Roman" w:hAnsi="Times New Roman" w:cs="Times New Roman"/>
          <w:sz w:val="28"/>
          <w:szCs w:val="28"/>
        </w:rPr>
        <w:t xml:space="preserve"> comprendre;</w:t>
      </w:r>
      <w:r w:rsidR="00611AD6">
        <w:rPr>
          <w:rFonts w:ascii="Times New Roman" w:hAnsi="Times New Roman" w:cs="Times New Roman"/>
          <w:sz w:val="28"/>
          <w:szCs w:val="28"/>
        </w:rPr>
        <w:t xml:space="preserve"> elles sont</w:t>
      </w:r>
      <w:r w:rsidR="00D518A7">
        <w:rPr>
          <w:rFonts w:ascii="Times New Roman" w:hAnsi="Times New Roman" w:cs="Times New Roman"/>
          <w:sz w:val="28"/>
          <w:szCs w:val="28"/>
        </w:rPr>
        <w:t xml:space="preserve"> à point de départ </w:t>
      </w:r>
      <w:r w:rsidR="00960F9A">
        <w:rPr>
          <w:rFonts w:ascii="Times New Roman" w:hAnsi="Times New Roman" w:cs="Times New Roman"/>
          <w:sz w:val="28"/>
          <w:szCs w:val="28"/>
        </w:rPr>
        <w:t>subjectif, affectif.</w:t>
      </w:r>
      <w:r w:rsidR="00233809">
        <w:rPr>
          <w:rFonts w:ascii="Times New Roman" w:hAnsi="Times New Roman" w:cs="Times New Roman"/>
          <w:sz w:val="28"/>
          <w:szCs w:val="28"/>
        </w:rPr>
        <w:t xml:space="preserve"> </w:t>
      </w:r>
      <w:r w:rsidR="00960F9A">
        <w:rPr>
          <w:rFonts w:ascii="Times New Roman" w:hAnsi="Times New Roman" w:cs="Times New Roman"/>
          <w:sz w:val="28"/>
          <w:szCs w:val="28"/>
        </w:rPr>
        <w:t xml:space="preserve"> </w:t>
      </w:r>
      <w:r w:rsidR="009851C7">
        <w:rPr>
          <w:rFonts w:ascii="Times New Roman" w:hAnsi="Times New Roman" w:cs="Times New Roman"/>
          <w:sz w:val="28"/>
          <w:szCs w:val="28"/>
        </w:rPr>
        <w:t>Elles</w:t>
      </w:r>
      <w:r w:rsidR="00960F9A">
        <w:rPr>
          <w:rFonts w:ascii="Times New Roman" w:hAnsi="Times New Roman" w:cs="Times New Roman"/>
          <w:sz w:val="28"/>
          <w:szCs w:val="28"/>
        </w:rPr>
        <w:t xml:space="preserve"> se produisent, « </w:t>
      </w:r>
      <w:proofErr w:type="spellStart"/>
      <w:r w:rsidR="00960F9A" w:rsidRPr="00960F9A">
        <w:rPr>
          <w:rFonts w:ascii="Times New Roman" w:hAnsi="Times New Roman" w:cs="Times New Roman"/>
          <w:i/>
          <w:sz w:val="28"/>
          <w:szCs w:val="28"/>
        </w:rPr>
        <w:t>they</w:t>
      </w:r>
      <w:proofErr w:type="spellEnd"/>
      <w:r w:rsidR="00960F9A" w:rsidRPr="00960F9A">
        <w:rPr>
          <w:rFonts w:ascii="Times New Roman" w:hAnsi="Times New Roman" w:cs="Times New Roman"/>
          <w:i/>
          <w:sz w:val="28"/>
          <w:szCs w:val="28"/>
        </w:rPr>
        <w:t xml:space="preserve"> </w:t>
      </w:r>
      <w:proofErr w:type="spellStart"/>
      <w:r w:rsidR="00960F9A" w:rsidRPr="00960F9A">
        <w:rPr>
          <w:rFonts w:ascii="Times New Roman" w:hAnsi="Times New Roman" w:cs="Times New Roman"/>
          <w:i/>
          <w:sz w:val="28"/>
          <w:szCs w:val="28"/>
        </w:rPr>
        <w:t>happen</w:t>
      </w:r>
      <w:proofErr w:type="spellEnd"/>
      <w:r w:rsidR="00960F9A">
        <w:rPr>
          <w:rFonts w:ascii="Times New Roman" w:hAnsi="Times New Roman" w:cs="Times New Roman"/>
          <w:sz w:val="28"/>
          <w:szCs w:val="28"/>
        </w:rPr>
        <w:t xml:space="preserve"> ».</w:t>
      </w:r>
    </w:p>
    <w:p w:rsidR="00CA2EA8" w:rsidRDefault="00233809" w:rsidP="00CA2EA8">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Cet univers métaphorique génère parmi les plus belles expériences de la vie. Elles sont anatomiquement et physiologiquement encadré dans la structure du cerveau au même titre est de la même façon que la capacité de contraction musculaire, </w:t>
      </w:r>
      <w:r w:rsidR="00204174">
        <w:rPr>
          <w:rFonts w:ascii="Times New Roman" w:hAnsi="Times New Roman" w:cs="Times New Roman"/>
          <w:sz w:val="28"/>
          <w:szCs w:val="28"/>
        </w:rPr>
        <w:t xml:space="preserve">de </w:t>
      </w:r>
      <w:r>
        <w:rPr>
          <w:rFonts w:ascii="Times New Roman" w:hAnsi="Times New Roman" w:cs="Times New Roman"/>
          <w:sz w:val="28"/>
          <w:szCs w:val="28"/>
        </w:rPr>
        <w:t xml:space="preserve">faire bouger nos membres et de fonctionner dans la vie courante. Le monde métaphorique et une partie inhérente constituante de la nature humaine. S’amputer de celles-ci à la même signification que de décider de s’amputer d’un bras ou, pourquoi pas, </w:t>
      </w:r>
      <w:r w:rsidR="00C56347">
        <w:rPr>
          <w:rFonts w:ascii="Times New Roman" w:hAnsi="Times New Roman" w:cs="Times New Roman"/>
          <w:sz w:val="28"/>
          <w:szCs w:val="28"/>
        </w:rPr>
        <w:t>d’une partie</w:t>
      </w:r>
      <w:r w:rsidR="008350B2">
        <w:rPr>
          <w:rFonts w:ascii="Times New Roman" w:hAnsi="Times New Roman" w:cs="Times New Roman"/>
          <w:sz w:val="28"/>
          <w:szCs w:val="28"/>
        </w:rPr>
        <w:t xml:space="preserve"> du cerveau, une lobotomie. </w:t>
      </w:r>
      <w:r>
        <w:rPr>
          <w:rFonts w:ascii="Times New Roman" w:hAnsi="Times New Roman" w:cs="Times New Roman"/>
          <w:sz w:val="28"/>
          <w:szCs w:val="28"/>
        </w:rPr>
        <w:t>.</w:t>
      </w:r>
    </w:p>
    <w:p w:rsidR="00960F9A" w:rsidRDefault="00960F9A" w:rsidP="00D517A2">
      <w:pPr>
        <w:spacing w:after="240" w:line="240" w:lineRule="auto"/>
        <w:ind w:firstLine="720"/>
        <w:jc w:val="both"/>
        <w:rPr>
          <w:rFonts w:ascii="Times New Roman" w:hAnsi="Times New Roman" w:cs="Times New Roman"/>
          <w:sz w:val="28"/>
          <w:szCs w:val="28"/>
        </w:rPr>
      </w:pPr>
    </w:p>
    <w:p w:rsidR="00B5366F" w:rsidRDefault="00B5366F" w:rsidP="00B5366F">
      <w:pPr>
        <w:spacing w:after="240" w:line="240" w:lineRule="auto"/>
        <w:jc w:val="both"/>
        <w:rPr>
          <w:rFonts w:ascii="Times New Roman" w:hAnsi="Times New Roman" w:cs="Times New Roman"/>
          <w:sz w:val="28"/>
          <w:szCs w:val="28"/>
        </w:rPr>
      </w:pPr>
      <w:r>
        <w:rPr>
          <w:rFonts w:ascii="Times New Roman" w:hAnsi="Times New Roman" w:cs="Times New Roman"/>
          <w:i/>
          <w:sz w:val="28"/>
          <w:szCs w:val="28"/>
        </w:rPr>
        <w:t>L</w:t>
      </w:r>
      <w:r w:rsidRPr="007B5324">
        <w:rPr>
          <w:rFonts w:ascii="Times New Roman" w:hAnsi="Times New Roman" w:cs="Times New Roman"/>
          <w:i/>
          <w:sz w:val="28"/>
          <w:szCs w:val="28"/>
        </w:rPr>
        <w:t>e</w:t>
      </w:r>
      <w:r w:rsidR="003E3CBD">
        <w:rPr>
          <w:rFonts w:ascii="Times New Roman" w:hAnsi="Times New Roman" w:cs="Times New Roman"/>
          <w:i/>
          <w:sz w:val="28"/>
          <w:szCs w:val="28"/>
        </w:rPr>
        <w:t>s</w:t>
      </w:r>
      <w:r w:rsidR="00DF4D61">
        <w:rPr>
          <w:rFonts w:ascii="Times New Roman" w:hAnsi="Times New Roman" w:cs="Times New Roman"/>
          <w:i/>
          <w:sz w:val="28"/>
          <w:szCs w:val="28"/>
        </w:rPr>
        <w:t xml:space="preserve"> forces mouvantes </w:t>
      </w:r>
      <w:r w:rsidRPr="007B5324">
        <w:rPr>
          <w:rFonts w:ascii="Times New Roman" w:hAnsi="Times New Roman" w:cs="Times New Roman"/>
          <w:i/>
          <w:sz w:val="28"/>
          <w:szCs w:val="28"/>
        </w:rPr>
        <w:t>de la vie</w:t>
      </w:r>
    </w:p>
    <w:p w:rsidR="000118CE" w:rsidRDefault="00B4444D" w:rsidP="00D517A2">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Que sont ces forces </w:t>
      </w:r>
      <w:r w:rsidR="000118CE">
        <w:rPr>
          <w:rFonts w:ascii="Times New Roman" w:hAnsi="Times New Roman" w:cs="Times New Roman"/>
          <w:sz w:val="28"/>
          <w:szCs w:val="28"/>
        </w:rPr>
        <w:t>mouvantes</w:t>
      </w:r>
      <w:r>
        <w:rPr>
          <w:rFonts w:ascii="Times New Roman" w:hAnsi="Times New Roman" w:cs="Times New Roman"/>
          <w:sz w:val="28"/>
          <w:szCs w:val="28"/>
        </w:rPr>
        <w:t xml:space="preserve"> qui nous poussent à vivre ?</w:t>
      </w:r>
      <w:r w:rsidR="000118CE">
        <w:rPr>
          <w:rFonts w:ascii="Times New Roman" w:hAnsi="Times New Roman" w:cs="Times New Roman"/>
          <w:sz w:val="28"/>
          <w:szCs w:val="28"/>
        </w:rPr>
        <w:t xml:space="preserve"> On</w:t>
      </w:r>
      <w:r w:rsidR="00DF4D61">
        <w:rPr>
          <w:rFonts w:ascii="Times New Roman" w:hAnsi="Times New Roman" w:cs="Times New Roman"/>
          <w:sz w:val="28"/>
          <w:szCs w:val="28"/>
        </w:rPr>
        <w:t xml:space="preserve"> ne sait toujours pas comment on commença la vie, comment se fit le passage de la matière organique à la vie organique. De grandes théories sont proposées, une coalescence de protéines qui se poursuit ou alors apparition de d’acides nucléiques capables de gérer la coalescence du développement et de la </w:t>
      </w:r>
      <w:r w:rsidR="00DF4D61">
        <w:rPr>
          <w:rFonts w:ascii="Times New Roman" w:hAnsi="Times New Roman" w:cs="Times New Roman"/>
          <w:sz w:val="28"/>
          <w:szCs w:val="28"/>
        </w:rPr>
        <w:lastRenderedPageBreak/>
        <w:t>reproduction. Mais</w:t>
      </w:r>
      <w:r w:rsidR="000D335B">
        <w:rPr>
          <w:rFonts w:ascii="Times New Roman" w:hAnsi="Times New Roman" w:cs="Times New Roman"/>
          <w:sz w:val="28"/>
          <w:szCs w:val="28"/>
        </w:rPr>
        <w:t>,</w:t>
      </w:r>
      <w:r w:rsidR="00DF4D61">
        <w:rPr>
          <w:rFonts w:ascii="Times New Roman" w:hAnsi="Times New Roman" w:cs="Times New Roman"/>
          <w:sz w:val="28"/>
          <w:szCs w:val="28"/>
        </w:rPr>
        <w:t xml:space="preserve"> chose certaine</w:t>
      </w:r>
      <w:r w:rsidR="000D335B">
        <w:rPr>
          <w:rFonts w:ascii="Times New Roman" w:hAnsi="Times New Roman" w:cs="Times New Roman"/>
          <w:sz w:val="28"/>
          <w:szCs w:val="28"/>
        </w:rPr>
        <w:t>,</w:t>
      </w:r>
      <w:r w:rsidR="00DF4D61">
        <w:rPr>
          <w:rFonts w:ascii="Times New Roman" w:hAnsi="Times New Roman" w:cs="Times New Roman"/>
          <w:sz w:val="28"/>
          <w:szCs w:val="28"/>
        </w:rPr>
        <w:t xml:space="preserve"> la vie possède une force vitale, une force mouvante, un moteur un « </w:t>
      </w:r>
      <w:r w:rsidR="00DF4D61" w:rsidRPr="00DF4D61">
        <w:rPr>
          <w:rFonts w:ascii="Times New Roman" w:hAnsi="Times New Roman" w:cs="Times New Roman"/>
          <w:i/>
          <w:sz w:val="28"/>
          <w:szCs w:val="28"/>
        </w:rPr>
        <w:t>drive</w:t>
      </w:r>
      <w:r w:rsidR="00DF4D61">
        <w:rPr>
          <w:rFonts w:ascii="Times New Roman" w:hAnsi="Times New Roman" w:cs="Times New Roman"/>
          <w:sz w:val="28"/>
          <w:szCs w:val="28"/>
        </w:rPr>
        <w:t xml:space="preserve"> »</w:t>
      </w:r>
      <w:r w:rsidR="000118CE">
        <w:rPr>
          <w:rFonts w:ascii="Times New Roman" w:hAnsi="Times New Roman" w:cs="Times New Roman"/>
          <w:sz w:val="28"/>
          <w:szCs w:val="28"/>
        </w:rPr>
        <w:t xml:space="preserve"> qui la pousse à agir, à vivre. Chose certaine </w:t>
      </w:r>
      <w:r w:rsidR="000D335B">
        <w:rPr>
          <w:rFonts w:ascii="Times New Roman" w:hAnsi="Times New Roman" w:cs="Times New Roman"/>
          <w:sz w:val="28"/>
          <w:szCs w:val="28"/>
        </w:rPr>
        <w:t xml:space="preserve">également, certaines </w:t>
      </w:r>
      <w:r w:rsidR="000118CE">
        <w:rPr>
          <w:rFonts w:ascii="Times New Roman" w:hAnsi="Times New Roman" w:cs="Times New Roman"/>
          <w:sz w:val="28"/>
          <w:szCs w:val="28"/>
        </w:rPr>
        <w:t xml:space="preserve">caractéristiques communes se retrouve chez tous les êtres vivants, </w:t>
      </w:r>
      <w:r w:rsidR="000D335B">
        <w:rPr>
          <w:rFonts w:ascii="Times New Roman" w:hAnsi="Times New Roman" w:cs="Times New Roman"/>
          <w:sz w:val="28"/>
          <w:szCs w:val="28"/>
        </w:rPr>
        <w:t xml:space="preserve">aussi bien </w:t>
      </w:r>
      <w:r w:rsidR="000118CE">
        <w:rPr>
          <w:rFonts w:ascii="Times New Roman" w:hAnsi="Times New Roman" w:cs="Times New Roman"/>
          <w:sz w:val="28"/>
          <w:szCs w:val="28"/>
        </w:rPr>
        <w:t>dans les deux</w:t>
      </w:r>
      <w:r w:rsidR="000D335B">
        <w:rPr>
          <w:rFonts w:ascii="Times New Roman" w:hAnsi="Times New Roman" w:cs="Times New Roman"/>
          <w:sz w:val="28"/>
          <w:szCs w:val="28"/>
        </w:rPr>
        <w:t xml:space="preserve"> règnes</w:t>
      </w:r>
      <w:r w:rsidR="000118CE">
        <w:rPr>
          <w:rFonts w:ascii="Times New Roman" w:hAnsi="Times New Roman" w:cs="Times New Roman"/>
          <w:sz w:val="28"/>
          <w:szCs w:val="28"/>
        </w:rPr>
        <w:t xml:space="preserve">, animal et végétal. Ces caractéristiques constitutionnelles fondamentales sont la </w:t>
      </w:r>
      <w:r w:rsidR="000118CE" w:rsidRPr="000D335B">
        <w:rPr>
          <w:rFonts w:ascii="Times New Roman" w:hAnsi="Times New Roman" w:cs="Times New Roman"/>
          <w:i/>
          <w:sz w:val="28"/>
          <w:szCs w:val="28"/>
        </w:rPr>
        <w:t>survie</w:t>
      </w:r>
      <w:r w:rsidR="000118CE">
        <w:rPr>
          <w:rFonts w:ascii="Times New Roman" w:hAnsi="Times New Roman" w:cs="Times New Roman"/>
          <w:sz w:val="28"/>
          <w:szCs w:val="28"/>
        </w:rPr>
        <w:t xml:space="preserve">, la </w:t>
      </w:r>
      <w:r w:rsidR="000118CE" w:rsidRPr="000D335B">
        <w:rPr>
          <w:rFonts w:ascii="Times New Roman" w:hAnsi="Times New Roman" w:cs="Times New Roman"/>
          <w:i/>
          <w:sz w:val="28"/>
          <w:szCs w:val="28"/>
        </w:rPr>
        <w:t>reproduction</w:t>
      </w:r>
      <w:r w:rsidR="000118CE">
        <w:rPr>
          <w:rFonts w:ascii="Times New Roman" w:hAnsi="Times New Roman" w:cs="Times New Roman"/>
          <w:sz w:val="28"/>
          <w:szCs w:val="28"/>
        </w:rPr>
        <w:t xml:space="preserve"> et l’</w:t>
      </w:r>
      <w:r w:rsidR="000118CE" w:rsidRPr="000D335B">
        <w:rPr>
          <w:rFonts w:ascii="Times New Roman" w:hAnsi="Times New Roman" w:cs="Times New Roman"/>
          <w:i/>
          <w:sz w:val="28"/>
          <w:szCs w:val="28"/>
        </w:rPr>
        <w:t>évolution</w:t>
      </w:r>
      <w:r w:rsidR="000118CE">
        <w:rPr>
          <w:rFonts w:ascii="Times New Roman" w:hAnsi="Times New Roman" w:cs="Times New Roman"/>
          <w:sz w:val="28"/>
          <w:szCs w:val="28"/>
        </w:rPr>
        <w:t>, ch</w:t>
      </w:r>
      <w:r w:rsidR="008350B2">
        <w:rPr>
          <w:rFonts w:ascii="Times New Roman" w:hAnsi="Times New Roman" w:cs="Times New Roman"/>
          <w:sz w:val="28"/>
          <w:szCs w:val="28"/>
        </w:rPr>
        <w:t>acune d’entre elles essentielle</w:t>
      </w:r>
      <w:r w:rsidR="000118CE">
        <w:rPr>
          <w:rFonts w:ascii="Times New Roman" w:hAnsi="Times New Roman" w:cs="Times New Roman"/>
          <w:sz w:val="28"/>
          <w:szCs w:val="28"/>
        </w:rPr>
        <w:t xml:space="preserve"> à la survie de l’individu et de l’espèce.</w:t>
      </w:r>
    </w:p>
    <w:p w:rsidR="00C01501" w:rsidRDefault="000118CE" w:rsidP="00CA2EA8">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Ces forces mouvantes se manifestent dans l’exercice de la vie par trois appétits également fondamentaux dans le rôle est de </w:t>
      </w:r>
      <w:r w:rsidR="000D335B">
        <w:rPr>
          <w:rFonts w:ascii="Times New Roman" w:hAnsi="Times New Roman" w:cs="Times New Roman"/>
          <w:sz w:val="28"/>
          <w:szCs w:val="28"/>
        </w:rPr>
        <w:t xml:space="preserve">se </w:t>
      </w:r>
      <w:r>
        <w:rPr>
          <w:rFonts w:ascii="Times New Roman" w:hAnsi="Times New Roman" w:cs="Times New Roman"/>
          <w:sz w:val="28"/>
          <w:szCs w:val="28"/>
        </w:rPr>
        <w:t>procurer dans le monde extérieur les éléments nécessaires à satisfaire les trois forces mouvantes. Ces forces</w:t>
      </w:r>
      <w:r w:rsidR="000D335B">
        <w:rPr>
          <w:rFonts w:ascii="Times New Roman" w:hAnsi="Times New Roman" w:cs="Times New Roman"/>
          <w:sz w:val="28"/>
          <w:szCs w:val="28"/>
        </w:rPr>
        <w:t>,</w:t>
      </w:r>
      <w:r>
        <w:rPr>
          <w:rFonts w:ascii="Times New Roman" w:hAnsi="Times New Roman" w:cs="Times New Roman"/>
          <w:sz w:val="28"/>
          <w:szCs w:val="28"/>
        </w:rPr>
        <w:t xml:space="preserve"> les trois registres de la connaissance,</w:t>
      </w:r>
      <w:r w:rsidR="000D335B">
        <w:rPr>
          <w:rFonts w:ascii="Times New Roman" w:hAnsi="Times New Roman" w:cs="Times New Roman"/>
          <w:sz w:val="28"/>
          <w:szCs w:val="28"/>
        </w:rPr>
        <w:t xml:space="preserve"> le</w:t>
      </w:r>
      <w:r w:rsidR="004106F8">
        <w:rPr>
          <w:rFonts w:ascii="Times New Roman" w:hAnsi="Times New Roman" w:cs="Times New Roman"/>
          <w:sz w:val="28"/>
          <w:szCs w:val="28"/>
        </w:rPr>
        <w:t xml:space="preserve"> </w:t>
      </w:r>
      <w:r w:rsidR="004106F8" w:rsidRPr="004106F8">
        <w:rPr>
          <w:rFonts w:ascii="Times New Roman" w:hAnsi="Times New Roman" w:cs="Times New Roman"/>
          <w:i/>
          <w:sz w:val="28"/>
          <w:szCs w:val="28"/>
        </w:rPr>
        <w:t>physiologique</w:t>
      </w:r>
      <w:r w:rsidR="004106F8">
        <w:rPr>
          <w:rFonts w:ascii="Times New Roman" w:hAnsi="Times New Roman" w:cs="Times New Roman"/>
          <w:sz w:val="28"/>
          <w:szCs w:val="28"/>
        </w:rPr>
        <w:t xml:space="preserve">, </w:t>
      </w:r>
      <w:r w:rsidR="004106F8" w:rsidRPr="004106F8">
        <w:rPr>
          <w:rFonts w:ascii="Times New Roman" w:hAnsi="Times New Roman" w:cs="Times New Roman"/>
          <w:i/>
          <w:sz w:val="28"/>
          <w:szCs w:val="28"/>
        </w:rPr>
        <w:t>l’affecte</w:t>
      </w:r>
      <w:r w:rsidR="004106F8">
        <w:rPr>
          <w:rFonts w:ascii="Times New Roman" w:hAnsi="Times New Roman" w:cs="Times New Roman"/>
          <w:sz w:val="28"/>
          <w:szCs w:val="28"/>
        </w:rPr>
        <w:t xml:space="preserve"> et </w:t>
      </w:r>
      <w:r w:rsidR="004106F8" w:rsidRPr="004106F8">
        <w:rPr>
          <w:rFonts w:ascii="Times New Roman" w:hAnsi="Times New Roman" w:cs="Times New Roman"/>
          <w:i/>
          <w:sz w:val="28"/>
          <w:szCs w:val="28"/>
        </w:rPr>
        <w:t>l’intellect</w:t>
      </w:r>
      <w:r w:rsidR="007D222A">
        <w:rPr>
          <w:rFonts w:ascii="Times New Roman" w:hAnsi="Times New Roman" w:cs="Times New Roman"/>
          <w:i/>
          <w:sz w:val="28"/>
          <w:szCs w:val="28"/>
        </w:rPr>
        <w:t xml:space="preserve">, </w:t>
      </w:r>
      <w:r w:rsidR="007D222A" w:rsidRPr="007D222A">
        <w:rPr>
          <w:rFonts w:ascii="Times New Roman" w:hAnsi="Times New Roman" w:cs="Times New Roman"/>
          <w:sz w:val="28"/>
          <w:szCs w:val="28"/>
        </w:rPr>
        <w:t>décrit ailleurs</w:t>
      </w:r>
      <w:r w:rsidR="007D222A">
        <w:rPr>
          <w:rStyle w:val="FootnoteReference"/>
          <w:rFonts w:ascii="Times New Roman" w:hAnsi="Times New Roman" w:cs="Times New Roman"/>
          <w:sz w:val="28"/>
          <w:szCs w:val="28"/>
        </w:rPr>
        <w:footnoteReference w:id="5"/>
      </w:r>
      <w:r w:rsidR="007D222A">
        <w:rPr>
          <w:rFonts w:ascii="Times New Roman" w:hAnsi="Times New Roman" w:cs="Times New Roman"/>
          <w:i/>
          <w:sz w:val="28"/>
          <w:szCs w:val="28"/>
        </w:rPr>
        <w:t xml:space="preserve"> </w:t>
      </w:r>
      <w:r w:rsidR="007D222A">
        <w:rPr>
          <w:rFonts w:ascii="Times New Roman" w:hAnsi="Times New Roman" w:cs="Times New Roman"/>
          <w:sz w:val="28"/>
          <w:szCs w:val="28"/>
        </w:rPr>
        <w:t>comme les yeux du corps, les yeux du cœur et les yeux de la tête.</w:t>
      </w:r>
      <w:r w:rsidR="004106F8">
        <w:rPr>
          <w:rFonts w:ascii="Times New Roman" w:hAnsi="Times New Roman" w:cs="Times New Roman"/>
          <w:sz w:val="28"/>
          <w:szCs w:val="28"/>
        </w:rPr>
        <w:t xml:space="preserve"> Elles accompagnent le vivant en cherchant à assouvir leurs appétits propres. Elles définissent les caractéristiques du </w:t>
      </w:r>
      <w:r w:rsidR="004106F8" w:rsidRPr="004106F8">
        <w:rPr>
          <w:rFonts w:ascii="Times New Roman" w:hAnsi="Times New Roman" w:cs="Times New Roman"/>
          <w:i/>
          <w:sz w:val="28"/>
          <w:szCs w:val="28"/>
        </w:rPr>
        <w:t>mois</w:t>
      </w:r>
      <w:r w:rsidR="004106F8">
        <w:rPr>
          <w:rFonts w:ascii="Times New Roman" w:hAnsi="Times New Roman" w:cs="Times New Roman"/>
          <w:sz w:val="28"/>
          <w:szCs w:val="28"/>
        </w:rPr>
        <w:t xml:space="preserve"> de cet individu qui parcourt le monde pour satisfaire ses appétits et </w:t>
      </w:r>
      <w:r w:rsidR="00340890">
        <w:rPr>
          <w:rFonts w:ascii="Times New Roman" w:hAnsi="Times New Roman" w:cs="Times New Roman"/>
          <w:sz w:val="28"/>
          <w:szCs w:val="28"/>
        </w:rPr>
        <w:t xml:space="preserve">qui </w:t>
      </w:r>
      <w:r w:rsidR="004106F8">
        <w:rPr>
          <w:rFonts w:ascii="Times New Roman" w:hAnsi="Times New Roman" w:cs="Times New Roman"/>
          <w:sz w:val="28"/>
          <w:szCs w:val="28"/>
        </w:rPr>
        <w:t xml:space="preserve">entre en contact avec les </w:t>
      </w:r>
      <w:r w:rsidR="004106F8" w:rsidRPr="004106F8">
        <w:rPr>
          <w:rFonts w:ascii="Times New Roman" w:hAnsi="Times New Roman" w:cs="Times New Roman"/>
          <w:i/>
          <w:sz w:val="28"/>
          <w:szCs w:val="28"/>
        </w:rPr>
        <w:t>autres</w:t>
      </w:r>
      <w:r w:rsidR="004106F8">
        <w:rPr>
          <w:rFonts w:ascii="Times New Roman" w:hAnsi="Times New Roman" w:cs="Times New Roman"/>
          <w:sz w:val="28"/>
          <w:szCs w:val="28"/>
        </w:rPr>
        <w:t xml:space="preserve">, d’autres </w:t>
      </w:r>
      <w:r w:rsidR="004106F8" w:rsidRPr="00CE7461">
        <w:rPr>
          <w:rFonts w:ascii="Times New Roman" w:hAnsi="Times New Roman" w:cs="Times New Roman"/>
          <w:i/>
          <w:sz w:val="28"/>
          <w:szCs w:val="28"/>
        </w:rPr>
        <w:t>moi</w:t>
      </w:r>
      <w:r w:rsidR="004106F8">
        <w:rPr>
          <w:rFonts w:ascii="Times New Roman" w:hAnsi="Times New Roman" w:cs="Times New Roman"/>
          <w:sz w:val="28"/>
          <w:szCs w:val="28"/>
        </w:rPr>
        <w:t xml:space="preserve"> avec qui il doit partager les biens du </w:t>
      </w:r>
      <w:r w:rsidR="004106F8" w:rsidRPr="004106F8">
        <w:rPr>
          <w:rFonts w:ascii="Times New Roman" w:hAnsi="Times New Roman" w:cs="Times New Roman"/>
          <w:i/>
          <w:sz w:val="28"/>
          <w:szCs w:val="28"/>
        </w:rPr>
        <w:t>monde matériel</w:t>
      </w:r>
      <w:r w:rsidR="004106F8">
        <w:rPr>
          <w:rFonts w:ascii="Times New Roman" w:hAnsi="Times New Roman" w:cs="Times New Roman"/>
          <w:sz w:val="28"/>
          <w:szCs w:val="28"/>
        </w:rPr>
        <w:t xml:space="preserve">. Parmi les </w:t>
      </w:r>
      <w:r w:rsidR="004106F8" w:rsidRPr="004106F8">
        <w:rPr>
          <w:rFonts w:ascii="Times New Roman" w:hAnsi="Times New Roman" w:cs="Times New Roman"/>
          <w:i/>
          <w:sz w:val="28"/>
          <w:szCs w:val="28"/>
        </w:rPr>
        <w:t>autres</w:t>
      </w:r>
      <w:r w:rsidR="004106F8">
        <w:rPr>
          <w:rFonts w:ascii="Times New Roman" w:hAnsi="Times New Roman" w:cs="Times New Roman"/>
          <w:i/>
          <w:sz w:val="28"/>
          <w:szCs w:val="28"/>
        </w:rPr>
        <w:t xml:space="preserve"> </w:t>
      </w:r>
      <w:r w:rsidR="004106F8" w:rsidRPr="004106F8">
        <w:rPr>
          <w:rFonts w:ascii="Times New Roman" w:hAnsi="Times New Roman" w:cs="Times New Roman"/>
          <w:sz w:val="28"/>
          <w:szCs w:val="28"/>
        </w:rPr>
        <w:t>cet individu</w:t>
      </w:r>
      <w:r w:rsidR="0037625D">
        <w:rPr>
          <w:rFonts w:ascii="Times New Roman" w:hAnsi="Times New Roman" w:cs="Times New Roman"/>
          <w:sz w:val="28"/>
          <w:szCs w:val="28"/>
        </w:rPr>
        <w:t xml:space="preserve"> peut rencontrer </w:t>
      </w:r>
      <w:r w:rsidR="004106F8">
        <w:rPr>
          <w:rFonts w:ascii="Times New Roman" w:hAnsi="Times New Roman" w:cs="Times New Roman"/>
          <w:sz w:val="28"/>
          <w:szCs w:val="28"/>
        </w:rPr>
        <w:t xml:space="preserve">une personne de l’autre sexe </w:t>
      </w:r>
      <w:r w:rsidR="0037625D">
        <w:rPr>
          <w:rFonts w:ascii="Times New Roman" w:hAnsi="Times New Roman" w:cs="Times New Roman"/>
          <w:sz w:val="28"/>
          <w:szCs w:val="28"/>
        </w:rPr>
        <w:t>et est avec amour</w:t>
      </w:r>
      <w:r w:rsidR="00CE7461">
        <w:rPr>
          <w:rFonts w:ascii="Times New Roman" w:hAnsi="Times New Roman" w:cs="Times New Roman"/>
          <w:sz w:val="28"/>
          <w:szCs w:val="28"/>
        </w:rPr>
        <w:t>,</w:t>
      </w:r>
      <w:r w:rsidR="0037625D">
        <w:rPr>
          <w:rFonts w:ascii="Times New Roman" w:hAnsi="Times New Roman" w:cs="Times New Roman"/>
          <w:sz w:val="28"/>
          <w:szCs w:val="28"/>
        </w:rPr>
        <w:t xml:space="preserve"> </w:t>
      </w:r>
      <w:r w:rsidR="004106F8">
        <w:rPr>
          <w:rFonts w:ascii="Times New Roman" w:hAnsi="Times New Roman" w:cs="Times New Roman"/>
          <w:sz w:val="28"/>
          <w:szCs w:val="28"/>
        </w:rPr>
        <w:t>former</w:t>
      </w:r>
      <w:r w:rsidR="00634C0C">
        <w:rPr>
          <w:rFonts w:ascii="Times New Roman" w:hAnsi="Times New Roman" w:cs="Times New Roman"/>
          <w:sz w:val="28"/>
          <w:szCs w:val="28"/>
        </w:rPr>
        <w:t xml:space="preserve"> le dernier cycle de la vie, la </w:t>
      </w:r>
      <w:r w:rsidR="00634C0C" w:rsidRPr="00634C0C">
        <w:rPr>
          <w:rFonts w:ascii="Times New Roman" w:hAnsi="Times New Roman" w:cs="Times New Roman"/>
          <w:i/>
          <w:sz w:val="28"/>
          <w:szCs w:val="28"/>
        </w:rPr>
        <w:t>famille</w:t>
      </w:r>
      <w:r w:rsidR="00634C0C">
        <w:rPr>
          <w:rFonts w:ascii="Times New Roman" w:hAnsi="Times New Roman" w:cs="Times New Roman"/>
          <w:sz w:val="28"/>
          <w:szCs w:val="28"/>
        </w:rPr>
        <w:t>, la réussite</w:t>
      </w:r>
      <w:r w:rsidR="0037625D">
        <w:rPr>
          <w:rFonts w:ascii="Times New Roman" w:hAnsi="Times New Roman" w:cs="Times New Roman"/>
          <w:sz w:val="28"/>
          <w:szCs w:val="28"/>
        </w:rPr>
        <w:t xml:space="preserve"> </w:t>
      </w:r>
      <w:proofErr w:type="gramStart"/>
      <w:r w:rsidR="0037625D">
        <w:rPr>
          <w:rFonts w:ascii="Times New Roman" w:hAnsi="Times New Roman" w:cs="Times New Roman"/>
          <w:sz w:val="28"/>
          <w:szCs w:val="28"/>
        </w:rPr>
        <w:t>du</w:t>
      </w:r>
      <w:r w:rsidR="00634C0C">
        <w:rPr>
          <w:rFonts w:ascii="Times New Roman" w:hAnsi="Times New Roman" w:cs="Times New Roman"/>
          <w:sz w:val="28"/>
          <w:szCs w:val="28"/>
        </w:rPr>
        <w:t xml:space="preserve"> triangles</w:t>
      </w:r>
      <w:proofErr w:type="gramEnd"/>
      <w:r w:rsidR="00634C0C">
        <w:rPr>
          <w:rFonts w:ascii="Times New Roman" w:hAnsi="Times New Roman" w:cs="Times New Roman"/>
          <w:sz w:val="28"/>
          <w:szCs w:val="28"/>
        </w:rPr>
        <w:t xml:space="preserve"> fonctionnels de la </w:t>
      </w:r>
      <w:r w:rsidR="00634C0C" w:rsidRPr="0037625D">
        <w:rPr>
          <w:rFonts w:ascii="Times New Roman" w:hAnsi="Times New Roman" w:cs="Times New Roman"/>
          <w:i/>
          <w:sz w:val="28"/>
          <w:szCs w:val="28"/>
        </w:rPr>
        <w:t>sexualité</w:t>
      </w:r>
      <w:r w:rsidR="00634C0C">
        <w:rPr>
          <w:rFonts w:ascii="Times New Roman" w:hAnsi="Times New Roman" w:cs="Times New Roman"/>
          <w:sz w:val="28"/>
          <w:szCs w:val="28"/>
        </w:rPr>
        <w:t xml:space="preserve">, de la </w:t>
      </w:r>
      <w:r w:rsidR="00634C0C" w:rsidRPr="0037625D">
        <w:rPr>
          <w:rFonts w:ascii="Times New Roman" w:hAnsi="Times New Roman" w:cs="Times New Roman"/>
          <w:i/>
          <w:sz w:val="28"/>
          <w:szCs w:val="28"/>
        </w:rPr>
        <w:t>raison</w:t>
      </w:r>
      <w:r w:rsidR="00634C0C">
        <w:rPr>
          <w:rFonts w:ascii="Times New Roman" w:hAnsi="Times New Roman" w:cs="Times New Roman"/>
          <w:sz w:val="28"/>
          <w:szCs w:val="28"/>
        </w:rPr>
        <w:t xml:space="preserve"> et de </w:t>
      </w:r>
      <w:r w:rsidR="00634C0C" w:rsidRPr="0037625D">
        <w:rPr>
          <w:rFonts w:ascii="Times New Roman" w:hAnsi="Times New Roman" w:cs="Times New Roman"/>
          <w:i/>
          <w:sz w:val="28"/>
          <w:szCs w:val="28"/>
        </w:rPr>
        <w:t>l’amour</w:t>
      </w:r>
      <w:r w:rsidR="00634C0C">
        <w:rPr>
          <w:rFonts w:ascii="Times New Roman" w:hAnsi="Times New Roman" w:cs="Times New Roman"/>
          <w:sz w:val="28"/>
          <w:szCs w:val="28"/>
        </w:rPr>
        <w:t>.</w:t>
      </w:r>
    </w:p>
    <w:p w:rsidR="00C01501" w:rsidRDefault="00C01501">
      <w:pPr>
        <w:rPr>
          <w:rFonts w:ascii="Times New Roman" w:hAnsi="Times New Roman" w:cs="Times New Roman"/>
          <w:sz w:val="28"/>
          <w:szCs w:val="28"/>
        </w:rPr>
      </w:pPr>
      <w:r>
        <w:rPr>
          <w:rFonts w:ascii="Times New Roman" w:hAnsi="Times New Roman" w:cs="Times New Roman"/>
          <w:sz w:val="28"/>
          <w:szCs w:val="28"/>
        </w:rPr>
        <w:br w:type="page"/>
      </w:r>
    </w:p>
    <w:p w:rsidR="00C01501" w:rsidRPr="00384F52" w:rsidRDefault="000216D4">
      <w:pPr>
        <w:rPr>
          <w:rFonts w:ascii="Times New Roman" w:hAnsi="Times New Roman" w:cs="Times New Roman"/>
          <w:sz w:val="28"/>
          <w:szCs w:val="28"/>
        </w:rPr>
      </w:pPr>
      <w:r>
        <w:rPr>
          <w:rFonts w:ascii="Times New Roman" w:hAnsi="Times New Roman"/>
          <w:sz w:val="24"/>
        </w:rPr>
        <w:lastRenderedPageBreak/>
        <w:t>.</w:t>
      </w:r>
    </w:p>
    <w:p w:rsidR="00C01501" w:rsidRDefault="00470885">
      <w:pPr>
        <w:rPr>
          <w:rFonts w:ascii="Times New Roman" w:hAnsi="Times New Roman" w:cs="Times New Roman"/>
          <w:sz w:val="28"/>
          <w:szCs w:val="28"/>
        </w:rPr>
      </w:pPr>
      <w:r>
        <w:rPr>
          <w:rFonts w:ascii="Times New Roman" w:hAnsi="Times New Roman" w:cs="Times New Roman"/>
          <w:noProof/>
          <w:sz w:val="24"/>
          <w:szCs w:val="24"/>
          <w:lang w:eastAsia="fr-CA"/>
        </w:rPr>
        <mc:AlternateContent>
          <mc:Choice Requires="wpg">
            <w:drawing>
              <wp:anchor distT="0" distB="0" distL="114300" distR="114300" simplePos="0" relativeHeight="252019711" behindDoc="0" locked="0" layoutInCell="1" allowOverlap="1" wp14:anchorId="27D2E009" wp14:editId="5FE9871E">
                <wp:simplePos x="0" y="0"/>
                <wp:positionH relativeFrom="column">
                  <wp:posOffset>1008380</wp:posOffset>
                </wp:positionH>
                <wp:positionV relativeFrom="paragraph">
                  <wp:posOffset>200879</wp:posOffset>
                </wp:positionV>
                <wp:extent cx="3785235" cy="3296285"/>
                <wp:effectExtent l="0" t="0" r="24765" b="18415"/>
                <wp:wrapNone/>
                <wp:docPr id="291" name="Group 291"/>
                <wp:cNvGraphicFramePr/>
                <a:graphic xmlns:a="http://schemas.openxmlformats.org/drawingml/2006/main">
                  <a:graphicData uri="http://schemas.microsoft.com/office/word/2010/wordprocessingGroup">
                    <wpg:wgp>
                      <wpg:cNvGrpSpPr/>
                      <wpg:grpSpPr>
                        <a:xfrm>
                          <a:off x="0" y="0"/>
                          <a:ext cx="3785235" cy="3296285"/>
                          <a:chOff x="0" y="0"/>
                          <a:chExt cx="3785190" cy="3296034"/>
                        </a:xfrm>
                      </wpg:grpSpPr>
                      <wps:wsp>
                        <wps:cNvPr id="210" name="Oval 210"/>
                        <wps:cNvSpPr/>
                        <wps:spPr>
                          <a:xfrm>
                            <a:off x="233916" y="0"/>
                            <a:ext cx="3317358" cy="3211032"/>
                          </a:xfrm>
                          <a:prstGeom prst="ellipse">
                            <a:avLst/>
                          </a:prstGeom>
                          <a:solidFill>
                            <a:schemeClr val="bg1"/>
                          </a:solidFill>
                          <a:ln w="25400" cap="flat" cmpd="sng" algn="ctr">
                            <a:solidFill>
                              <a:srgbClr val="4F81BD">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1" name="Isosceles Triangle 211"/>
                        <wps:cNvSpPr/>
                        <wps:spPr>
                          <a:xfrm>
                            <a:off x="637953" y="552893"/>
                            <a:ext cx="2572641" cy="1838831"/>
                          </a:xfrm>
                          <a:prstGeom prst="triangle">
                            <a:avLst/>
                          </a:prstGeom>
                          <a:solidFill>
                            <a:sysClr val="window" lastClr="FFFFFF"/>
                          </a:solidFill>
                          <a:ln w="25400" cap="flat" cmpd="sng" algn="ctr">
                            <a:solidFill>
                              <a:srgbClr val="4F81BD">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2" name="Text Box 2"/>
                        <wps:cNvSpPr txBox="1">
                          <a:spLocks noChangeArrowheads="1"/>
                        </wps:cNvSpPr>
                        <wps:spPr bwMode="auto">
                          <a:xfrm>
                            <a:off x="2870790" y="531628"/>
                            <a:ext cx="914400" cy="287020"/>
                          </a:xfrm>
                          <a:prstGeom prst="rect">
                            <a:avLst/>
                          </a:prstGeom>
                          <a:solidFill>
                            <a:srgbClr val="FFFFFF"/>
                          </a:solidFill>
                          <a:ln w="9525">
                            <a:solidFill>
                              <a:srgbClr val="000000"/>
                            </a:solidFill>
                            <a:miter lim="800000"/>
                            <a:headEnd/>
                            <a:tailEnd/>
                          </a:ln>
                        </wps:spPr>
                        <wps:txbx>
                          <w:txbxContent>
                            <w:p w:rsidR="00BA7C60" w:rsidRDefault="00BA7C60" w:rsidP="00C01501">
                              <w:pPr>
                                <w:jc w:val="center"/>
                                <w:rPr>
                                  <w:lang w:val="en-US"/>
                                </w:rPr>
                              </w:pPr>
                              <w:proofErr w:type="spellStart"/>
                              <w:r>
                                <w:rPr>
                                  <w:rFonts w:ascii="Times New Roman" w:hAnsi="Times New Roman" w:cs="Times New Roman"/>
                                </w:rPr>
                                <w:t>IMTELLECT</w:t>
                              </w:r>
                              <w:proofErr w:type="spellEnd"/>
                              <w:r>
                                <w:t>.</w:t>
                              </w:r>
                            </w:p>
                          </w:txbxContent>
                        </wps:txbx>
                        <wps:bodyPr rot="0" vert="horz" wrap="square" lIns="91440" tIns="45720" rIns="91440" bIns="45720" anchor="t" anchorCtr="0">
                          <a:noAutofit/>
                        </wps:bodyPr>
                      </wps:wsp>
                      <wps:wsp>
                        <wps:cNvPr id="213" name="Text Box 2"/>
                        <wps:cNvSpPr txBox="1">
                          <a:spLocks noChangeArrowheads="1"/>
                        </wps:cNvSpPr>
                        <wps:spPr bwMode="auto">
                          <a:xfrm>
                            <a:off x="0" y="531628"/>
                            <a:ext cx="807720" cy="287020"/>
                          </a:xfrm>
                          <a:prstGeom prst="rect">
                            <a:avLst/>
                          </a:prstGeom>
                          <a:solidFill>
                            <a:srgbClr val="FFFFFF"/>
                          </a:solidFill>
                          <a:ln w="9525">
                            <a:solidFill>
                              <a:srgbClr val="000000"/>
                            </a:solidFill>
                            <a:miter lim="800000"/>
                            <a:headEnd/>
                            <a:tailEnd/>
                          </a:ln>
                        </wps:spPr>
                        <wps:txbx>
                          <w:txbxContent>
                            <w:p w:rsidR="00BA7C60" w:rsidRDefault="00BA7C60" w:rsidP="00C01501">
                              <w:pPr>
                                <w:jc w:val="center"/>
                                <w:rPr>
                                  <w:lang w:val="en-US"/>
                                </w:rPr>
                              </w:pPr>
                              <w:r>
                                <w:rPr>
                                  <w:rFonts w:ascii="Times New Roman" w:hAnsi="Times New Roman" w:cs="Times New Roman"/>
                                </w:rPr>
                                <w:t>AFFECT</w:t>
                              </w:r>
                              <w:r>
                                <w:t>.</w:t>
                              </w:r>
                            </w:p>
                          </w:txbxContent>
                        </wps:txbx>
                        <wps:bodyPr rot="0" vert="horz" wrap="square" lIns="91440" tIns="45720" rIns="91440" bIns="45720" anchor="t" anchorCtr="0">
                          <a:noAutofit/>
                        </wps:bodyPr>
                      </wps:wsp>
                      <wps:wsp>
                        <wps:cNvPr id="214" name="Text Box 80"/>
                        <wps:cNvSpPr txBox="1">
                          <a:spLocks noChangeArrowheads="1"/>
                        </wps:cNvSpPr>
                        <wps:spPr bwMode="auto">
                          <a:xfrm>
                            <a:off x="723014" y="1360968"/>
                            <a:ext cx="966963" cy="287000"/>
                          </a:xfrm>
                          <a:prstGeom prst="rect">
                            <a:avLst/>
                          </a:prstGeom>
                          <a:solidFill>
                            <a:srgbClr val="FFFFFF"/>
                          </a:solidFill>
                          <a:ln w="9525">
                            <a:solidFill>
                              <a:srgbClr val="000000"/>
                            </a:solidFill>
                            <a:miter lim="800000"/>
                            <a:headEnd/>
                            <a:tailEnd/>
                          </a:ln>
                        </wps:spPr>
                        <wps:txbx>
                          <w:txbxContent>
                            <w:p w:rsidR="00BA7C60" w:rsidRDefault="00BA7C60" w:rsidP="00C01501">
                              <w:pPr>
                                <w:rPr>
                                  <w:lang w:val="en-US"/>
                                </w:rPr>
                              </w:pPr>
                              <w:r>
                                <w:rPr>
                                  <w:rFonts w:ascii="Times New Roman" w:hAnsi="Times New Roman" w:cs="Times New Roman"/>
                                </w:rPr>
                                <w:t>SURVIE</w:t>
                              </w:r>
                            </w:p>
                          </w:txbxContent>
                        </wps:txbx>
                        <wps:bodyPr rot="0" vert="horz" wrap="square" lIns="91440" tIns="45720" rIns="91440" bIns="45720" anchor="t" anchorCtr="0">
                          <a:noAutofit/>
                        </wps:bodyPr>
                      </wps:wsp>
                      <wps:wsp>
                        <wps:cNvPr id="215" name="Text Box 81"/>
                        <wps:cNvSpPr txBox="1">
                          <a:spLocks noChangeArrowheads="1"/>
                        </wps:cNvSpPr>
                        <wps:spPr bwMode="auto">
                          <a:xfrm>
                            <a:off x="1307804" y="2232837"/>
                            <a:ext cx="1275719" cy="287000"/>
                          </a:xfrm>
                          <a:prstGeom prst="rect">
                            <a:avLst/>
                          </a:prstGeom>
                          <a:solidFill>
                            <a:srgbClr val="FFFFFF"/>
                          </a:solidFill>
                          <a:ln w="9525">
                            <a:solidFill>
                              <a:srgbClr val="000000"/>
                            </a:solidFill>
                            <a:miter lim="800000"/>
                            <a:headEnd/>
                            <a:tailEnd/>
                          </a:ln>
                        </wps:spPr>
                        <wps:txbx>
                          <w:txbxContent>
                            <w:p w:rsidR="00BA7C60" w:rsidRDefault="00BA7C60" w:rsidP="00C01501">
                              <w:pPr>
                                <w:rPr>
                                  <w:lang w:val="en-US"/>
                                </w:rPr>
                              </w:pPr>
                              <w:r>
                                <w:rPr>
                                  <w:rFonts w:ascii="Times New Roman" w:hAnsi="Times New Roman" w:cs="Times New Roman"/>
                                </w:rPr>
                                <w:t>REPRODUCTION</w:t>
                              </w:r>
                            </w:p>
                          </w:txbxContent>
                        </wps:txbx>
                        <wps:bodyPr rot="0" vert="horz" wrap="square" lIns="91440" tIns="45720" rIns="91440" bIns="45720" anchor="t" anchorCtr="0">
                          <a:noAutofit/>
                        </wps:bodyPr>
                      </wps:wsp>
                      <wps:wsp>
                        <wps:cNvPr id="216" name="Text Box 84"/>
                        <wps:cNvSpPr txBox="1">
                          <a:spLocks noChangeArrowheads="1"/>
                        </wps:cNvSpPr>
                        <wps:spPr bwMode="auto">
                          <a:xfrm>
                            <a:off x="2137144" y="1339702"/>
                            <a:ext cx="1126324" cy="287000"/>
                          </a:xfrm>
                          <a:prstGeom prst="rect">
                            <a:avLst/>
                          </a:prstGeom>
                          <a:solidFill>
                            <a:srgbClr val="FFFFFF"/>
                          </a:solidFill>
                          <a:ln w="9525">
                            <a:solidFill>
                              <a:srgbClr val="000000"/>
                            </a:solidFill>
                            <a:miter lim="800000"/>
                            <a:headEnd/>
                            <a:tailEnd/>
                          </a:ln>
                        </wps:spPr>
                        <wps:txbx>
                          <w:txbxContent>
                            <w:p w:rsidR="00BA7C60" w:rsidRDefault="00BA7C60" w:rsidP="00C01501">
                              <w:pPr>
                                <w:rPr>
                                  <w:lang w:val="en-US"/>
                                </w:rPr>
                              </w:pPr>
                              <w:r>
                                <w:rPr>
                                  <w:rFonts w:ascii="Times New Roman" w:hAnsi="Times New Roman" w:cs="Times New Roman"/>
                                </w:rPr>
                                <w:t>ÉVOLUTION</w:t>
                              </w:r>
                            </w:p>
                          </w:txbxContent>
                        </wps:txbx>
                        <wps:bodyPr rot="0" vert="horz" wrap="square" lIns="91440" tIns="45720" rIns="91440" bIns="45720" anchor="t" anchorCtr="0">
                          <a:noAutofit/>
                        </wps:bodyPr>
                      </wps:wsp>
                      <wps:wsp>
                        <wps:cNvPr id="217" name="Text Box 2"/>
                        <wps:cNvSpPr txBox="1">
                          <a:spLocks noChangeArrowheads="1"/>
                        </wps:cNvSpPr>
                        <wps:spPr bwMode="auto">
                          <a:xfrm>
                            <a:off x="1488558" y="3009014"/>
                            <a:ext cx="765175" cy="287020"/>
                          </a:xfrm>
                          <a:prstGeom prst="rect">
                            <a:avLst/>
                          </a:prstGeom>
                          <a:solidFill>
                            <a:srgbClr val="FFFFFF"/>
                          </a:solidFill>
                          <a:ln w="9525">
                            <a:solidFill>
                              <a:srgbClr val="000000"/>
                            </a:solidFill>
                            <a:miter lim="800000"/>
                            <a:headEnd/>
                            <a:tailEnd/>
                          </a:ln>
                        </wps:spPr>
                        <wps:txbx>
                          <w:txbxContent>
                            <w:p w:rsidR="00BA7C60" w:rsidRDefault="00BA7C60" w:rsidP="00C01501">
                              <w:pPr>
                                <w:jc w:val="both"/>
                                <w:rPr>
                                  <w:lang w:val="en-US"/>
                                </w:rPr>
                              </w:pPr>
                              <w:r>
                                <w:rPr>
                                  <w:rFonts w:ascii="Times New Roman" w:hAnsi="Times New Roman" w:cs="Times New Roman"/>
                                </w:rPr>
                                <w:t>PHYSIO</w:t>
                              </w:r>
                              <w:r>
                                <w:t>.</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291" o:spid="_x0000_s1086" style="position:absolute;margin-left:79.4pt;margin-top:15.8pt;width:298.05pt;height:259.55pt;z-index:252019711" coordsize="37851,3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">
                <v:oval id="Oval 210" o:spid="_x0000_s1087" style="position:absolute;left:2339;width:33173;height:321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ENP8EA&#10;AADcAAAADwAAAGRycy9kb3ducmV2LnhtbERPy4rCMBTdD/gP4QpuBk0rjGg1isgMOOrG6gdcmmtb&#10;bG5Kkz7m7ycLweXhvDe7wVSio8aVlhXEswgEcWZ1ybmC++1nugThPLLGyjIp+CMHu+3oY4OJtj1f&#10;qUt9LkIIuwQVFN7XiZQuK8igm9maOHAP2xj0ATa51A32IdxUch5FC2mw5NBQYE2HgrJn2hoFXXxa&#10;tf33/WtZpic8/16eny1FSk3Gw34NwtPg3+KX+6gVzOMwP5wJR0B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BDT/BAAAA3AAAAA8AAAAAAAAAAAAAAAAAmAIAAGRycy9kb3du&#10;cmV2LnhtbFBLBQYAAAAABAAEAPUAAACGAwAAAAA=&#10;" fillcolor="white [3212]" strokecolor="#385d8a" strokeweight="2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11" o:spid="_x0000_s1088" type="#_x0000_t5" style="position:absolute;left:6379;top:5528;width:25726;height:183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9uh8UA&#10;AADcAAAADwAAAGRycy9kb3ducmV2LnhtbESPzWrDMBCE74W+g9hCb43stBTHsRJKoLTOKX8PsLE2&#10;thNr5Vpy7L59FSjkOMzMN0y2HE0jrtS52rKCeBKBIC6srrlUcNh/viQgnEfW2FgmBb/kYLl4fMgw&#10;1XbgLV13vhQBwi5FBZX3bSqlKyoy6Ca2JQ7eyXYGfZBdKXWHQ4CbRk6j6F0arDksVNjSqqLisuuN&#10;Anc+rt9ef76Slbls8nyTNDPTx0o9P40fcxCeRn8P/7e/tYJpHMPtTDg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j26HxQAAANwAAAAPAAAAAAAAAAAAAAAAAJgCAABkcnMv&#10;ZG93bnJldi54bWxQSwUGAAAAAAQABAD1AAAAigMAAAAA&#10;" fillcolor="window" strokecolor="#385d8a" strokeweight="2pt"/>
                <v:shape id="_x0000_s1089" type="#_x0000_t202" style="position:absolute;left:28707;top:5316;width:9144;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Lwa8YA&#10;AADcAAAADwAAAGRycy9kb3ducmV2LnhtbESPW2vCQBSE3wv9D8sp9KXoxli8RFeRQsW+eUNfD9lj&#10;EsyejbvbmP77bqHg4zAz3zDzZWdq0ZLzlWUFg34Cgji3uuJCwfHw2ZuA8AFZY22ZFPyQh+Xi+WmO&#10;mbZ33lG7D4WIEPYZKihDaDIpfV6SQd+3DXH0LtYZDFG6QmqH9wg3tUyTZCQNVhwXSmzoo6T8uv82&#10;Cibvm/bsv4bbUz661NPwNm7XN6fU60u3moEI1IVH+L+90QrSQQp/Z+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Lwa8YAAADcAAAADwAAAAAAAAAAAAAAAACYAgAAZHJz&#10;L2Rvd25yZXYueG1sUEsFBgAAAAAEAAQA9QAAAIsDAAAAAA==&#10;">
                  <v:textbox>
                    <w:txbxContent>
                      <w:p w:rsidR="00BA7C60" w:rsidRDefault="00BA7C60" w:rsidP="00C01501">
                        <w:pPr>
                          <w:jc w:val="center"/>
                          <w:rPr>
                            <w:lang w:val="en-US"/>
                          </w:rPr>
                        </w:pPr>
                        <w:proofErr w:type="spellStart"/>
                        <w:r>
                          <w:rPr>
                            <w:rFonts w:ascii="Times New Roman" w:hAnsi="Times New Roman" w:cs="Times New Roman"/>
                          </w:rPr>
                          <w:t>IMTELLECT</w:t>
                        </w:r>
                        <w:proofErr w:type="spellEnd"/>
                        <w:r>
                          <w:t>.</w:t>
                        </w:r>
                      </w:p>
                    </w:txbxContent>
                  </v:textbox>
                </v:shape>
                <v:shape id="_x0000_s1090" type="#_x0000_t202" style="position:absolute;top:5316;width:8077;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V8MUA&#10;AADcAAAADwAAAGRycy9kb3ducmV2LnhtbESPT2sCMRTE70K/Q3hCL6JZtajdGqUUWvTmP/T62Dx3&#10;Fzcv2yRd129vhILHYWZ+w8yXralEQ86XlhUMBwkI4szqknMFh/13fwbCB2SNlWVScCMPy8VLZ46p&#10;tlfeUrMLuYgQ9ikqKEKoUyl9VpBBP7A1cfTO1hkMUbpcaofXCDeVHCXJRBosOS4UWNNXQdll92cU&#10;zN5Wzcmvx5tjNjlX76E3bX5+nVKv3fbzA0SgNjzD/+2VVjAajuFx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lXwxQAAANwAAAAPAAAAAAAAAAAAAAAAAJgCAABkcnMv&#10;ZG93bnJldi54bWxQSwUGAAAAAAQABAD1AAAAigMAAAAA&#10;">
                  <v:textbox>
                    <w:txbxContent>
                      <w:p w:rsidR="00BA7C60" w:rsidRDefault="00BA7C60" w:rsidP="00C01501">
                        <w:pPr>
                          <w:jc w:val="center"/>
                          <w:rPr>
                            <w:lang w:val="en-US"/>
                          </w:rPr>
                        </w:pPr>
                        <w:r>
                          <w:rPr>
                            <w:rFonts w:ascii="Times New Roman" w:hAnsi="Times New Roman" w:cs="Times New Roman"/>
                          </w:rPr>
                          <w:t>AFFECT</w:t>
                        </w:r>
                        <w:r>
                          <w:t>.</w:t>
                        </w:r>
                      </w:p>
                    </w:txbxContent>
                  </v:textbox>
                </v:shape>
                <v:shape id="Text Box 80" o:spid="_x0000_s1091" type="#_x0000_t202" style="position:absolute;left:7230;top:13609;width:9669;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NhMYA&#10;AADcAAAADwAAAGRycy9kb3ducmV2LnhtbESPT2sCMRTE74LfIbyCF+lmtWJ1NYoIir1ZW9rrY/P2&#10;D928rElct9++KRR6HGbmN8x625tGdOR8bVnBJElBEOdW11wqeH87PC5A+ICssbFMCr7Jw3YzHKwx&#10;0/bOr9RdQikihH2GCqoQ2kxKn1dk0Ce2JY5eYZ3BEKUrpXZ4j3DTyGmazqXBmuNChS3tK8q/Ljej&#10;YDE7dZ/+5en8kc+LZhnGz93x6pQaPfS7FYhAffgP/7VPWsF0MoP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fNhMYAAADcAAAADwAAAAAAAAAAAAAAAACYAgAAZHJz&#10;L2Rvd25yZXYueG1sUEsFBgAAAAAEAAQA9QAAAIsDAAAAAA==&#10;">
                  <v:textbox>
                    <w:txbxContent>
                      <w:p w:rsidR="00BA7C60" w:rsidRDefault="00BA7C60" w:rsidP="00C01501">
                        <w:pPr>
                          <w:rPr>
                            <w:lang w:val="en-US"/>
                          </w:rPr>
                        </w:pPr>
                        <w:r>
                          <w:rPr>
                            <w:rFonts w:ascii="Times New Roman" w:hAnsi="Times New Roman" w:cs="Times New Roman"/>
                          </w:rPr>
                          <w:t>SURVIE</w:t>
                        </w:r>
                      </w:p>
                    </w:txbxContent>
                  </v:textbox>
                </v:shape>
                <v:shape id="Text Box 81" o:spid="_x0000_s1092" type="#_x0000_t202" style="position:absolute;left:13078;top:22328;width:12757;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toH8YA&#10;AADcAAAADwAAAGRycy9kb3ducmV2LnhtbESPT2sCMRTE74LfITyhF6lZrfXPapRSsOittUWvj81z&#10;d3Hzsk3iuv32jSB4HGbmN8xy3ZpKNOR8aVnBcJCAIM6sLjlX8PO9eZ6B8AFZY2WZFPyRh/Wq21li&#10;qu2Vv6jZh1xECPsUFRQh1KmUPivIoB/Ymjh6J+sMhihdLrXDa4SbSo6SZCINlhwXCqzpvaDsvL8Y&#10;BbPxtjn63cvnIZucqnnoT5uPX6fUU699W4AI1IZH+N7eagWj4SvczsQjI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1toH8YAAADcAAAADwAAAAAAAAAAAAAAAACYAgAAZHJz&#10;L2Rvd25yZXYueG1sUEsFBgAAAAAEAAQA9QAAAIsDAAAAAA==&#10;">
                  <v:textbox>
                    <w:txbxContent>
                      <w:p w:rsidR="00BA7C60" w:rsidRDefault="00BA7C60" w:rsidP="00C01501">
                        <w:pPr>
                          <w:rPr>
                            <w:lang w:val="en-US"/>
                          </w:rPr>
                        </w:pPr>
                        <w:r>
                          <w:rPr>
                            <w:rFonts w:ascii="Times New Roman" w:hAnsi="Times New Roman" w:cs="Times New Roman"/>
                          </w:rPr>
                          <w:t>REPRODUCTION</w:t>
                        </w:r>
                      </w:p>
                    </w:txbxContent>
                  </v:textbox>
                </v:shape>
                <v:shape id="Text Box 84" o:spid="_x0000_s1093" type="#_x0000_t202" style="position:absolute;left:21371;top:13397;width:11263;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n2aMYA&#10;AADcAAAADwAAAGRycy9kb3ducmV2LnhtbESPT2vCQBTE7wW/w/KEXkrd+IfURleRQsXeNJb2+sg+&#10;k2D2bdzdxvTbdwuCx2FmfsMs171pREfO15YVjEcJCOLC6ppLBZ/H9+c5CB+QNTaWScEveVivBg9L&#10;zLS98oG6PJQiQthnqKAKoc2k9EVFBv3ItsTRO1lnMETpSqkdXiPcNHKSJKk0WHNcqLClt4qKc/5j&#10;FMxnu+7bf0z3X0V6al7D00u3vTilHof9ZgEiUB/u4Vt7pxVMxin8n4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4n2aMYAAADcAAAADwAAAAAAAAAAAAAAAACYAgAAZHJz&#10;L2Rvd25yZXYueG1sUEsFBgAAAAAEAAQA9QAAAIsDAAAAAA==&#10;">
                  <v:textbox>
                    <w:txbxContent>
                      <w:p w:rsidR="00BA7C60" w:rsidRDefault="00BA7C60" w:rsidP="00C01501">
                        <w:pPr>
                          <w:rPr>
                            <w:lang w:val="en-US"/>
                          </w:rPr>
                        </w:pPr>
                        <w:r>
                          <w:rPr>
                            <w:rFonts w:ascii="Times New Roman" w:hAnsi="Times New Roman" w:cs="Times New Roman"/>
                          </w:rPr>
                          <w:t>ÉVOLUTION</w:t>
                        </w:r>
                      </w:p>
                    </w:txbxContent>
                  </v:textbox>
                </v:shape>
                <v:shape id="_x0000_s1094" type="#_x0000_t202" style="position:absolute;left:14885;top:30090;width:7652;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T88UA&#10;AADcAAAADwAAAGRycy9kb3ducmV2LnhtbESPT2sCMRTE7wW/Q3hCL0Wz2uKf1ShSaNGbVdHrY/Pc&#10;Xdy8rEm6rt/eCIUeh5n5DTNftqYSDTlfWlYw6CcgiDOrS84VHPZfvQkIH5A1VpZJwZ08LBedlzmm&#10;2t74h5pdyEWEsE9RQRFCnUrps4IM+r6tiaN3ts5giNLlUju8Rbip5DBJRtJgyXGhwJo+C8ouu1+j&#10;YPKxbk5+8749ZqNzNQ1v4+b76pR67barGYhAbfgP/7XXWsFwMIbnmX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xVPzxQAAANwAAAAPAAAAAAAAAAAAAAAAAJgCAABkcnMv&#10;ZG93bnJldi54bWxQSwUGAAAAAAQABAD1AAAAigMAAAAA&#10;">
                  <v:textbox>
                    <w:txbxContent>
                      <w:p w:rsidR="00BA7C60" w:rsidRDefault="00BA7C60" w:rsidP="00C01501">
                        <w:pPr>
                          <w:jc w:val="both"/>
                          <w:rPr>
                            <w:lang w:val="en-US"/>
                          </w:rPr>
                        </w:pPr>
                        <w:r>
                          <w:rPr>
                            <w:rFonts w:ascii="Times New Roman" w:hAnsi="Times New Roman" w:cs="Times New Roman"/>
                          </w:rPr>
                          <w:t>PHYSIO</w:t>
                        </w:r>
                        <w:r>
                          <w:t>.</w:t>
                        </w:r>
                      </w:p>
                    </w:txbxContent>
                  </v:textbox>
                </v:shape>
              </v:group>
            </w:pict>
          </mc:Fallback>
        </mc:AlternateContent>
      </w:r>
    </w:p>
    <w:p w:rsidR="007C0AA7" w:rsidRDefault="007C0AA7">
      <w:pPr>
        <w:rPr>
          <w:rFonts w:ascii="Times New Roman" w:hAnsi="Times New Roman" w:cs="Times New Roman"/>
        </w:rPr>
      </w:pPr>
    </w:p>
    <w:p w:rsidR="007C0AA7" w:rsidRDefault="007C0AA7">
      <w:pPr>
        <w:rPr>
          <w:rFonts w:ascii="Times New Roman" w:hAnsi="Times New Roman" w:cs="Times New Roman"/>
        </w:rPr>
      </w:pPr>
    </w:p>
    <w:p w:rsidR="007C0AA7" w:rsidRDefault="007C0AA7">
      <w:pPr>
        <w:rPr>
          <w:rFonts w:ascii="Times New Roman" w:hAnsi="Times New Roman" w:cs="Times New Roman"/>
        </w:rPr>
      </w:pPr>
    </w:p>
    <w:p w:rsidR="007C0AA7" w:rsidRDefault="007C0AA7">
      <w:pPr>
        <w:rPr>
          <w:rFonts w:ascii="Times New Roman" w:hAnsi="Times New Roman" w:cs="Times New Roman"/>
        </w:rPr>
      </w:pPr>
    </w:p>
    <w:p w:rsidR="007C0AA7" w:rsidRDefault="007C0AA7">
      <w:pPr>
        <w:rPr>
          <w:rFonts w:ascii="Times New Roman" w:hAnsi="Times New Roman" w:cs="Times New Roman"/>
        </w:rPr>
      </w:pPr>
    </w:p>
    <w:p w:rsidR="007C0AA7" w:rsidRDefault="007C0AA7">
      <w:pPr>
        <w:rPr>
          <w:rFonts w:ascii="Times New Roman" w:hAnsi="Times New Roman" w:cs="Times New Roman"/>
        </w:rPr>
      </w:pPr>
    </w:p>
    <w:p w:rsidR="007C0AA7" w:rsidRDefault="007C0AA7">
      <w:pPr>
        <w:rPr>
          <w:rFonts w:ascii="Times New Roman" w:hAnsi="Times New Roman" w:cs="Times New Roman"/>
        </w:rPr>
      </w:pPr>
    </w:p>
    <w:p w:rsidR="007C0AA7" w:rsidRDefault="007C0AA7">
      <w:pPr>
        <w:rPr>
          <w:rFonts w:ascii="Times New Roman" w:hAnsi="Times New Roman" w:cs="Times New Roman"/>
        </w:rPr>
      </w:pPr>
    </w:p>
    <w:p w:rsidR="007C0AA7" w:rsidRDefault="007C0AA7">
      <w:pPr>
        <w:rPr>
          <w:rFonts w:ascii="Times New Roman" w:hAnsi="Times New Roman" w:cs="Times New Roman"/>
        </w:rPr>
      </w:pPr>
    </w:p>
    <w:p w:rsidR="007C0AA7" w:rsidRDefault="007C0AA7">
      <w:pPr>
        <w:rPr>
          <w:rFonts w:ascii="Times New Roman" w:hAnsi="Times New Roman" w:cs="Times New Roman"/>
          <w:sz w:val="28"/>
          <w:szCs w:val="28"/>
        </w:rPr>
      </w:pPr>
    </w:p>
    <w:p w:rsidR="007C0AA7" w:rsidRDefault="007C0AA7" w:rsidP="007C0AA7">
      <w:pPr>
        <w:jc w:val="both"/>
        <w:rPr>
          <w:rFonts w:ascii="Times New Roman" w:hAnsi="Times New Roman"/>
          <w:sz w:val="24"/>
        </w:rPr>
      </w:pPr>
    </w:p>
    <w:p w:rsidR="00D02505" w:rsidRDefault="00D02505">
      <w:pPr>
        <w:rPr>
          <w:rFonts w:ascii="Times New Roman" w:hAnsi="Times New Roman" w:cs="Times New Roman"/>
          <w:sz w:val="28"/>
          <w:szCs w:val="28"/>
        </w:rPr>
      </w:pPr>
    </w:p>
    <w:p w:rsidR="00D02505" w:rsidRDefault="00D02505">
      <w:pPr>
        <w:rPr>
          <w:rFonts w:ascii="Times New Roman" w:hAnsi="Times New Roman" w:cs="Times New Roman"/>
          <w:sz w:val="28"/>
          <w:szCs w:val="28"/>
        </w:rPr>
      </w:pPr>
      <w:r>
        <w:rPr>
          <w:noProof/>
          <w:lang w:eastAsia="fr-CA"/>
        </w:rPr>
        <mc:AlternateContent>
          <mc:Choice Requires="wps">
            <w:drawing>
              <wp:anchor distT="0" distB="0" distL="114300" distR="114300" simplePos="0" relativeHeight="252025855" behindDoc="0" locked="0" layoutInCell="1" allowOverlap="1" wp14:anchorId="1C36B8F4" wp14:editId="7A621E10">
                <wp:simplePos x="0" y="0"/>
                <wp:positionH relativeFrom="column">
                  <wp:posOffset>476250</wp:posOffset>
                </wp:positionH>
                <wp:positionV relativeFrom="paragraph">
                  <wp:posOffset>0</wp:posOffset>
                </wp:positionV>
                <wp:extent cx="5092700" cy="1911350"/>
                <wp:effectExtent l="0" t="0" r="0" b="0"/>
                <wp:wrapNone/>
                <wp:docPr id="3" name="Text Box 3"/>
                <wp:cNvGraphicFramePr/>
                <a:graphic xmlns:a="http://schemas.openxmlformats.org/drawingml/2006/main">
                  <a:graphicData uri="http://schemas.microsoft.com/office/word/2010/wordprocessingShape">
                    <wps:wsp>
                      <wps:cNvSpPr txBox="1"/>
                      <wps:spPr>
                        <a:xfrm>
                          <a:off x="0" y="0"/>
                          <a:ext cx="5092700" cy="1911350"/>
                        </a:xfrm>
                        <a:prstGeom prst="rect">
                          <a:avLst/>
                        </a:prstGeom>
                        <a:solidFill>
                          <a:prstClr val="white"/>
                        </a:solidFill>
                        <a:ln>
                          <a:noFill/>
                        </a:ln>
                        <a:effectLst/>
                      </wps:spPr>
                      <wps:txbx>
                        <w:txbxContent>
                          <w:p w:rsidR="00BA7C60" w:rsidRDefault="00BA7C60" w:rsidP="00D02505">
                            <w:pPr>
                              <w:jc w:val="both"/>
                              <w:rPr>
                                <w:rFonts w:ascii="Times New Roman" w:hAnsi="Times New Roman" w:cs="Times New Roman"/>
                                <w:sz w:val="28"/>
                                <w:szCs w:val="28"/>
                              </w:rPr>
                            </w:pPr>
                            <w:r>
                              <w:t>Figure</w:t>
                            </w:r>
                            <w:r w:rsidR="0020207E">
                              <w:fldChar w:fldCharType="begin"/>
                            </w:r>
                            <w:r w:rsidR="0020207E">
                              <w:instrText xml:space="preserve"> SEQ Figure \* ARABIC </w:instrText>
                            </w:r>
                            <w:r w:rsidR="0020207E">
                              <w:fldChar w:fldCharType="separate"/>
                            </w:r>
                            <w:r>
                              <w:rPr>
                                <w:noProof/>
                              </w:rPr>
                              <w:t>4</w:t>
                            </w:r>
                            <w:r w:rsidR="0020207E">
                              <w:rPr>
                                <w:noProof/>
                              </w:rPr>
                              <w:fldChar w:fldCharType="end"/>
                            </w:r>
                            <w:r>
                              <w:t xml:space="preserve">   Cette figure </w:t>
                            </w:r>
                            <w:r>
                              <w:rPr>
                                <w:rFonts w:ascii="Times New Roman" w:hAnsi="Times New Roman"/>
                                <w:sz w:val="24"/>
                              </w:rPr>
                              <w:t xml:space="preserve">schématique représentant l'humain. Il est un être vivant porteurs des trois caractéristiques de la vie, </w:t>
                            </w:r>
                            <w:r>
                              <w:rPr>
                                <w:rFonts w:ascii="Times New Roman" w:hAnsi="Times New Roman"/>
                                <w:i/>
                                <w:sz w:val="24"/>
                              </w:rPr>
                              <w:t>survie, reproduction, évolution</w:t>
                            </w:r>
                            <w:r>
                              <w:rPr>
                                <w:rFonts w:ascii="Times New Roman" w:hAnsi="Times New Roman"/>
                                <w:sz w:val="24"/>
                              </w:rPr>
                              <w:t xml:space="preserve">. </w:t>
                            </w:r>
                            <w:proofErr w:type="gramStart"/>
                            <w:r>
                              <w:rPr>
                                <w:rFonts w:ascii="Times New Roman" w:hAnsi="Times New Roman"/>
                                <w:sz w:val="24"/>
                              </w:rPr>
                              <w:t>les</w:t>
                            </w:r>
                            <w:proofErr w:type="gramEnd"/>
                            <w:r>
                              <w:rPr>
                                <w:rFonts w:ascii="Times New Roman" w:hAnsi="Times New Roman"/>
                                <w:sz w:val="24"/>
                              </w:rPr>
                              <w:t xml:space="preserve"> trois registres de la connaissance  </w:t>
                            </w:r>
                            <w:r>
                              <w:rPr>
                                <w:rFonts w:ascii="Times New Roman" w:hAnsi="Times New Roman"/>
                                <w:i/>
                                <w:sz w:val="24"/>
                              </w:rPr>
                              <w:t>physiologique, affectif et intellectuel</w:t>
                            </w:r>
                            <w:r>
                              <w:rPr>
                                <w:rFonts w:ascii="Times New Roman" w:hAnsi="Times New Roman"/>
                                <w:sz w:val="24"/>
                              </w:rPr>
                              <w:t xml:space="preserve"> seuls peuvent contenir ou moduler les instincts primaires de la vie. C'est cette structure complexe qui parcourt le monde à la recherche de ce qui peut combler les appétits que sont ces registres. Nous n’avons aucune prise sur les forces vitales de la vie. Les registres deviennent les seuls moyens de contenir cette force vitale. Civiliser la bête originale n’est possible qu’en agissant sur les registres, sur l’évaluation donc que nous faisons par la connaissance du monde extérieur.</w:t>
                            </w:r>
                          </w:p>
                          <w:p w:rsidR="00BA7C60" w:rsidRPr="001F0F04" w:rsidRDefault="00BA7C60" w:rsidP="00D02505">
                            <w:pPr>
                              <w:pStyle w:val="Caption"/>
                              <w:rPr>
                                <w:rFonts w:ascii="Times New Roman" w:eastAsiaTheme="minorHAnsi" w:hAnsi="Times New Roman"/>
                                <w:noProof/>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95" type="#_x0000_t202" style="position:absolute;margin-left:37.5pt;margin-top:0;width:401pt;height:150.5pt;z-index:2520258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" stroked="f">
                <v:textbox inset="0,0,0,0">
                  <w:txbxContent>
                    <w:p w:rsidR="00BA7C60" w:rsidRDefault="00BA7C60" w:rsidP="00D02505">
                      <w:pPr>
                        <w:jc w:val="both"/>
                        <w:rPr>
                          <w:rFonts w:ascii="Times New Roman" w:hAnsi="Times New Roman" w:cs="Times New Roman"/>
                          <w:sz w:val="28"/>
                          <w:szCs w:val="28"/>
                        </w:rPr>
                      </w:pPr>
                      <w:r>
                        <w:t>Figure</w:t>
                      </w:r>
                      <w:fldSimple w:instr=" SEQ Figure \* ARABIC ">
                        <w:r>
                          <w:rPr>
                            <w:noProof/>
                          </w:rPr>
                          <w:t>4</w:t>
                        </w:r>
                      </w:fldSimple>
                      <w:r>
                        <w:t xml:space="preserve">   Cette figure </w:t>
                      </w:r>
                      <w:r>
                        <w:rPr>
                          <w:rFonts w:ascii="Times New Roman" w:hAnsi="Times New Roman"/>
                          <w:sz w:val="24"/>
                        </w:rPr>
                        <w:t xml:space="preserve">schématique représentant l'humain. Il est un être vivant porteurs des trois caractéristiques de la vie, </w:t>
                      </w:r>
                      <w:r>
                        <w:rPr>
                          <w:rFonts w:ascii="Times New Roman" w:hAnsi="Times New Roman"/>
                          <w:i/>
                          <w:sz w:val="24"/>
                        </w:rPr>
                        <w:t>survie, reproduction, évolution</w:t>
                      </w:r>
                      <w:r>
                        <w:rPr>
                          <w:rFonts w:ascii="Times New Roman" w:hAnsi="Times New Roman"/>
                          <w:sz w:val="24"/>
                        </w:rPr>
                        <w:t xml:space="preserve">. </w:t>
                      </w:r>
                      <w:proofErr w:type="gramStart"/>
                      <w:r>
                        <w:rPr>
                          <w:rFonts w:ascii="Times New Roman" w:hAnsi="Times New Roman"/>
                          <w:sz w:val="24"/>
                        </w:rPr>
                        <w:t>les</w:t>
                      </w:r>
                      <w:proofErr w:type="gramEnd"/>
                      <w:r>
                        <w:rPr>
                          <w:rFonts w:ascii="Times New Roman" w:hAnsi="Times New Roman"/>
                          <w:sz w:val="24"/>
                        </w:rPr>
                        <w:t xml:space="preserve"> trois registres de la connaissance  </w:t>
                      </w:r>
                      <w:r>
                        <w:rPr>
                          <w:rFonts w:ascii="Times New Roman" w:hAnsi="Times New Roman"/>
                          <w:i/>
                          <w:sz w:val="24"/>
                        </w:rPr>
                        <w:t>physiologique, affectif et intellectuel</w:t>
                      </w:r>
                      <w:r>
                        <w:rPr>
                          <w:rFonts w:ascii="Times New Roman" w:hAnsi="Times New Roman"/>
                          <w:sz w:val="24"/>
                        </w:rPr>
                        <w:t xml:space="preserve"> seuls peuvent contenir ou moduler les instincts primaires de la vie. C'est cette structure complexe qui parcourt le monde à la recherche de ce qui peut combler les appétits que sont ces registres. Nous n’avons aucune prise sur les forces vitales de la vie. Les registres deviennent les seuls moyens de contenir cette force vitale. Civiliser la bête originale n’est possible qu’en agissant sur les registres, sur l’évaluation donc que nous faisons par la connaissance du monde extérieur.</w:t>
                      </w:r>
                    </w:p>
                    <w:p w:rsidR="00BA7C60" w:rsidRPr="001F0F04" w:rsidRDefault="00BA7C60" w:rsidP="00D02505">
                      <w:pPr>
                        <w:pStyle w:val="Caption"/>
                        <w:rPr>
                          <w:rFonts w:ascii="Times New Roman" w:eastAsiaTheme="minorHAnsi" w:hAnsi="Times New Roman"/>
                          <w:noProof/>
                          <w:sz w:val="24"/>
                          <w:szCs w:val="24"/>
                        </w:rPr>
                      </w:pPr>
                    </w:p>
                  </w:txbxContent>
                </v:textbox>
              </v:shape>
            </w:pict>
          </mc:Fallback>
        </mc:AlternateContent>
      </w:r>
    </w:p>
    <w:p w:rsidR="007C0AA7" w:rsidRDefault="007C0AA7">
      <w:pPr>
        <w:rPr>
          <w:rFonts w:ascii="Times New Roman" w:hAnsi="Times New Roman" w:cs="Times New Roman"/>
          <w:sz w:val="28"/>
          <w:szCs w:val="28"/>
        </w:rPr>
      </w:pPr>
    </w:p>
    <w:p w:rsidR="00D02505" w:rsidRDefault="00D02505">
      <w:pPr>
        <w:rPr>
          <w:rFonts w:ascii="Times New Roman" w:hAnsi="Times New Roman" w:cs="Times New Roman"/>
          <w:sz w:val="28"/>
          <w:szCs w:val="28"/>
        </w:rPr>
      </w:pPr>
    </w:p>
    <w:p w:rsidR="00D02505" w:rsidRDefault="00D02505" w:rsidP="00D02505">
      <w:pPr>
        <w:jc w:val="both"/>
        <w:rPr>
          <w:rFonts w:ascii="Times New Roman" w:hAnsi="Times New Roman"/>
          <w:sz w:val="24"/>
        </w:rPr>
      </w:pPr>
    </w:p>
    <w:p w:rsidR="00D02505" w:rsidRDefault="00D02505" w:rsidP="00D02505">
      <w:pPr>
        <w:jc w:val="both"/>
        <w:rPr>
          <w:rFonts w:ascii="Times New Roman" w:hAnsi="Times New Roman"/>
          <w:sz w:val="24"/>
        </w:rPr>
      </w:pPr>
    </w:p>
    <w:p w:rsidR="00D02505" w:rsidRDefault="00D02505" w:rsidP="00D02505">
      <w:pPr>
        <w:jc w:val="both"/>
        <w:rPr>
          <w:rFonts w:ascii="Times New Roman" w:hAnsi="Times New Roman"/>
          <w:sz w:val="24"/>
        </w:rPr>
      </w:pPr>
    </w:p>
    <w:p w:rsidR="00C01501" w:rsidRDefault="006D4073">
      <w:pPr>
        <w:rPr>
          <w:rFonts w:ascii="Times New Roman" w:hAnsi="Times New Roman" w:cs="Times New Roman"/>
          <w:sz w:val="28"/>
          <w:szCs w:val="28"/>
        </w:rPr>
      </w:pPr>
      <w:r>
        <w:rPr>
          <w:noProof/>
          <w:lang w:eastAsia="fr-CA"/>
        </w:rPr>
        <mc:AlternateContent>
          <mc:Choice Requires="wps">
            <w:drawing>
              <wp:anchor distT="0" distB="0" distL="114300" distR="114300" simplePos="0" relativeHeight="252021759" behindDoc="0" locked="0" layoutInCell="1" allowOverlap="1" wp14:anchorId="316A4E69" wp14:editId="564EE0D1">
                <wp:simplePos x="0" y="0"/>
                <wp:positionH relativeFrom="column">
                  <wp:posOffset>1040130</wp:posOffset>
                </wp:positionH>
                <wp:positionV relativeFrom="paragraph">
                  <wp:posOffset>4067810</wp:posOffset>
                </wp:positionV>
                <wp:extent cx="3785235" cy="635"/>
                <wp:effectExtent l="0" t="0" r="5715" b="0"/>
                <wp:wrapNone/>
                <wp:docPr id="303" name="Text Box 303"/>
                <wp:cNvGraphicFramePr/>
                <a:graphic xmlns:a="http://schemas.openxmlformats.org/drawingml/2006/main">
                  <a:graphicData uri="http://schemas.microsoft.com/office/word/2010/wordprocessingShape">
                    <wps:wsp>
                      <wps:cNvSpPr txBox="1"/>
                      <wps:spPr>
                        <a:xfrm>
                          <a:off x="0" y="0"/>
                          <a:ext cx="3785235" cy="635"/>
                        </a:xfrm>
                        <a:prstGeom prst="rect">
                          <a:avLst/>
                        </a:prstGeom>
                        <a:solidFill>
                          <a:prstClr val="white"/>
                        </a:solidFill>
                        <a:ln>
                          <a:noFill/>
                        </a:ln>
                        <a:effectLst/>
                      </wps:spPr>
                      <wps:txbx>
                        <w:txbxContent>
                          <w:p w:rsidR="00BA7C60" w:rsidRPr="000216D4" w:rsidRDefault="00BA7C60" w:rsidP="00470885">
                            <w:pPr>
                              <w:jc w:val="both"/>
                              <w:rPr>
                                <w:rFonts w:ascii="Times New Roman" w:hAnsi="Times New Roman" w:cs="Times New Roman"/>
                                <w:sz w:val="28"/>
                                <w:szCs w:val="28"/>
                              </w:rPr>
                            </w:pPr>
                            <w:r>
                              <w:rPr>
                                <w:rFonts w:ascii="Times New Roman" w:hAnsi="Times New Roman"/>
                                <w:sz w:val="24"/>
                              </w:rPr>
                              <w:t xml:space="preserve">Figure 4  Figure </w:t>
                            </w:r>
                            <w:r w:rsidRPr="00384F52">
                              <w:rPr>
                                <w:rFonts w:ascii="Times New Roman" w:hAnsi="Times New Roman"/>
                                <w:sz w:val="24"/>
                              </w:rPr>
                              <w:t xml:space="preserve"> schématique représentant l'humain. Il est un être vivant porteurs des trois caractéristiques de la vie, survie, reproduction, évolution. Ce vivant se manifeste à travers les trois registres de la connaissance, le physiologique, l'affecte et l'intellect. C'est cette structure complexe qui parcourt le monde à la recherche de ce qui peut combler les appétits que sont ces registres</w:t>
                            </w:r>
                            <w:r>
                              <w:rPr>
                                <w:rFonts w:ascii="Times New Roman" w:hAnsi="Times New Roman"/>
                                <w:sz w:val="24"/>
                              </w:rPr>
                              <w:t xml:space="preserve">. </w:t>
                            </w:r>
                            <w:proofErr w:type="gramStart"/>
                            <w:r>
                              <w:rPr>
                                <w:rFonts w:ascii="Times New Roman" w:hAnsi="Times New Roman"/>
                                <w:sz w:val="24"/>
                              </w:rPr>
                              <w:t>nous</w:t>
                            </w:r>
                            <w:proofErr w:type="gramEnd"/>
                            <w:r>
                              <w:rPr>
                                <w:rFonts w:ascii="Times New Roman" w:hAnsi="Times New Roman"/>
                                <w:sz w:val="24"/>
                              </w:rPr>
                              <w:t xml:space="preserve"> n’avons aucune prise sur les forces vitales de la vie. Les registres deviennent les seuls moyens de contenir cette force vitale. Civiliser la bête originale n’est possible qu’en agissant sur les registres, sur l’évaluation que nous faisons par la connaissance du monde extérieur.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303" o:spid="_x0000_s1096" type="#_x0000_t202" style="position:absolute;margin-left:81.9pt;margin-top:320.3pt;width:298.05pt;height:.05pt;z-index:2520217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" stroked="f">
                <v:textbox style="mso-fit-shape-to-text:t" inset="0,0,0,0">
                  <w:txbxContent>
                    <w:p w:rsidR="00BA7C60" w:rsidRPr="000216D4" w:rsidRDefault="00BA7C60" w:rsidP="00470885">
                      <w:pPr>
                        <w:jc w:val="both"/>
                        <w:rPr>
                          <w:rFonts w:ascii="Times New Roman" w:hAnsi="Times New Roman" w:cs="Times New Roman"/>
                          <w:sz w:val="28"/>
                          <w:szCs w:val="28"/>
                        </w:rPr>
                      </w:pPr>
                      <w:r>
                        <w:rPr>
                          <w:rFonts w:ascii="Times New Roman" w:hAnsi="Times New Roman"/>
                          <w:sz w:val="24"/>
                        </w:rPr>
                        <w:t xml:space="preserve">Figure 4  Figure </w:t>
                      </w:r>
                      <w:r w:rsidRPr="00384F52">
                        <w:rPr>
                          <w:rFonts w:ascii="Times New Roman" w:hAnsi="Times New Roman"/>
                          <w:sz w:val="24"/>
                        </w:rPr>
                        <w:t xml:space="preserve"> schématique représentant l'humain. Il est un être vivant porteurs des trois caractéristiques de la vie, survie, reproduction, évolution. Ce vivant se manifeste à travers les trois registres de la connaissance, le physiologique, l'affecte et l'intellect. C'est cette structure complexe qui parcourt le monde à la recherche de ce qui peut combler les appétits que sont ces registres</w:t>
                      </w:r>
                      <w:r>
                        <w:rPr>
                          <w:rFonts w:ascii="Times New Roman" w:hAnsi="Times New Roman"/>
                          <w:sz w:val="24"/>
                        </w:rPr>
                        <w:t xml:space="preserve">. </w:t>
                      </w:r>
                      <w:proofErr w:type="gramStart"/>
                      <w:r>
                        <w:rPr>
                          <w:rFonts w:ascii="Times New Roman" w:hAnsi="Times New Roman"/>
                          <w:sz w:val="24"/>
                        </w:rPr>
                        <w:t>nous</w:t>
                      </w:r>
                      <w:proofErr w:type="gramEnd"/>
                      <w:r>
                        <w:rPr>
                          <w:rFonts w:ascii="Times New Roman" w:hAnsi="Times New Roman"/>
                          <w:sz w:val="24"/>
                        </w:rPr>
                        <w:t xml:space="preserve"> n’avons aucune prise sur les forces vitales de la vie. Les registres deviennent les seuls moyens de contenir cette force vitale. Civiliser la bête originale n’est possible qu’en agissant sur les registres, sur l’évaluation que nous faisons par la connaissance du monde extérieur.</w:t>
                      </w:r>
                    </w:p>
                  </w:txbxContent>
                </v:textbox>
              </v:shape>
            </w:pict>
          </mc:Fallback>
        </mc:AlternateContent>
      </w:r>
      <w:r w:rsidR="00C01501">
        <w:rPr>
          <w:rFonts w:ascii="Times New Roman" w:hAnsi="Times New Roman" w:cs="Times New Roman"/>
          <w:sz w:val="28"/>
          <w:szCs w:val="28"/>
        </w:rPr>
        <w:br w:type="page"/>
      </w:r>
    </w:p>
    <w:p w:rsidR="00E9769C" w:rsidRDefault="00E9769C" w:rsidP="00E9769C">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Curieusement, affect et intellect se potentialise mutuellement en ce rejoignant dans leur activité propre. L’expérience mystique, par exemple, part d’une expérience affective pour s’élancer dans une </w:t>
      </w:r>
      <w:r w:rsidR="00CE7461">
        <w:rPr>
          <w:rFonts w:ascii="Times New Roman" w:hAnsi="Times New Roman" w:cs="Times New Roman"/>
          <w:sz w:val="28"/>
          <w:szCs w:val="28"/>
        </w:rPr>
        <w:t>élation</w:t>
      </w:r>
      <w:r>
        <w:rPr>
          <w:rFonts w:ascii="Times New Roman" w:hAnsi="Times New Roman" w:cs="Times New Roman"/>
          <w:sz w:val="28"/>
          <w:szCs w:val="28"/>
        </w:rPr>
        <w:t xml:space="preserve"> en utilisant les mémoires, la culture et l’imaginaire de l’intellect de l’individu. L’intellect de son côté, pas de sa fonction intellectuelle de l’imaginaire pour créer une réalité virtuelle qui pourra dans le cycle de la connaissance influencée puissamment l’affect au risque de confondre, comme dans les fantasmes, le virtuel avec la réalité. Les deux, affect et intellect semble produire une de ces réactions de tentatives d’équilibre comme celle de la matière </w:t>
      </w:r>
      <w:r w:rsidRPr="00CD2080">
        <w:rPr>
          <w:rFonts w:ascii="Times New Roman" w:hAnsi="Times New Roman" w:cs="Times New Roman"/>
          <w:sz w:val="28"/>
          <w:szCs w:val="28"/>
        </w:rPr>
        <w:sym w:font="Wingdings" w:char="F0DF"/>
      </w:r>
      <w:r w:rsidRPr="00CD2080">
        <w:rPr>
          <w:rFonts w:ascii="Times New Roman" w:hAnsi="Times New Roman" w:cs="Times New Roman"/>
          <w:sz w:val="28"/>
          <w:szCs w:val="28"/>
        </w:rPr>
        <w:sym w:font="Wingdings" w:char="F0E0"/>
      </w:r>
      <w:r>
        <w:rPr>
          <w:rFonts w:ascii="Times New Roman" w:hAnsi="Times New Roman" w:cs="Times New Roman"/>
          <w:sz w:val="28"/>
          <w:szCs w:val="28"/>
        </w:rPr>
        <w:t xml:space="preserve">énergie, pour cette fois obtenir un équilibre affect </w:t>
      </w:r>
      <w:r>
        <w:rPr>
          <w:rFonts w:ascii="Times New Roman" w:hAnsi="Times New Roman" w:cs="Times New Roman"/>
          <w:sz w:val="28"/>
          <w:szCs w:val="28"/>
        </w:rPr>
        <w:sym w:font="Wingdings" w:char="F0DF"/>
      </w:r>
      <w:r>
        <w:rPr>
          <w:rFonts w:ascii="Times New Roman" w:hAnsi="Times New Roman" w:cs="Times New Roman"/>
          <w:sz w:val="28"/>
          <w:szCs w:val="28"/>
        </w:rPr>
        <w:sym w:font="Wingdings" w:char="F0E0"/>
      </w:r>
      <w:r>
        <w:rPr>
          <w:rFonts w:ascii="Times New Roman" w:hAnsi="Times New Roman" w:cs="Times New Roman"/>
          <w:sz w:val="28"/>
          <w:szCs w:val="28"/>
        </w:rPr>
        <w:t xml:space="preserve"> intellect dans la poursuite de la vie.</w:t>
      </w:r>
    </w:p>
    <w:p w:rsidR="00A65062" w:rsidRDefault="00634C0C" w:rsidP="00F22FDD">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Le grand cycle de la vie humaine est donc formé de quatre cycle</w:t>
      </w:r>
      <w:r w:rsidR="0037625D">
        <w:rPr>
          <w:rFonts w:ascii="Times New Roman" w:hAnsi="Times New Roman" w:cs="Times New Roman"/>
          <w:sz w:val="28"/>
          <w:szCs w:val="28"/>
        </w:rPr>
        <w:t>s</w:t>
      </w:r>
      <w:r>
        <w:rPr>
          <w:rFonts w:ascii="Times New Roman" w:hAnsi="Times New Roman" w:cs="Times New Roman"/>
          <w:sz w:val="28"/>
          <w:szCs w:val="28"/>
        </w:rPr>
        <w:t>, le cycle de la vie, sa manifestation le cycle des registres de la connaissance qui définisse l’individu</w:t>
      </w:r>
      <w:r w:rsidR="007A1494">
        <w:rPr>
          <w:rFonts w:ascii="Times New Roman" w:hAnsi="Times New Roman" w:cs="Times New Roman"/>
          <w:sz w:val="28"/>
          <w:szCs w:val="28"/>
        </w:rPr>
        <w:t>, le moi,</w:t>
      </w:r>
      <w:r>
        <w:rPr>
          <w:rFonts w:ascii="Times New Roman" w:hAnsi="Times New Roman" w:cs="Times New Roman"/>
          <w:sz w:val="28"/>
          <w:szCs w:val="28"/>
        </w:rPr>
        <w:t xml:space="preserve"> qui se retrouve dans le cycle de la réalité, le moi</w:t>
      </w:r>
      <w:r w:rsidR="007A1494">
        <w:rPr>
          <w:rFonts w:ascii="Times New Roman" w:hAnsi="Times New Roman" w:cs="Times New Roman"/>
          <w:sz w:val="28"/>
          <w:szCs w:val="28"/>
        </w:rPr>
        <w:t>,</w:t>
      </w:r>
      <w:r>
        <w:rPr>
          <w:rFonts w:ascii="Times New Roman" w:hAnsi="Times New Roman" w:cs="Times New Roman"/>
          <w:sz w:val="28"/>
          <w:szCs w:val="28"/>
        </w:rPr>
        <w:t xml:space="preserve"> les autres et le monde matériel</w:t>
      </w:r>
      <w:r w:rsidR="00470885">
        <w:rPr>
          <w:rFonts w:ascii="Times New Roman" w:hAnsi="Times New Roman" w:cs="Times New Roman"/>
          <w:sz w:val="28"/>
          <w:szCs w:val="28"/>
        </w:rPr>
        <w:t>.</w:t>
      </w:r>
      <w:r>
        <w:rPr>
          <w:rFonts w:ascii="Times New Roman" w:hAnsi="Times New Roman" w:cs="Times New Roman"/>
          <w:sz w:val="28"/>
          <w:szCs w:val="28"/>
        </w:rPr>
        <w:t xml:space="preserve"> </w:t>
      </w:r>
      <w:r w:rsidR="00470885">
        <w:rPr>
          <w:rFonts w:ascii="Times New Roman" w:hAnsi="Times New Roman" w:cs="Times New Roman"/>
          <w:sz w:val="28"/>
          <w:szCs w:val="28"/>
        </w:rPr>
        <w:t xml:space="preserve">Parmi les « autres » l’humain trouvera partenaire </w:t>
      </w:r>
      <w:r>
        <w:rPr>
          <w:rFonts w:ascii="Times New Roman" w:hAnsi="Times New Roman" w:cs="Times New Roman"/>
          <w:sz w:val="28"/>
          <w:szCs w:val="28"/>
        </w:rPr>
        <w:t>pour constituer le cycle de la famille et, finalement,</w:t>
      </w:r>
      <w:r w:rsidR="0037625D">
        <w:rPr>
          <w:rFonts w:ascii="Times New Roman" w:hAnsi="Times New Roman" w:cs="Times New Roman"/>
          <w:sz w:val="28"/>
          <w:szCs w:val="28"/>
        </w:rPr>
        <w:t xml:space="preserve"> atteindre le but ultime du </w:t>
      </w:r>
      <w:r>
        <w:rPr>
          <w:rFonts w:ascii="Times New Roman" w:hAnsi="Times New Roman" w:cs="Times New Roman"/>
          <w:sz w:val="28"/>
          <w:szCs w:val="28"/>
        </w:rPr>
        <w:t>cycle de la vie</w:t>
      </w:r>
      <w:r w:rsidR="00470885">
        <w:rPr>
          <w:rFonts w:ascii="Times New Roman" w:hAnsi="Times New Roman" w:cs="Times New Roman"/>
          <w:sz w:val="28"/>
          <w:szCs w:val="28"/>
        </w:rPr>
        <w:t>,</w:t>
      </w:r>
      <w:r>
        <w:rPr>
          <w:rFonts w:ascii="Times New Roman" w:hAnsi="Times New Roman" w:cs="Times New Roman"/>
          <w:sz w:val="28"/>
          <w:szCs w:val="28"/>
        </w:rPr>
        <w:t xml:space="preserve"> </w:t>
      </w:r>
      <w:r w:rsidR="007A1494">
        <w:rPr>
          <w:rFonts w:ascii="Times New Roman" w:hAnsi="Times New Roman" w:cs="Times New Roman"/>
          <w:sz w:val="28"/>
          <w:szCs w:val="28"/>
        </w:rPr>
        <w:t xml:space="preserve">la </w:t>
      </w:r>
      <w:r w:rsidR="0037625D">
        <w:rPr>
          <w:rFonts w:ascii="Times New Roman" w:hAnsi="Times New Roman" w:cs="Times New Roman"/>
          <w:sz w:val="28"/>
          <w:szCs w:val="28"/>
        </w:rPr>
        <w:t>re</w:t>
      </w:r>
      <w:r>
        <w:rPr>
          <w:rFonts w:ascii="Times New Roman" w:hAnsi="Times New Roman" w:cs="Times New Roman"/>
          <w:sz w:val="28"/>
          <w:szCs w:val="28"/>
        </w:rPr>
        <w:t>production.</w:t>
      </w:r>
      <w:r w:rsidR="007A1494">
        <w:rPr>
          <w:rFonts w:ascii="Times New Roman" w:hAnsi="Times New Roman" w:cs="Times New Roman"/>
          <w:sz w:val="28"/>
          <w:szCs w:val="28"/>
        </w:rPr>
        <w:t xml:space="preserve"> </w:t>
      </w:r>
      <w:r w:rsidR="0037625D">
        <w:rPr>
          <w:rFonts w:ascii="Times New Roman" w:hAnsi="Times New Roman" w:cs="Times New Roman"/>
          <w:sz w:val="28"/>
          <w:szCs w:val="28"/>
        </w:rPr>
        <w:t>Chacun</w:t>
      </w:r>
      <w:r w:rsidR="007A1494">
        <w:rPr>
          <w:rFonts w:ascii="Times New Roman" w:hAnsi="Times New Roman" w:cs="Times New Roman"/>
          <w:sz w:val="28"/>
          <w:szCs w:val="28"/>
        </w:rPr>
        <w:t xml:space="preserve"> des éléments de chacune des triades qui constituent les quatre cycles de la vie sont tout aussi mystérieux dans leur fonctionnement les uns que les autres</w:t>
      </w:r>
      <w:r w:rsidR="0037625D">
        <w:rPr>
          <w:rFonts w:ascii="Times New Roman" w:hAnsi="Times New Roman" w:cs="Times New Roman"/>
          <w:sz w:val="28"/>
          <w:szCs w:val="28"/>
        </w:rPr>
        <w:t xml:space="preserve">, ce </w:t>
      </w:r>
      <w:r w:rsidR="007A1494">
        <w:rPr>
          <w:rFonts w:ascii="Times New Roman" w:hAnsi="Times New Roman" w:cs="Times New Roman"/>
          <w:sz w:val="28"/>
          <w:szCs w:val="28"/>
        </w:rPr>
        <w:t>qui</w:t>
      </w:r>
      <w:r w:rsidR="00F22FDD">
        <w:rPr>
          <w:rFonts w:ascii="Times New Roman" w:hAnsi="Times New Roman" w:cs="Times New Roman"/>
          <w:sz w:val="28"/>
          <w:szCs w:val="28"/>
        </w:rPr>
        <w:t xml:space="preserve"> peut justifier parfois </w:t>
      </w:r>
      <w:r w:rsidR="007A1494">
        <w:rPr>
          <w:rFonts w:ascii="Times New Roman" w:hAnsi="Times New Roman" w:cs="Times New Roman"/>
          <w:sz w:val="28"/>
          <w:szCs w:val="28"/>
        </w:rPr>
        <w:t xml:space="preserve">de parler des forces mouvantes du mystère de la </w:t>
      </w:r>
      <w:r w:rsidR="007D222A">
        <w:rPr>
          <w:rFonts w:ascii="Times New Roman" w:hAnsi="Times New Roman" w:cs="Times New Roman"/>
          <w:sz w:val="28"/>
          <w:szCs w:val="28"/>
        </w:rPr>
        <w:t xml:space="preserve">conduite de la </w:t>
      </w:r>
      <w:r w:rsidR="007A1494">
        <w:rPr>
          <w:rFonts w:ascii="Times New Roman" w:hAnsi="Times New Roman" w:cs="Times New Roman"/>
          <w:sz w:val="28"/>
          <w:szCs w:val="28"/>
        </w:rPr>
        <w:t>vie humaine.</w:t>
      </w:r>
      <w:bookmarkStart w:id="29" w:name="IMPERFECTION"/>
      <w:bookmarkEnd w:id="29"/>
    </w:p>
    <w:p w:rsidR="00F22FDD" w:rsidRDefault="00F22FDD" w:rsidP="00F22FDD">
      <w:pPr>
        <w:spacing w:after="240" w:line="240" w:lineRule="auto"/>
        <w:ind w:firstLine="720"/>
        <w:jc w:val="both"/>
        <w:rPr>
          <w:rFonts w:ascii="Times New Roman" w:hAnsi="Times New Roman" w:cs="Times New Roman"/>
          <w:sz w:val="28"/>
          <w:szCs w:val="28"/>
        </w:rPr>
      </w:pPr>
    </w:p>
    <w:p w:rsidR="00F22FDD" w:rsidRDefault="00F22FDD" w:rsidP="00F22FDD">
      <w:pPr>
        <w:spacing w:after="240" w:line="240" w:lineRule="auto"/>
        <w:ind w:firstLine="720"/>
        <w:jc w:val="both"/>
        <w:rPr>
          <w:rFonts w:ascii="Times New Roman" w:hAnsi="Times New Roman" w:cs="Times New Roman"/>
          <w:sz w:val="28"/>
          <w:szCs w:val="28"/>
        </w:rPr>
      </w:pPr>
    </w:p>
    <w:p w:rsidR="00F22FDD" w:rsidRPr="00F22FDD" w:rsidRDefault="00F22FDD" w:rsidP="00F22FDD">
      <w:pPr>
        <w:spacing w:after="240" w:line="240" w:lineRule="auto"/>
        <w:ind w:firstLine="720"/>
        <w:jc w:val="both"/>
        <w:rPr>
          <w:rFonts w:ascii="Times New Roman" w:hAnsi="Times New Roman" w:cs="Times New Roman"/>
          <w:sz w:val="28"/>
          <w:szCs w:val="28"/>
        </w:rPr>
      </w:pPr>
    </w:p>
    <w:p w:rsidR="00FF69C7" w:rsidRPr="00224B3A" w:rsidRDefault="00FF69C7" w:rsidP="00FF69C7">
      <w:pPr>
        <w:spacing w:after="240" w:line="240" w:lineRule="auto"/>
        <w:ind w:firstLine="720"/>
        <w:jc w:val="right"/>
        <w:rPr>
          <w:rFonts w:ascii="Times New Roman" w:hAnsi="Times New Roman" w:cs="Times New Roman"/>
          <w:i/>
          <w:sz w:val="28"/>
          <w:szCs w:val="28"/>
          <w:u w:val="single"/>
        </w:rPr>
      </w:pPr>
      <w:r w:rsidRPr="005F40FA">
        <w:rPr>
          <w:rFonts w:ascii="Times New Roman" w:hAnsi="Times New Roman" w:cs="Times New Roman"/>
          <w:i/>
          <w:sz w:val="28"/>
          <w:szCs w:val="28"/>
        </w:rPr>
        <w:t>L’IMPERFECTION, LE CHOIX, LA FOI</w:t>
      </w:r>
      <w:r w:rsidR="00213107" w:rsidRPr="005F40FA">
        <w:rPr>
          <w:rFonts w:ascii="Times New Roman" w:hAnsi="Times New Roman" w:cs="Times New Roman"/>
          <w:i/>
          <w:sz w:val="28"/>
          <w:szCs w:val="28"/>
        </w:rPr>
        <w:t xml:space="preserve">   </w:t>
      </w:r>
      <w:hyperlink w:anchor="TDM_p_3" w:history="1">
        <w:proofErr w:type="spellStart"/>
        <w:r w:rsidR="00CD0C0C" w:rsidRPr="00CD0C0C">
          <w:rPr>
            <w:rStyle w:val="Hyperlink"/>
            <w:rFonts w:ascii="Times New Roman" w:hAnsi="Times New Roman"/>
            <w:sz w:val="20"/>
            <w:szCs w:val="32"/>
          </w:rPr>
          <w:t>tdm</w:t>
        </w:r>
        <w:proofErr w:type="spellEnd"/>
      </w:hyperlink>
    </w:p>
    <w:p w:rsidR="00767358" w:rsidRPr="00224B3A" w:rsidRDefault="00767358" w:rsidP="00FF69C7">
      <w:pPr>
        <w:spacing w:after="240" w:line="240" w:lineRule="auto"/>
        <w:ind w:firstLine="720"/>
        <w:jc w:val="both"/>
        <w:rPr>
          <w:rFonts w:ascii="Times New Roman" w:hAnsi="Times New Roman" w:cs="Times New Roman"/>
          <w:sz w:val="28"/>
          <w:szCs w:val="28"/>
          <w:u w:val="single"/>
        </w:rPr>
      </w:pPr>
    </w:p>
    <w:p w:rsidR="0010045E" w:rsidRPr="00A65062" w:rsidRDefault="0010045E" w:rsidP="00FF69C7">
      <w:pPr>
        <w:spacing w:after="240" w:line="240" w:lineRule="auto"/>
        <w:ind w:firstLine="720"/>
        <w:jc w:val="both"/>
        <w:rPr>
          <w:rFonts w:ascii="Times New Roman" w:hAnsi="Times New Roman" w:cs="Times New Roman"/>
          <w:sz w:val="28"/>
          <w:szCs w:val="28"/>
        </w:rPr>
      </w:pPr>
      <w:r w:rsidRPr="00A65062">
        <w:rPr>
          <w:rFonts w:ascii="Times New Roman" w:hAnsi="Times New Roman" w:cs="Times New Roman"/>
          <w:sz w:val="28"/>
          <w:szCs w:val="28"/>
        </w:rPr>
        <w:t xml:space="preserve">En choisissant la voie de l’intelligence, l’humain a quitté la sécurité de </w:t>
      </w:r>
      <w:r w:rsidR="00BC5E16" w:rsidRPr="00A65062">
        <w:rPr>
          <w:rFonts w:ascii="Times New Roman" w:hAnsi="Times New Roman" w:cs="Times New Roman"/>
          <w:sz w:val="28"/>
          <w:szCs w:val="28"/>
        </w:rPr>
        <w:t>s</w:t>
      </w:r>
      <w:r w:rsidRPr="00A65062">
        <w:rPr>
          <w:rFonts w:ascii="Times New Roman" w:hAnsi="Times New Roman" w:cs="Times New Roman"/>
          <w:sz w:val="28"/>
          <w:szCs w:val="28"/>
        </w:rPr>
        <w:t>es instincts. Ce choix a fait de nous des animaux dénaturés. De manger pour se nourrir il peut maintenant aller jusqu’à l’obésité, de boire pour épancher sa soif il peut maintenant se saouler, de respectueux qu’il était de la femelle non réceptive il peut maintenant imp</w:t>
      </w:r>
      <w:r w:rsidR="005964B6" w:rsidRPr="00A65062">
        <w:rPr>
          <w:rFonts w:ascii="Times New Roman" w:hAnsi="Times New Roman" w:cs="Times New Roman"/>
          <w:sz w:val="28"/>
          <w:szCs w:val="28"/>
        </w:rPr>
        <w:t>oser ses désirs jusqu’à</w:t>
      </w:r>
      <w:r w:rsidRPr="00A65062">
        <w:rPr>
          <w:rFonts w:ascii="Times New Roman" w:hAnsi="Times New Roman" w:cs="Times New Roman"/>
          <w:sz w:val="28"/>
          <w:szCs w:val="28"/>
        </w:rPr>
        <w:t xml:space="preserve"> </w:t>
      </w:r>
      <w:r w:rsidR="005964B6" w:rsidRPr="00A65062">
        <w:rPr>
          <w:rFonts w:ascii="Times New Roman" w:hAnsi="Times New Roman" w:cs="Times New Roman"/>
          <w:sz w:val="28"/>
          <w:szCs w:val="28"/>
        </w:rPr>
        <w:t xml:space="preserve">la </w:t>
      </w:r>
      <w:r w:rsidRPr="00A65062">
        <w:rPr>
          <w:rFonts w:ascii="Times New Roman" w:hAnsi="Times New Roman" w:cs="Times New Roman"/>
          <w:sz w:val="28"/>
          <w:szCs w:val="28"/>
        </w:rPr>
        <w:t>viol</w:t>
      </w:r>
      <w:r w:rsidR="005964B6" w:rsidRPr="00A65062">
        <w:rPr>
          <w:rFonts w:ascii="Times New Roman" w:hAnsi="Times New Roman" w:cs="Times New Roman"/>
          <w:sz w:val="28"/>
          <w:szCs w:val="28"/>
        </w:rPr>
        <w:t>er</w:t>
      </w:r>
      <w:r w:rsidRPr="00A65062">
        <w:rPr>
          <w:rFonts w:ascii="Times New Roman" w:hAnsi="Times New Roman" w:cs="Times New Roman"/>
          <w:sz w:val="28"/>
          <w:szCs w:val="28"/>
        </w:rPr>
        <w:t>. Le choix continuel que lui impose son intelligence et son affectivité lui impose l’immense tâche de trouver en permanence un équilibre. Or son intelligence, ses capacités int</w:t>
      </w:r>
      <w:r w:rsidR="003D12B2" w:rsidRPr="00A65062">
        <w:rPr>
          <w:rFonts w:ascii="Times New Roman" w:hAnsi="Times New Roman" w:cs="Times New Roman"/>
          <w:sz w:val="28"/>
          <w:szCs w:val="28"/>
        </w:rPr>
        <w:t xml:space="preserve">ellectuelles n’étant pas parfaites il est soumis à la loi universelle de </w:t>
      </w:r>
      <w:r w:rsidR="003D12B2" w:rsidRPr="00A65062">
        <w:rPr>
          <w:rFonts w:ascii="Times New Roman" w:hAnsi="Times New Roman" w:cs="Times New Roman"/>
          <w:sz w:val="28"/>
          <w:szCs w:val="28"/>
        </w:rPr>
        <w:lastRenderedPageBreak/>
        <w:t>laisser et de l’erreur. Conscients de cette situation il devra composer avec la finitude de de ses connaissances par la foi. Croire constitue une autre nécessité de la vie humaine qu’il faut apprendre à gérer, apprendre à comprendre que la foi est</w:t>
      </w:r>
      <w:r w:rsidR="0034525B" w:rsidRPr="00A65062">
        <w:rPr>
          <w:rFonts w:ascii="Times New Roman" w:hAnsi="Times New Roman" w:cs="Times New Roman"/>
          <w:sz w:val="28"/>
          <w:szCs w:val="28"/>
        </w:rPr>
        <w:t xml:space="preserve"> une opération intellectuelle, </w:t>
      </w:r>
      <w:r w:rsidR="003D12B2" w:rsidRPr="00A65062">
        <w:rPr>
          <w:rFonts w:ascii="Times New Roman" w:hAnsi="Times New Roman" w:cs="Times New Roman"/>
          <w:sz w:val="28"/>
          <w:szCs w:val="28"/>
        </w:rPr>
        <w:t>donc</w:t>
      </w:r>
      <w:r w:rsidR="0034525B" w:rsidRPr="00A65062">
        <w:rPr>
          <w:rFonts w:ascii="Times New Roman" w:hAnsi="Times New Roman" w:cs="Times New Roman"/>
          <w:sz w:val="28"/>
          <w:szCs w:val="28"/>
        </w:rPr>
        <w:t xml:space="preserve"> une vérité relative.</w:t>
      </w:r>
      <w:r w:rsidR="003D12B2" w:rsidRPr="00A65062">
        <w:rPr>
          <w:rFonts w:ascii="Times New Roman" w:hAnsi="Times New Roman" w:cs="Times New Roman"/>
          <w:sz w:val="28"/>
          <w:szCs w:val="28"/>
        </w:rPr>
        <w:t xml:space="preserve"> Cette position devient critique en matière de religion car elles ont tendance à poser comme prémices des vérités immuables, absolues, incompatibles avec la réalité.</w:t>
      </w:r>
      <w:r w:rsidR="005964B6" w:rsidRPr="00A65062">
        <w:rPr>
          <w:rFonts w:ascii="Times New Roman" w:hAnsi="Times New Roman" w:cs="Times New Roman"/>
          <w:sz w:val="28"/>
          <w:szCs w:val="28"/>
        </w:rPr>
        <w:t xml:space="preserve"> </w:t>
      </w:r>
      <w:r w:rsidR="00EB018A" w:rsidRPr="00A65062">
        <w:rPr>
          <w:rFonts w:ascii="Times New Roman" w:hAnsi="Times New Roman" w:cs="Times New Roman"/>
          <w:sz w:val="28"/>
          <w:szCs w:val="28"/>
        </w:rPr>
        <w:t xml:space="preserve">Malgré la </w:t>
      </w:r>
      <w:r w:rsidR="00233809" w:rsidRPr="00A65062">
        <w:rPr>
          <w:rFonts w:ascii="Times New Roman" w:hAnsi="Times New Roman" w:cs="Times New Roman"/>
          <w:sz w:val="28"/>
          <w:szCs w:val="28"/>
        </w:rPr>
        <w:t>vasti</w:t>
      </w:r>
      <w:r w:rsidR="003D12B2" w:rsidRPr="00A65062">
        <w:rPr>
          <w:rFonts w:ascii="Times New Roman" w:hAnsi="Times New Roman" w:cs="Times New Roman"/>
          <w:sz w:val="28"/>
          <w:szCs w:val="28"/>
        </w:rPr>
        <w:t>tude de</w:t>
      </w:r>
      <w:r w:rsidR="0034525B" w:rsidRPr="00A65062">
        <w:rPr>
          <w:rFonts w:ascii="Times New Roman" w:hAnsi="Times New Roman" w:cs="Times New Roman"/>
          <w:sz w:val="28"/>
          <w:szCs w:val="28"/>
        </w:rPr>
        <w:t xml:space="preserve"> </w:t>
      </w:r>
      <w:r w:rsidR="00233809" w:rsidRPr="00A65062">
        <w:rPr>
          <w:rFonts w:ascii="Times New Roman" w:hAnsi="Times New Roman" w:cs="Times New Roman"/>
          <w:sz w:val="28"/>
          <w:szCs w:val="28"/>
        </w:rPr>
        <w:t xml:space="preserve">l’étendue </w:t>
      </w:r>
      <w:r w:rsidR="0034525B" w:rsidRPr="00A65062">
        <w:rPr>
          <w:rFonts w:ascii="Times New Roman" w:hAnsi="Times New Roman" w:cs="Times New Roman"/>
          <w:sz w:val="28"/>
          <w:szCs w:val="28"/>
        </w:rPr>
        <w:t>de notre intelligence et de notre</w:t>
      </w:r>
      <w:r w:rsidR="003D12B2" w:rsidRPr="00A65062">
        <w:rPr>
          <w:rFonts w:ascii="Times New Roman" w:hAnsi="Times New Roman" w:cs="Times New Roman"/>
          <w:sz w:val="28"/>
          <w:szCs w:val="28"/>
        </w:rPr>
        <w:t xml:space="preserve"> affectivité, l’im</w:t>
      </w:r>
      <w:r w:rsidR="00EB018A" w:rsidRPr="00A65062">
        <w:rPr>
          <w:rFonts w:ascii="Times New Roman" w:hAnsi="Times New Roman" w:cs="Times New Roman"/>
          <w:sz w:val="28"/>
          <w:szCs w:val="28"/>
        </w:rPr>
        <w:t>perfection de nos connaissances nous co</w:t>
      </w:r>
      <w:r w:rsidR="0034525B" w:rsidRPr="00A65062">
        <w:rPr>
          <w:rFonts w:ascii="Times New Roman" w:hAnsi="Times New Roman" w:cs="Times New Roman"/>
          <w:sz w:val="28"/>
          <w:szCs w:val="28"/>
        </w:rPr>
        <w:t>ndamne au choix à l’équilibre e</w:t>
      </w:r>
      <w:r w:rsidR="00EB018A" w:rsidRPr="00A65062">
        <w:rPr>
          <w:rFonts w:ascii="Times New Roman" w:hAnsi="Times New Roman" w:cs="Times New Roman"/>
          <w:sz w:val="28"/>
          <w:szCs w:val="28"/>
        </w:rPr>
        <w:t>t à la foi.</w:t>
      </w:r>
    </w:p>
    <w:p w:rsidR="0079409C" w:rsidRDefault="0079409C" w:rsidP="00BC5E16">
      <w:pPr>
        <w:spacing w:after="240" w:line="240" w:lineRule="auto"/>
        <w:ind w:firstLine="720"/>
        <w:jc w:val="both"/>
        <w:rPr>
          <w:rFonts w:ascii="Times New Roman" w:hAnsi="Times New Roman" w:cs="Times New Roman"/>
          <w:sz w:val="28"/>
          <w:szCs w:val="28"/>
        </w:rPr>
      </w:pPr>
    </w:p>
    <w:p w:rsidR="0079409C" w:rsidRDefault="00BC5E16" w:rsidP="00723FF0">
      <w:pPr>
        <w:spacing w:after="24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BC5E16" w:rsidRPr="009E49C0" w:rsidRDefault="009E49C0" w:rsidP="0079409C">
      <w:pPr>
        <w:spacing w:after="240" w:line="240" w:lineRule="auto"/>
        <w:ind w:firstLine="720"/>
        <w:jc w:val="both"/>
        <w:rPr>
          <w:rFonts w:ascii="Times New Roman" w:hAnsi="Times New Roman" w:cs="Times New Roman"/>
          <w:color w:val="FF0000"/>
          <w:sz w:val="28"/>
          <w:szCs w:val="28"/>
        </w:rPr>
      </w:pPr>
      <w:r w:rsidRPr="009E49C0">
        <w:rPr>
          <w:rFonts w:ascii="Times New Roman" w:hAnsi="Times New Roman" w:cs="Times New Roman"/>
          <w:color w:val="FF0000"/>
          <w:sz w:val="28"/>
          <w:szCs w:val="28"/>
        </w:rPr>
        <w:t xml:space="preserve">LES DEUX OPTIONS,  AVEC OU SANS </w:t>
      </w:r>
      <w:proofErr w:type="spellStart"/>
      <w:r w:rsidRPr="009E49C0">
        <w:rPr>
          <w:rFonts w:ascii="Times New Roman" w:hAnsi="Times New Roman" w:cs="Times New Roman"/>
          <w:color w:val="FF0000"/>
          <w:sz w:val="28"/>
          <w:szCs w:val="28"/>
        </w:rPr>
        <w:t>HUMANUSME</w:t>
      </w:r>
      <w:proofErr w:type="spellEnd"/>
    </w:p>
    <w:p w:rsidR="008B7F00" w:rsidRPr="000F727B" w:rsidRDefault="00D650FC" w:rsidP="0079409C">
      <w:pPr>
        <w:spacing w:after="240" w:line="240" w:lineRule="auto"/>
        <w:ind w:firstLine="720"/>
        <w:jc w:val="both"/>
        <w:rPr>
          <w:rFonts w:ascii="Times New Roman" w:hAnsi="Times New Roman" w:cs="Times New Roman"/>
          <w:sz w:val="28"/>
          <w:szCs w:val="28"/>
          <w:u w:val="single"/>
        </w:rPr>
      </w:pPr>
      <w:r>
        <w:rPr>
          <w:rFonts w:ascii="Times New Roman" w:hAnsi="Times New Roman" w:cs="Times New Roman"/>
          <w:sz w:val="28"/>
          <w:szCs w:val="28"/>
        </w:rPr>
        <w:t xml:space="preserve">Cette première partie de notre témoignage </w:t>
      </w:r>
      <w:r w:rsidR="00BC5E16">
        <w:rPr>
          <w:rFonts w:ascii="Times New Roman" w:hAnsi="Times New Roman" w:cs="Times New Roman"/>
          <w:sz w:val="28"/>
          <w:szCs w:val="28"/>
        </w:rPr>
        <w:t>traite</w:t>
      </w:r>
      <w:r>
        <w:rPr>
          <w:rFonts w:ascii="Times New Roman" w:hAnsi="Times New Roman" w:cs="Times New Roman"/>
          <w:sz w:val="28"/>
          <w:szCs w:val="28"/>
        </w:rPr>
        <w:t xml:space="preserve"> de la structure même de l’humain, de sa constitution matérielle physiologique. Les conclusions sont incontournables, vérifiables, mesurables. </w:t>
      </w:r>
      <w:r w:rsidR="000F727B" w:rsidRPr="00397F7E">
        <w:rPr>
          <w:rFonts w:ascii="Times New Roman" w:hAnsi="Times New Roman" w:cs="Times New Roman"/>
          <w:sz w:val="28"/>
          <w:szCs w:val="28"/>
        </w:rPr>
        <w:t>Cet humain est donc porteur des trois forces agissantes qui définissent ce la vie, la survie, la reproduction et l’évolution ; sans elles il n’y a pas de vie po</w:t>
      </w:r>
      <w:r w:rsidR="00397F7E" w:rsidRPr="00397F7E">
        <w:rPr>
          <w:rFonts w:ascii="Times New Roman" w:hAnsi="Times New Roman" w:cs="Times New Roman"/>
          <w:sz w:val="28"/>
          <w:szCs w:val="28"/>
        </w:rPr>
        <w:t>ssible, nous n’existe rions pas.</w:t>
      </w:r>
      <w:r w:rsidR="00397F7E">
        <w:rPr>
          <w:rFonts w:ascii="Times New Roman" w:hAnsi="Times New Roman" w:cs="Times New Roman"/>
          <w:sz w:val="28"/>
          <w:szCs w:val="28"/>
          <w:u w:val="single"/>
        </w:rPr>
        <w:t xml:space="preserve"> </w:t>
      </w:r>
      <w:r>
        <w:rPr>
          <w:rFonts w:ascii="Times New Roman" w:hAnsi="Times New Roman" w:cs="Times New Roman"/>
          <w:sz w:val="28"/>
          <w:szCs w:val="28"/>
        </w:rPr>
        <w:t xml:space="preserve">La science nous </w:t>
      </w:r>
      <w:r w:rsidR="00397F7E">
        <w:rPr>
          <w:rFonts w:ascii="Times New Roman" w:hAnsi="Times New Roman" w:cs="Times New Roman"/>
          <w:sz w:val="28"/>
          <w:szCs w:val="28"/>
        </w:rPr>
        <w:t>dé</w:t>
      </w:r>
      <w:r>
        <w:rPr>
          <w:rFonts w:ascii="Times New Roman" w:hAnsi="Times New Roman" w:cs="Times New Roman"/>
          <w:sz w:val="28"/>
          <w:szCs w:val="28"/>
        </w:rPr>
        <w:t>montre</w:t>
      </w:r>
      <w:r w:rsidR="00223DC5">
        <w:rPr>
          <w:rFonts w:ascii="Times New Roman" w:hAnsi="Times New Roman" w:cs="Times New Roman"/>
          <w:sz w:val="28"/>
          <w:szCs w:val="28"/>
        </w:rPr>
        <w:t xml:space="preserve"> neurophysiologiequement </w:t>
      </w:r>
      <w:r w:rsidR="00397F7E">
        <w:rPr>
          <w:rFonts w:ascii="Times New Roman" w:hAnsi="Times New Roman" w:cs="Times New Roman"/>
          <w:sz w:val="28"/>
          <w:szCs w:val="28"/>
        </w:rPr>
        <w:t xml:space="preserve">également l’existence de </w:t>
      </w:r>
      <w:r>
        <w:rPr>
          <w:rFonts w:ascii="Times New Roman" w:hAnsi="Times New Roman" w:cs="Times New Roman"/>
          <w:sz w:val="28"/>
          <w:szCs w:val="28"/>
        </w:rPr>
        <w:t xml:space="preserve">structures cérébrales et les réseaux responsables des fonctions aussi humaines que </w:t>
      </w:r>
      <w:r w:rsidR="00BC5E16">
        <w:rPr>
          <w:rFonts w:ascii="Times New Roman" w:hAnsi="Times New Roman" w:cs="Times New Roman"/>
          <w:sz w:val="28"/>
          <w:szCs w:val="28"/>
        </w:rPr>
        <w:t>l’affect</w:t>
      </w:r>
      <w:r>
        <w:rPr>
          <w:rFonts w:ascii="Times New Roman" w:hAnsi="Times New Roman" w:cs="Times New Roman"/>
          <w:sz w:val="28"/>
          <w:szCs w:val="28"/>
        </w:rPr>
        <w:t xml:space="preserve"> </w:t>
      </w:r>
      <w:r w:rsidR="00397F7E">
        <w:rPr>
          <w:rFonts w:ascii="Times New Roman" w:hAnsi="Times New Roman" w:cs="Times New Roman"/>
          <w:sz w:val="28"/>
          <w:szCs w:val="28"/>
        </w:rPr>
        <w:t>et l’intellect.</w:t>
      </w:r>
    </w:p>
    <w:p w:rsidR="00C56347" w:rsidRDefault="008B7F00" w:rsidP="0067721B">
      <w:pPr>
        <w:spacing w:after="240" w:line="240" w:lineRule="auto"/>
        <w:ind w:firstLine="720"/>
        <w:jc w:val="both"/>
        <w:rPr>
          <w:rFonts w:ascii="Times New Roman" w:hAnsi="Times New Roman" w:cs="Times New Roman"/>
          <w:sz w:val="28"/>
          <w:szCs w:val="28"/>
        </w:rPr>
      </w:pPr>
      <w:r w:rsidRPr="007F65DB">
        <w:rPr>
          <w:rFonts w:ascii="Times New Roman" w:hAnsi="Times New Roman" w:cs="Times New Roman"/>
          <w:sz w:val="28"/>
          <w:szCs w:val="28"/>
        </w:rPr>
        <w:t>La conclusion est simple, si dans l’évolution d’une civilisation on ne développe pas parallèlement ces trois registres de la connaissance que sont la physiologie l’affecte</w:t>
      </w:r>
      <w:r w:rsidR="00553A0F" w:rsidRPr="007F65DB">
        <w:rPr>
          <w:rFonts w:ascii="Times New Roman" w:hAnsi="Times New Roman" w:cs="Times New Roman"/>
          <w:sz w:val="28"/>
          <w:szCs w:val="28"/>
        </w:rPr>
        <w:t xml:space="preserve"> </w:t>
      </w:r>
      <w:r w:rsidR="00712258" w:rsidRPr="007F65DB">
        <w:rPr>
          <w:rFonts w:ascii="Times New Roman" w:hAnsi="Times New Roman" w:cs="Times New Roman"/>
          <w:sz w:val="28"/>
          <w:szCs w:val="28"/>
        </w:rPr>
        <w:t xml:space="preserve">et l’intellect, </w:t>
      </w:r>
      <w:r w:rsidR="00553A0F" w:rsidRPr="007F65DB">
        <w:rPr>
          <w:rFonts w:ascii="Times New Roman" w:hAnsi="Times New Roman" w:cs="Times New Roman"/>
          <w:sz w:val="28"/>
          <w:szCs w:val="28"/>
        </w:rPr>
        <w:t>nous cessons de développer des humains. Nous tentons</w:t>
      </w:r>
      <w:r w:rsidR="00F610C6">
        <w:rPr>
          <w:rFonts w:ascii="Times New Roman" w:hAnsi="Times New Roman" w:cs="Times New Roman"/>
          <w:sz w:val="28"/>
          <w:szCs w:val="28"/>
        </w:rPr>
        <w:t xml:space="preserve"> </w:t>
      </w:r>
      <w:r w:rsidR="00553A0F" w:rsidRPr="007F65DB">
        <w:rPr>
          <w:rFonts w:ascii="Times New Roman" w:hAnsi="Times New Roman" w:cs="Times New Roman"/>
          <w:sz w:val="28"/>
          <w:szCs w:val="28"/>
        </w:rPr>
        <w:t>de produire une autre espèce qui n’est pas la nôtre. Dans tout développement ultérieur il faudra tenir compte de ses conclusions à fait de définir ce choix</w:t>
      </w:r>
      <w:r w:rsidR="00553A0F">
        <w:rPr>
          <w:rFonts w:ascii="Times New Roman" w:hAnsi="Times New Roman" w:cs="Times New Roman"/>
          <w:sz w:val="28"/>
          <w:szCs w:val="28"/>
        </w:rPr>
        <w:t xml:space="preserve"> fondamental</w:t>
      </w:r>
      <w:r w:rsidR="00C56347">
        <w:rPr>
          <w:rFonts w:ascii="Times New Roman" w:hAnsi="Times New Roman" w:cs="Times New Roman"/>
          <w:sz w:val="28"/>
          <w:szCs w:val="28"/>
        </w:rPr>
        <w:t>.</w:t>
      </w:r>
    </w:p>
    <w:p w:rsidR="0066183E" w:rsidRDefault="00C56347" w:rsidP="0079409C">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C’est précisément à ce niveau que se joue la joute intellectuelle quand il s’agit de prévoir le type de civilisation que nous voulons créer dans l’avenir. </w:t>
      </w:r>
      <w:r w:rsidR="00121C3D">
        <w:rPr>
          <w:rFonts w:ascii="Times New Roman" w:hAnsi="Times New Roman" w:cs="Times New Roman"/>
          <w:sz w:val="28"/>
          <w:szCs w:val="28"/>
        </w:rPr>
        <w:t>Par exemple, d</w:t>
      </w:r>
      <w:r>
        <w:rPr>
          <w:rFonts w:ascii="Times New Roman" w:hAnsi="Times New Roman" w:cs="Times New Roman"/>
          <w:sz w:val="28"/>
          <w:szCs w:val="28"/>
        </w:rPr>
        <w:t>eux options s’affrontent</w:t>
      </w:r>
      <w:r w:rsidR="00E27CFC">
        <w:rPr>
          <w:rFonts w:ascii="Times New Roman" w:hAnsi="Times New Roman" w:cs="Times New Roman"/>
          <w:sz w:val="28"/>
          <w:szCs w:val="28"/>
        </w:rPr>
        <w:t xml:space="preserve"> </w:t>
      </w:r>
      <w:proofErr w:type="spellStart"/>
      <w:r w:rsidR="00E27CFC">
        <w:rPr>
          <w:rFonts w:ascii="Times New Roman" w:hAnsi="Times New Roman" w:cs="Times New Roman"/>
          <w:sz w:val="28"/>
          <w:szCs w:val="28"/>
        </w:rPr>
        <w:t>actuekkement</w:t>
      </w:r>
      <w:proofErr w:type="spellEnd"/>
      <w:r w:rsidR="00E27CFC">
        <w:rPr>
          <w:rFonts w:ascii="Times New Roman" w:hAnsi="Times New Roman" w:cs="Times New Roman"/>
          <w:sz w:val="28"/>
          <w:szCs w:val="28"/>
        </w:rPr>
        <w:t xml:space="preserve"> </w:t>
      </w:r>
      <w:proofErr w:type="gramStart"/>
      <w:r w:rsidR="00E27CFC">
        <w:rPr>
          <w:rFonts w:ascii="Times New Roman" w:hAnsi="Times New Roman" w:cs="Times New Roman"/>
          <w:sz w:val="28"/>
          <w:szCs w:val="28"/>
        </w:rPr>
        <w:t xml:space="preserve">décision </w:t>
      </w:r>
      <w:r>
        <w:rPr>
          <w:rFonts w:ascii="Times New Roman" w:hAnsi="Times New Roman" w:cs="Times New Roman"/>
          <w:sz w:val="28"/>
          <w:szCs w:val="28"/>
        </w:rPr>
        <w:t>.</w:t>
      </w:r>
      <w:proofErr w:type="gramEnd"/>
      <w:r>
        <w:rPr>
          <w:rFonts w:ascii="Times New Roman" w:hAnsi="Times New Roman" w:cs="Times New Roman"/>
          <w:sz w:val="28"/>
          <w:szCs w:val="28"/>
        </w:rPr>
        <w:t xml:space="preserve"> L’une les tenants de la foi dans les algorithmes veulent préparer un nouvel humain qui remettra ses décisions pour gérer une évolution qui a au cours des millénaires évolués par essais et erreurs, tant bien que mal. Ils prétendent fournir des </w:t>
      </w:r>
      <w:r>
        <w:rPr>
          <w:rFonts w:ascii="Times New Roman" w:hAnsi="Times New Roman" w:cs="Times New Roman"/>
          <w:sz w:val="28"/>
          <w:szCs w:val="28"/>
        </w:rPr>
        <w:lastRenderedPageBreak/>
        <w:t xml:space="preserve">orientations, des conclusions, </w:t>
      </w:r>
      <w:proofErr w:type="gramStart"/>
      <w:r>
        <w:rPr>
          <w:rFonts w:ascii="Times New Roman" w:hAnsi="Times New Roman" w:cs="Times New Roman"/>
          <w:sz w:val="28"/>
          <w:szCs w:val="28"/>
        </w:rPr>
        <w:t>basé</w:t>
      </w:r>
      <w:proofErr w:type="gramEnd"/>
      <w:r>
        <w:rPr>
          <w:rFonts w:ascii="Times New Roman" w:hAnsi="Times New Roman" w:cs="Times New Roman"/>
          <w:sz w:val="28"/>
          <w:szCs w:val="28"/>
        </w:rPr>
        <w:t xml:space="preserve"> sur une quantité telle de données que l’esprit ne peut le concevoir. C’</w:t>
      </w:r>
      <w:r w:rsidR="00794E59">
        <w:rPr>
          <w:rFonts w:ascii="Times New Roman" w:hAnsi="Times New Roman" w:cs="Times New Roman"/>
          <w:sz w:val="28"/>
          <w:szCs w:val="28"/>
        </w:rPr>
        <w:t xml:space="preserve">est </w:t>
      </w:r>
      <w:proofErr w:type="spellStart"/>
      <w:r w:rsidR="00794E59">
        <w:rPr>
          <w:rFonts w:ascii="Times New Roman" w:hAnsi="Times New Roman" w:cs="Times New Roman"/>
          <w:sz w:val="28"/>
          <w:szCs w:val="28"/>
        </w:rPr>
        <w:t>cet</w:t>
      </w:r>
      <w:r w:rsidR="00CE7461">
        <w:rPr>
          <w:rFonts w:ascii="Times New Roman" w:hAnsi="Times New Roman" w:cs="Times New Roman"/>
          <w:sz w:val="28"/>
          <w:szCs w:val="28"/>
        </w:rPr>
        <w:t>t</w:t>
      </w:r>
      <w:proofErr w:type="spellEnd"/>
      <w:r w:rsidR="00CE7461">
        <w:rPr>
          <w:rFonts w:ascii="Times New Roman" w:hAnsi="Times New Roman" w:cs="Times New Roman"/>
          <w:sz w:val="28"/>
          <w:szCs w:val="28"/>
        </w:rPr>
        <w:t xml:space="preserve"> «</w:t>
      </w:r>
      <w:r w:rsidRPr="00794E59">
        <w:rPr>
          <w:rFonts w:ascii="Times New Roman" w:hAnsi="Times New Roman" w:cs="Times New Roman"/>
          <w:i/>
          <w:sz w:val="28"/>
          <w:szCs w:val="28"/>
        </w:rPr>
        <w:t>intelligence</w:t>
      </w:r>
      <w:r w:rsidR="00794E59" w:rsidRPr="00794E59">
        <w:rPr>
          <w:rFonts w:ascii="Times New Roman" w:hAnsi="Times New Roman" w:cs="Times New Roman"/>
          <w:i/>
          <w:sz w:val="28"/>
          <w:szCs w:val="28"/>
        </w:rPr>
        <w:t xml:space="preserve"> artificielle </w:t>
      </w:r>
      <w:r w:rsidR="00794E59">
        <w:rPr>
          <w:rFonts w:ascii="Times New Roman" w:hAnsi="Times New Roman" w:cs="Times New Roman"/>
          <w:sz w:val="28"/>
          <w:szCs w:val="28"/>
        </w:rPr>
        <w:t xml:space="preserve">» </w:t>
      </w:r>
      <w:r w:rsidR="00223DC5">
        <w:rPr>
          <w:rFonts w:ascii="Times New Roman" w:hAnsi="Times New Roman" w:cs="Times New Roman"/>
          <w:sz w:val="28"/>
          <w:szCs w:val="28"/>
        </w:rPr>
        <w:t xml:space="preserve">supérieure </w:t>
      </w:r>
      <w:r w:rsidR="00794E59">
        <w:rPr>
          <w:rFonts w:ascii="Times New Roman" w:hAnsi="Times New Roman" w:cs="Times New Roman"/>
          <w:sz w:val="28"/>
          <w:szCs w:val="28"/>
        </w:rPr>
        <w:t>qui gérera</w:t>
      </w:r>
      <w:r w:rsidR="00831705">
        <w:rPr>
          <w:rFonts w:ascii="Times New Roman" w:hAnsi="Times New Roman" w:cs="Times New Roman"/>
          <w:sz w:val="28"/>
          <w:szCs w:val="28"/>
        </w:rPr>
        <w:t>it</w:t>
      </w:r>
      <w:r w:rsidR="00794E59">
        <w:rPr>
          <w:rFonts w:ascii="Times New Roman" w:hAnsi="Times New Roman" w:cs="Times New Roman"/>
          <w:sz w:val="28"/>
          <w:szCs w:val="28"/>
        </w:rPr>
        <w:t xml:space="preserve"> notre futur avec moins d’erreurs que ce que nous pouvons faire actuellement. L’autre option table sur l’humain lui-même il lui confie l’évolution progressive en continu avec le passé mais adapté,</w:t>
      </w:r>
      <w:r w:rsidR="0066183E">
        <w:rPr>
          <w:rFonts w:ascii="Times New Roman" w:hAnsi="Times New Roman" w:cs="Times New Roman"/>
          <w:sz w:val="28"/>
          <w:szCs w:val="28"/>
        </w:rPr>
        <w:t xml:space="preserve"> rendu apte à gérer le futur</w:t>
      </w:r>
      <w:r w:rsidR="00794E59">
        <w:rPr>
          <w:rFonts w:ascii="Times New Roman" w:hAnsi="Times New Roman" w:cs="Times New Roman"/>
          <w:sz w:val="28"/>
          <w:szCs w:val="28"/>
        </w:rPr>
        <w:t>. Les tenants de l’algorithme</w:t>
      </w:r>
      <w:r w:rsidR="00223DC5">
        <w:rPr>
          <w:rFonts w:ascii="Times New Roman" w:hAnsi="Times New Roman" w:cs="Times New Roman"/>
          <w:sz w:val="28"/>
          <w:szCs w:val="28"/>
        </w:rPr>
        <w:t xml:space="preserve"> regardent </w:t>
      </w:r>
      <w:r w:rsidR="00794E59">
        <w:rPr>
          <w:rFonts w:ascii="Times New Roman" w:hAnsi="Times New Roman" w:cs="Times New Roman"/>
          <w:sz w:val="28"/>
          <w:szCs w:val="28"/>
        </w:rPr>
        <w:t>de haut les piètres résultats de la seconde option. La question qui se pose cependant ou</w:t>
      </w:r>
      <w:r w:rsidR="00223DC5">
        <w:rPr>
          <w:rFonts w:ascii="Times New Roman" w:hAnsi="Times New Roman" w:cs="Times New Roman"/>
          <w:sz w:val="28"/>
          <w:szCs w:val="28"/>
        </w:rPr>
        <w:t>,</w:t>
      </w:r>
      <w:r w:rsidR="00794E59">
        <w:rPr>
          <w:rFonts w:ascii="Times New Roman" w:hAnsi="Times New Roman" w:cs="Times New Roman"/>
          <w:sz w:val="28"/>
          <w:szCs w:val="28"/>
        </w:rPr>
        <w:t xml:space="preserve"> plus exactement</w:t>
      </w:r>
      <w:r w:rsidR="0030412D">
        <w:rPr>
          <w:rFonts w:ascii="Times New Roman" w:hAnsi="Times New Roman" w:cs="Times New Roman"/>
          <w:sz w:val="28"/>
          <w:szCs w:val="28"/>
        </w:rPr>
        <w:t>,</w:t>
      </w:r>
      <w:r w:rsidR="0066183E">
        <w:rPr>
          <w:rFonts w:ascii="Times New Roman" w:hAnsi="Times New Roman" w:cs="Times New Roman"/>
          <w:sz w:val="28"/>
          <w:szCs w:val="28"/>
        </w:rPr>
        <w:t xml:space="preserve"> </w:t>
      </w:r>
      <w:r w:rsidR="00794E59">
        <w:rPr>
          <w:rFonts w:ascii="Times New Roman" w:hAnsi="Times New Roman" w:cs="Times New Roman"/>
          <w:sz w:val="28"/>
          <w:szCs w:val="28"/>
        </w:rPr>
        <w:t xml:space="preserve">le problème est le suivant. </w:t>
      </w:r>
      <w:r w:rsidR="00CE7461">
        <w:rPr>
          <w:rFonts w:ascii="Times New Roman" w:hAnsi="Times New Roman" w:cs="Times New Roman"/>
          <w:sz w:val="28"/>
          <w:szCs w:val="28"/>
        </w:rPr>
        <w:t>Nous</w:t>
      </w:r>
      <w:r w:rsidR="0066183E">
        <w:rPr>
          <w:rFonts w:ascii="Times New Roman" w:hAnsi="Times New Roman" w:cs="Times New Roman"/>
          <w:sz w:val="28"/>
          <w:szCs w:val="28"/>
        </w:rPr>
        <w:t xml:space="preserve"> ne mettons pas en cause la </w:t>
      </w:r>
      <w:r w:rsidR="00982599">
        <w:rPr>
          <w:rFonts w:ascii="Times New Roman" w:hAnsi="Times New Roman" w:cs="Times New Roman"/>
          <w:sz w:val="28"/>
          <w:szCs w:val="28"/>
        </w:rPr>
        <w:t xml:space="preserve">valeur de cette </w:t>
      </w:r>
      <w:r w:rsidR="0066183E">
        <w:rPr>
          <w:rFonts w:ascii="Times New Roman" w:hAnsi="Times New Roman" w:cs="Times New Roman"/>
          <w:sz w:val="28"/>
          <w:szCs w:val="28"/>
        </w:rPr>
        <w:t xml:space="preserve">technologie elle-même mais bien l’ouverture de la culture de ce qu’il a créeront et s’en serviront. </w:t>
      </w:r>
      <w:proofErr w:type="spellStart"/>
      <w:r w:rsidR="0066183E">
        <w:rPr>
          <w:rFonts w:ascii="Times New Roman" w:hAnsi="Times New Roman" w:cs="Times New Roman"/>
          <w:sz w:val="28"/>
          <w:szCs w:val="28"/>
        </w:rPr>
        <w:t>Feront-ils</w:t>
      </w:r>
      <w:proofErr w:type="spellEnd"/>
      <w:r w:rsidR="0066183E">
        <w:rPr>
          <w:rFonts w:ascii="Times New Roman" w:hAnsi="Times New Roman" w:cs="Times New Roman"/>
          <w:sz w:val="28"/>
          <w:szCs w:val="28"/>
        </w:rPr>
        <w:t xml:space="preserve"> la place à l’humain ou risquons-nous de nous remettre entre les mains d’une nouvelle idéologie qui comme la globalisation balaiera de la main la composante humaine de la civilisation.</w:t>
      </w:r>
    </w:p>
    <w:p w:rsidR="0030412D" w:rsidRDefault="00585C00" w:rsidP="0079409C">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Nous pouvons avoir droit aux</w:t>
      </w:r>
      <w:r w:rsidR="00FA122C">
        <w:rPr>
          <w:rFonts w:ascii="Times New Roman" w:hAnsi="Times New Roman" w:cs="Times New Roman"/>
          <w:sz w:val="28"/>
          <w:szCs w:val="28"/>
        </w:rPr>
        <w:t xml:space="preserve"> doutes </w:t>
      </w:r>
      <w:r>
        <w:rPr>
          <w:rFonts w:ascii="Times New Roman" w:hAnsi="Times New Roman" w:cs="Times New Roman"/>
          <w:sz w:val="28"/>
          <w:szCs w:val="28"/>
        </w:rPr>
        <w:t>quant à l’euphorie rationnelle de cette nouvelle intelligence artificielle.</w:t>
      </w:r>
      <w:r w:rsidR="00FA122C">
        <w:rPr>
          <w:rFonts w:ascii="Times New Roman" w:hAnsi="Times New Roman" w:cs="Times New Roman"/>
          <w:sz w:val="28"/>
          <w:szCs w:val="28"/>
        </w:rPr>
        <w:t xml:space="preserve"> </w:t>
      </w:r>
      <w:r w:rsidR="009F72FB">
        <w:rPr>
          <w:rFonts w:ascii="Times New Roman" w:hAnsi="Times New Roman" w:cs="Times New Roman"/>
          <w:sz w:val="28"/>
          <w:szCs w:val="28"/>
        </w:rPr>
        <w:t>Nous</w:t>
      </w:r>
      <w:r w:rsidR="0030412D">
        <w:rPr>
          <w:rFonts w:ascii="Times New Roman" w:hAnsi="Times New Roman" w:cs="Times New Roman"/>
          <w:sz w:val="28"/>
          <w:szCs w:val="28"/>
        </w:rPr>
        <w:t xml:space="preserve"> sommes en droit de poser des questions. Comment peuvent-ils nous assurer que l’aventure ne nous mènera pas un écart monovalent comme vient de le faire la globalisation aux mains des ploutocrates. Peuvent-ils nous assurer que les valeurs humaines de la société entreront en ligne de compte mais non seulement tel quel mais évoluer suffisamment pour comprendre le saut que l’on demande à la société de faire. Comment </w:t>
      </w:r>
      <w:r w:rsidR="00BC7E58">
        <w:rPr>
          <w:rFonts w:ascii="Times New Roman" w:hAnsi="Times New Roman" w:cs="Times New Roman"/>
          <w:sz w:val="28"/>
          <w:szCs w:val="28"/>
        </w:rPr>
        <w:t>éprouver ont-ils</w:t>
      </w:r>
      <w:r w:rsidR="0030412D">
        <w:rPr>
          <w:rFonts w:ascii="Times New Roman" w:hAnsi="Times New Roman" w:cs="Times New Roman"/>
          <w:sz w:val="28"/>
          <w:szCs w:val="28"/>
        </w:rPr>
        <w:t xml:space="preserve"> la valeur de leurs idées dans le creuset évolutif de la société. Autrement dit comment pouvons-nous être assuré qu’il ne s’agit pas d’une incartade </w:t>
      </w:r>
      <w:r w:rsidR="00BC7E58">
        <w:rPr>
          <w:rFonts w:ascii="Times New Roman" w:hAnsi="Times New Roman" w:cs="Times New Roman"/>
          <w:sz w:val="28"/>
          <w:szCs w:val="28"/>
        </w:rPr>
        <w:t>monovalente</w:t>
      </w:r>
      <w:r w:rsidR="0030412D">
        <w:rPr>
          <w:rFonts w:ascii="Times New Roman" w:hAnsi="Times New Roman" w:cs="Times New Roman"/>
          <w:sz w:val="28"/>
          <w:szCs w:val="28"/>
        </w:rPr>
        <w:t xml:space="preserve"> omet d’une nouvelle poignée de dirigeants, une </w:t>
      </w:r>
      <w:r w:rsidR="00C24E20" w:rsidRPr="00C24E20">
        <w:rPr>
          <w:rFonts w:ascii="Times New Roman" w:hAnsi="Times New Roman" w:cs="Times New Roman"/>
          <w:i/>
          <w:sz w:val="28"/>
          <w:szCs w:val="28"/>
        </w:rPr>
        <w:t>intellocratie</w:t>
      </w:r>
      <w:r w:rsidR="0030412D">
        <w:rPr>
          <w:rFonts w:ascii="Times New Roman" w:hAnsi="Times New Roman" w:cs="Times New Roman"/>
          <w:sz w:val="28"/>
          <w:szCs w:val="28"/>
        </w:rPr>
        <w:t xml:space="preserve"> qui risque d’entraîner la société dans une </w:t>
      </w:r>
      <w:r w:rsidR="00BC7E58">
        <w:rPr>
          <w:rFonts w:ascii="Times New Roman" w:hAnsi="Times New Roman" w:cs="Times New Roman"/>
          <w:sz w:val="28"/>
          <w:szCs w:val="28"/>
        </w:rPr>
        <w:t>idéologie</w:t>
      </w:r>
      <w:r w:rsidR="0030412D">
        <w:rPr>
          <w:rFonts w:ascii="Times New Roman" w:hAnsi="Times New Roman" w:cs="Times New Roman"/>
          <w:sz w:val="28"/>
          <w:szCs w:val="28"/>
        </w:rPr>
        <w:t xml:space="preserve"> inacceptable. Nous demandons cette fois la certitude que les valeurs humaines auxquels nous tenons seront prises en considération totalement</w:t>
      </w:r>
      <w:r w:rsidR="007264A8">
        <w:rPr>
          <w:rFonts w:ascii="Times New Roman" w:hAnsi="Times New Roman" w:cs="Times New Roman"/>
          <w:sz w:val="28"/>
          <w:szCs w:val="28"/>
        </w:rPr>
        <w:t>,</w:t>
      </w:r>
      <w:r w:rsidR="0030412D">
        <w:rPr>
          <w:rFonts w:ascii="Times New Roman" w:hAnsi="Times New Roman" w:cs="Times New Roman"/>
          <w:sz w:val="28"/>
          <w:szCs w:val="28"/>
        </w:rPr>
        <w:t xml:space="preserve"> intégralement</w:t>
      </w:r>
      <w:r w:rsidR="007264A8">
        <w:rPr>
          <w:rFonts w:ascii="Times New Roman" w:hAnsi="Times New Roman" w:cs="Times New Roman"/>
          <w:sz w:val="28"/>
          <w:szCs w:val="28"/>
        </w:rPr>
        <w:t>.</w:t>
      </w:r>
      <w:r w:rsidR="003E6F70">
        <w:rPr>
          <w:rFonts w:ascii="Times New Roman" w:hAnsi="Times New Roman" w:cs="Times New Roman"/>
          <w:sz w:val="28"/>
          <w:szCs w:val="28"/>
        </w:rPr>
        <w:t xml:space="preserve"> </w:t>
      </w:r>
      <w:r w:rsidR="007264A8">
        <w:rPr>
          <w:rFonts w:ascii="Times New Roman" w:hAnsi="Times New Roman" w:cs="Times New Roman"/>
          <w:sz w:val="28"/>
          <w:szCs w:val="28"/>
        </w:rPr>
        <w:t>Nous</w:t>
      </w:r>
      <w:r w:rsidR="003E6F70">
        <w:rPr>
          <w:rFonts w:ascii="Times New Roman" w:hAnsi="Times New Roman" w:cs="Times New Roman"/>
          <w:sz w:val="28"/>
          <w:szCs w:val="28"/>
        </w:rPr>
        <w:t xml:space="preserve"> souhaitons évoluer en autant que l’humain évolue et non pas simplement changer un mot dans ce poème du XVIIIe siècle</w:t>
      </w:r>
      <w:r w:rsidR="007264A8">
        <w:rPr>
          <w:rFonts w:ascii="Times New Roman" w:hAnsi="Times New Roman" w:cs="Times New Roman"/>
          <w:sz w:val="28"/>
          <w:szCs w:val="28"/>
        </w:rPr>
        <w:t xml:space="preserve"> qui nous a inspiré</w:t>
      </w:r>
      <w:r w:rsidR="007264A8">
        <w:rPr>
          <w:rStyle w:val="FootnoteReference"/>
          <w:rFonts w:ascii="Times New Roman" w:hAnsi="Times New Roman" w:cs="Times New Roman"/>
          <w:sz w:val="28"/>
          <w:szCs w:val="28"/>
        </w:rPr>
        <w:footnoteReference w:id="6"/>
      </w:r>
    </w:p>
    <w:p w:rsidR="00537D26" w:rsidRPr="003E6F70" w:rsidRDefault="00537D26" w:rsidP="0079409C">
      <w:pPr>
        <w:spacing w:after="240" w:line="240" w:lineRule="auto"/>
        <w:ind w:firstLine="720"/>
        <w:jc w:val="both"/>
        <w:rPr>
          <w:rFonts w:ascii="Times New Roman" w:hAnsi="Times New Roman" w:cs="Times New Roman"/>
          <w:sz w:val="28"/>
          <w:szCs w:val="28"/>
        </w:rPr>
      </w:pPr>
    </w:p>
    <w:p w:rsidR="000A6C75" w:rsidRPr="00537D26" w:rsidRDefault="00537D26" w:rsidP="00C24E20">
      <w:pPr>
        <w:spacing w:after="240" w:line="240" w:lineRule="auto"/>
        <w:jc w:val="center"/>
        <w:rPr>
          <w:rFonts w:ascii="Times New Roman" w:hAnsi="Times New Roman" w:cs="Times New Roman"/>
          <w:i/>
          <w:sz w:val="28"/>
          <w:szCs w:val="28"/>
        </w:rPr>
      </w:pPr>
      <w:r w:rsidRPr="00537D26">
        <w:rPr>
          <w:rFonts w:ascii="Times New Roman" w:hAnsi="Times New Roman" w:cs="Times New Roman"/>
          <w:i/>
          <w:sz w:val="28"/>
        </w:rPr>
        <w:t xml:space="preserve"> </w:t>
      </w:r>
      <w:r w:rsidR="00D510C4" w:rsidRPr="00537D26">
        <w:rPr>
          <w:rFonts w:ascii="Times New Roman" w:hAnsi="Times New Roman" w:cs="Times New Roman"/>
          <w:i/>
          <w:sz w:val="28"/>
        </w:rPr>
        <w:t>«  Il se porte mal le pays, proie d’une fièvre galopante</w:t>
      </w:r>
      <w:r w:rsidR="00D510C4" w:rsidRPr="00537D26">
        <w:rPr>
          <w:rFonts w:ascii="Times New Roman" w:hAnsi="Times New Roman" w:cs="Times New Roman"/>
          <w:i/>
          <w:sz w:val="28"/>
        </w:rPr>
        <w:br/>
        <w:t>où les</w:t>
      </w:r>
      <w:r w:rsidR="00C24E20">
        <w:rPr>
          <w:rFonts w:ascii="Times New Roman" w:hAnsi="Times New Roman" w:cs="Times New Roman"/>
          <w:b/>
          <w:i/>
          <w:sz w:val="28"/>
        </w:rPr>
        <w:t xml:space="preserve"> algorithmes </w:t>
      </w:r>
      <w:r w:rsidR="00D510C4" w:rsidRPr="00537D26">
        <w:rPr>
          <w:rFonts w:ascii="Times New Roman" w:hAnsi="Times New Roman" w:cs="Times New Roman"/>
          <w:i/>
          <w:sz w:val="28"/>
        </w:rPr>
        <w:t>s’accumulent, et l’humain dé</w:t>
      </w:r>
      <w:r w:rsidR="00C24E20">
        <w:rPr>
          <w:rFonts w:ascii="Times New Roman" w:hAnsi="Times New Roman" w:cs="Times New Roman"/>
          <w:i/>
          <w:sz w:val="28"/>
        </w:rPr>
        <w:t>périt »</w:t>
      </w:r>
    </w:p>
    <w:p w:rsidR="001852C4" w:rsidRDefault="001852C4" w:rsidP="0074277A">
      <w:pPr>
        <w:tabs>
          <w:tab w:val="left" w:pos="3260"/>
        </w:tabs>
        <w:spacing w:after="240" w:line="240" w:lineRule="auto"/>
        <w:ind w:firstLine="720"/>
        <w:jc w:val="both"/>
        <w:rPr>
          <w:rFonts w:ascii="Times New Roman" w:hAnsi="Times New Roman" w:cs="Times New Roman"/>
          <w:sz w:val="28"/>
          <w:szCs w:val="28"/>
        </w:rPr>
      </w:pPr>
    </w:p>
    <w:p w:rsidR="0074277A" w:rsidRDefault="0074277A" w:rsidP="000D3AD8">
      <w:pPr>
        <w:tabs>
          <w:tab w:val="left" w:pos="3260"/>
        </w:tabs>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Il est encore temps de se ressaisir. Nous n’avons pas le droit comme civilisation d’abdiquer encore une fois face à la technologie telle que mise entre les mains de ceux qui</w:t>
      </w:r>
      <w:r w:rsidR="00542278">
        <w:rPr>
          <w:rFonts w:ascii="Times New Roman" w:hAnsi="Times New Roman" w:cs="Times New Roman"/>
          <w:sz w:val="28"/>
          <w:szCs w:val="28"/>
        </w:rPr>
        <w:t xml:space="preserve"> en </w:t>
      </w:r>
      <w:proofErr w:type="gramStart"/>
      <w:r w:rsidR="00542278">
        <w:rPr>
          <w:rFonts w:ascii="Times New Roman" w:hAnsi="Times New Roman" w:cs="Times New Roman"/>
          <w:sz w:val="28"/>
          <w:szCs w:val="28"/>
        </w:rPr>
        <w:t xml:space="preserve">abusent </w:t>
      </w:r>
      <w:r>
        <w:rPr>
          <w:rFonts w:ascii="Times New Roman" w:hAnsi="Times New Roman" w:cs="Times New Roman"/>
          <w:sz w:val="28"/>
          <w:szCs w:val="28"/>
        </w:rPr>
        <w:t>.</w:t>
      </w:r>
      <w:proofErr w:type="gramEnd"/>
      <w:r w:rsidR="0085090B">
        <w:rPr>
          <w:rFonts w:ascii="Times New Roman" w:hAnsi="Times New Roman" w:cs="Times New Roman"/>
          <w:sz w:val="28"/>
          <w:szCs w:val="28"/>
        </w:rPr>
        <w:t xml:space="preserve"> Nous avons l’obligation, le devoir sinon d’être participants actifs d’au moins nous assurer que ce qui entreprendront le développement de la gestion du futur véhicule bien nos valeurs. Si</w:t>
      </w:r>
      <w:r w:rsidR="008F2D75">
        <w:rPr>
          <w:rFonts w:ascii="Times New Roman" w:hAnsi="Times New Roman" w:cs="Times New Roman"/>
          <w:sz w:val="28"/>
          <w:szCs w:val="28"/>
        </w:rPr>
        <w:t>,</w:t>
      </w:r>
      <w:r w:rsidR="0085090B">
        <w:rPr>
          <w:rFonts w:ascii="Times New Roman" w:hAnsi="Times New Roman" w:cs="Times New Roman"/>
          <w:sz w:val="28"/>
          <w:szCs w:val="28"/>
        </w:rPr>
        <w:t xml:space="preserve"> il y a 30 ans on nous avait dit qu’en abdiquant face à l’informatique</w:t>
      </w:r>
      <w:r w:rsidR="008F2D75">
        <w:rPr>
          <w:rFonts w:ascii="Times New Roman" w:hAnsi="Times New Roman" w:cs="Times New Roman"/>
          <w:sz w:val="28"/>
          <w:szCs w:val="28"/>
        </w:rPr>
        <w:t>,</w:t>
      </w:r>
      <w:r w:rsidR="004469BA">
        <w:rPr>
          <w:rFonts w:ascii="Times New Roman" w:hAnsi="Times New Roman" w:cs="Times New Roman"/>
          <w:sz w:val="28"/>
          <w:szCs w:val="28"/>
        </w:rPr>
        <w:t xml:space="preserve"> </w:t>
      </w:r>
      <w:r w:rsidR="008F2D75">
        <w:rPr>
          <w:rFonts w:ascii="Times New Roman" w:hAnsi="Times New Roman" w:cs="Times New Roman"/>
          <w:sz w:val="28"/>
          <w:szCs w:val="28"/>
        </w:rPr>
        <w:t xml:space="preserve">nous allions remettre le sort de notre civilisation </w:t>
      </w:r>
      <w:r w:rsidR="004469BA">
        <w:rPr>
          <w:rFonts w:ascii="Times New Roman" w:hAnsi="Times New Roman" w:cs="Times New Roman"/>
          <w:sz w:val="28"/>
          <w:szCs w:val="28"/>
        </w:rPr>
        <w:t xml:space="preserve">entre les mains d’un capitalisme qui allait devenir monstrueux, nous ne aurions pas cru. L’histoire hélas se répète. Il est peut-être le temps de se rappeler une phrase qui </w:t>
      </w:r>
      <w:proofErr w:type="spellStart"/>
      <w:r w:rsidR="004469BA">
        <w:rPr>
          <w:rFonts w:ascii="Times New Roman" w:hAnsi="Times New Roman" w:cs="Times New Roman"/>
          <w:sz w:val="28"/>
          <w:szCs w:val="28"/>
        </w:rPr>
        <w:t>a</w:t>
      </w:r>
      <w:proofErr w:type="spellEnd"/>
      <w:r w:rsidR="004469BA">
        <w:rPr>
          <w:rFonts w:ascii="Times New Roman" w:hAnsi="Times New Roman" w:cs="Times New Roman"/>
          <w:sz w:val="28"/>
          <w:szCs w:val="28"/>
        </w:rPr>
        <w:t xml:space="preserve"> l’époque véhicule est l’inquiétude face à l’informatique. Elle est</w:t>
      </w:r>
      <w:r w:rsidR="000D3AD8">
        <w:rPr>
          <w:rFonts w:ascii="Times New Roman" w:hAnsi="Times New Roman" w:cs="Times New Roman"/>
          <w:sz w:val="28"/>
          <w:szCs w:val="28"/>
        </w:rPr>
        <w:t xml:space="preserve"> brutale </w:t>
      </w:r>
      <w:r w:rsidR="004469BA">
        <w:rPr>
          <w:rFonts w:ascii="Times New Roman" w:hAnsi="Times New Roman" w:cs="Times New Roman"/>
          <w:sz w:val="28"/>
          <w:szCs w:val="28"/>
        </w:rPr>
        <w:t xml:space="preserve">mais elle est parlante : « </w:t>
      </w:r>
      <w:r w:rsidR="00CE7461">
        <w:rPr>
          <w:rFonts w:ascii="Times New Roman" w:hAnsi="Times New Roman" w:cs="Times New Roman"/>
          <w:i/>
          <w:sz w:val="28"/>
          <w:szCs w:val="28"/>
        </w:rPr>
        <w:t>Trash in, trash ou</w:t>
      </w:r>
      <w:r w:rsidR="004469BA" w:rsidRPr="004469BA">
        <w:rPr>
          <w:rFonts w:ascii="Times New Roman" w:hAnsi="Times New Roman" w:cs="Times New Roman"/>
          <w:i/>
          <w:sz w:val="28"/>
          <w:szCs w:val="28"/>
        </w:rPr>
        <w:t>t</w:t>
      </w:r>
      <w:r w:rsidR="004469BA">
        <w:rPr>
          <w:rFonts w:ascii="Times New Roman" w:hAnsi="Times New Roman" w:cs="Times New Roman"/>
          <w:sz w:val="28"/>
          <w:szCs w:val="28"/>
        </w:rPr>
        <w:t xml:space="preserve"> »  « poubelle à l’entrée, poubelles à la sortie ». Le résultat de la pensée que produit l’informatique ne peut avoir, pour le moment encore,</w:t>
      </w:r>
      <w:r w:rsidR="000D3AD8">
        <w:rPr>
          <w:rFonts w:ascii="Times New Roman" w:hAnsi="Times New Roman" w:cs="Times New Roman"/>
          <w:sz w:val="28"/>
          <w:szCs w:val="28"/>
        </w:rPr>
        <w:t xml:space="preserve"> plus d’envergure que celle qu’on lui confie à gérer.</w:t>
      </w:r>
      <w:r w:rsidR="00F96270">
        <w:rPr>
          <w:rFonts w:ascii="Times New Roman" w:hAnsi="Times New Roman" w:cs="Times New Roman"/>
          <w:sz w:val="28"/>
          <w:szCs w:val="28"/>
        </w:rPr>
        <w:t xml:space="preserve"> </w:t>
      </w:r>
      <w:r w:rsidR="00CE7461">
        <w:rPr>
          <w:rFonts w:ascii="Times New Roman" w:hAnsi="Times New Roman" w:cs="Times New Roman"/>
          <w:sz w:val="28"/>
          <w:szCs w:val="28"/>
        </w:rPr>
        <w:t>Sans</w:t>
      </w:r>
      <w:r w:rsidR="00F96270">
        <w:rPr>
          <w:rFonts w:ascii="Times New Roman" w:hAnsi="Times New Roman" w:cs="Times New Roman"/>
          <w:sz w:val="28"/>
          <w:szCs w:val="28"/>
        </w:rPr>
        <w:t xml:space="preserve"> l’insertion d’une pensée humaniste, les algorithmes ne feraient que pousser encore plus loin l’emprise de la globalisation telle que nous la connaissons.</w:t>
      </w:r>
    </w:p>
    <w:p w:rsidR="00F652F0" w:rsidRDefault="00F652F0">
      <w:pPr>
        <w:rPr>
          <w:rFonts w:ascii="Times New Roman" w:hAnsi="Times New Roman" w:cs="Times New Roman"/>
          <w:sz w:val="28"/>
          <w:szCs w:val="28"/>
        </w:rPr>
      </w:pPr>
      <w:r>
        <w:rPr>
          <w:rFonts w:ascii="Times New Roman" w:hAnsi="Times New Roman" w:cs="Times New Roman"/>
          <w:sz w:val="28"/>
          <w:szCs w:val="28"/>
        </w:rPr>
        <w:br w:type="page"/>
      </w:r>
    </w:p>
    <w:p w:rsidR="000D3AD8" w:rsidRDefault="000D3AD8" w:rsidP="000D3AD8">
      <w:pPr>
        <w:rPr>
          <w:rFonts w:ascii="Times New Roman" w:hAnsi="Times New Roman" w:cs="Times New Roman"/>
          <w:sz w:val="28"/>
          <w:szCs w:val="28"/>
        </w:rPr>
      </w:pPr>
    </w:p>
    <w:p w:rsidR="0079409C" w:rsidRDefault="0079409C" w:rsidP="00712258">
      <w:pPr>
        <w:spacing w:after="240" w:line="240" w:lineRule="auto"/>
        <w:jc w:val="center"/>
        <w:rPr>
          <w:rFonts w:ascii="Times New Roman" w:hAnsi="Times New Roman" w:cs="Times New Roman"/>
          <w:sz w:val="28"/>
          <w:szCs w:val="28"/>
        </w:rPr>
      </w:pPr>
      <w:r>
        <w:rPr>
          <w:rFonts w:ascii="Times New Roman" w:hAnsi="Times New Roman" w:cs="Times New Roman"/>
          <w:i/>
          <w:sz w:val="28"/>
          <w:szCs w:val="28"/>
        </w:rPr>
        <w:t>~2</w:t>
      </w:r>
      <w:r>
        <w:rPr>
          <w:rFonts w:ascii="Times New Roman" w:hAnsi="Times New Roman" w:cs="Times New Roman"/>
          <w:sz w:val="28"/>
          <w:szCs w:val="28"/>
        </w:rPr>
        <w:t>~</w:t>
      </w:r>
      <w:r w:rsidR="00C40D35">
        <w:rPr>
          <w:rFonts w:ascii="Times New Roman" w:hAnsi="Times New Roman" w:cs="Times New Roman"/>
          <w:sz w:val="28"/>
          <w:szCs w:val="28"/>
        </w:rPr>
        <w:t xml:space="preserve"> </w:t>
      </w:r>
    </w:p>
    <w:p w:rsidR="004F427A" w:rsidRPr="004A417A" w:rsidRDefault="004F427A" w:rsidP="00712258">
      <w:pPr>
        <w:spacing w:after="240" w:line="240" w:lineRule="auto"/>
        <w:jc w:val="center"/>
        <w:rPr>
          <w:rFonts w:ascii="Times New Roman" w:hAnsi="Times New Roman" w:cs="Times New Roman"/>
          <w:sz w:val="32"/>
          <w:szCs w:val="28"/>
        </w:rPr>
      </w:pPr>
      <w:bookmarkStart w:id="30" w:name="PERSPECTIVES_AVENIR"/>
      <w:bookmarkEnd w:id="30"/>
      <w:proofErr w:type="spellStart"/>
      <w:r w:rsidRPr="004A417A">
        <w:rPr>
          <w:rFonts w:ascii="Times New Roman" w:hAnsi="Times New Roman" w:cs="Times New Roman"/>
          <w:sz w:val="32"/>
          <w:szCs w:val="28"/>
        </w:rPr>
        <w:t>PERSPECTUVES</w:t>
      </w:r>
      <w:proofErr w:type="spellEnd"/>
      <w:r w:rsidRPr="004A417A">
        <w:rPr>
          <w:rFonts w:ascii="Times New Roman" w:hAnsi="Times New Roman" w:cs="Times New Roman"/>
          <w:sz w:val="32"/>
          <w:szCs w:val="28"/>
        </w:rPr>
        <w:t xml:space="preserve"> D’AVENIR</w:t>
      </w:r>
      <w:r w:rsidR="00C40D35">
        <w:rPr>
          <w:rFonts w:ascii="Times New Roman" w:hAnsi="Times New Roman" w:cs="Times New Roman"/>
          <w:sz w:val="32"/>
          <w:szCs w:val="28"/>
        </w:rPr>
        <w:t xml:space="preserve">      </w:t>
      </w:r>
      <w:hyperlink w:anchor="TDM_p_3" w:history="1">
        <w:proofErr w:type="spellStart"/>
        <w:r w:rsidR="00C40D35" w:rsidRPr="00C40D35">
          <w:rPr>
            <w:rStyle w:val="Hyperlink"/>
            <w:rFonts w:ascii="Times New Roman" w:hAnsi="Times New Roman"/>
            <w:sz w:val="20"/>
            <w:szCs w:val="32"/>
          </w:rPr>
          <w:t>TDM</w:t>
        </w:r>
        <w:proofErr w:type="spellEnd"/>
      </w:hyperlink>
    </w:p>
    <w:p w:rsidR="004F427A" w:rsidRDefault="004F427A" w:rsidP="00420399">
      <w:pPr>
        <w:spacing w:after="240" w:line="240" w:lineRule="auto"/>
        <w:ind w:firstLine="90"/>
        <w:jc w:val="center"/>
        <w:rPr>
          <w:rStyle w:val="Hyperlink"/>
          <w:rFonts w:ascii="Times New Roman" w:hAnsi="Times New Roman"/>
          <w:color w:val="auto"/>
          <w:sz w:val="24"/>
          <w:szCs w:val="32"/>
          <w:u w:val="none"/>
        </w:rPr>
      </w:pPr>
      <w:bookmarkStart w:id="31" w:name="VALEURS_SOCIÉTÉ"/>
      <w:bookmarkEnd w:id="31"/>
    </w:p>
    <w:p w:rsidR="004A417A" w:rsidRPr="00BE1D5D" w:rsidRDefault="004A417A" w:rsidP="004A417A">
      <w:pPr>
        <w:spacing w:after="240" w:line="240" w:lineRule="auto"/>
        <w:ind w:firstLine="720"/>
        <w:jc w:val="both"/>
        <w:rPr>
          <w:rFonts w:ascii="Times New Roman" w:hAnsi="Times New Roman" w:cs="Times New Roman"/>
          <w:sz w:val="28"/>
          <w:szCs w:val="28"/>
          <w:u w:val="single"/>
        </w:rPr>
      </w:pPr>
    </w:p>
    <w:p w:rsidR="004A417A" w:rsidRPr="00BE1D5D" w:rsidRDefault="00374DF7" w:rsidP="004A417A">
      <w:pPr>
        <w:spacing w:after="240" w:line="240" w:lineRule="auto"/>
        <w:ind w:firstLine="720"/>
        <w:jc w:val="right"/>
        <w:rPr>
          <w:rFonts w:ascii="Times New Roman" w:hAnsi="Times New Roman" w:cs="Times New Roman"/>
          <w:sz w:val="28"/>
          <w:szCs w:val="28"/>
          <w:u w:val="single"/>
        </w:rPr>
      </w:pPr>
      <w:bookmarkStart w:id="32" w:name="CREUSET_SOC"/>
      <w:bookmarkEnd w:id="32"/>
      <w:r>
        <w:rPr>
          <w:rFonts w:ascii="Times New Roman" w:hAnsi="Times New Roman" w:cs="Times New Roman"/>
          <w:i/>
          <w:sz w:val="28"/>
          <w:szCs w:val="28"/>
        </w:rPr>
        <w:t>LE CREUSET DE L’ÉVOLUTION,</w:t>
      </w:r>
      <w:r w:rsidR="004A417A" w:rsidRPr="00F358DD">
        <w:rPr>
          <w:rFonts w:ascii="Times New Roman" w:hAnsi="Times New Roman" w:cs="Times New Roman"/>
          <w:i/>
          <w:sz w:val="28"/>
          <w:szCs w:val="28"/>
        </w:rPr>
        <w:t xml:space="preserve"> LA SOCIÉTÉ</w:t>
      </w:r>
      <w:r w:rsidR="004A417A" w:rsidRPr="00C40D35">
        <w:rPr>
          <w:rFonts w:ascii="Times New Roman" w:hAnsi="Times New Roman" w:cs="Times New Roman"/>
          <w:i/>
          <w:sz w:val="28"/>
          <w:szCs w:val="28"/>
        </w:rPr>
        <w:t xml:space="preserve">   </w:t>
      </w:r>
      <w:r w:rsidR="004A417A" w:rsidRPr="00C40D35">
        <w:rPr>
          <w:rFonts w:ascii="Times New Roman" w:hAnsi="Times New Roman"/>
          <w:sz w:val="20"/>
          <w:szCs w:val="32"/>
        </w:rPr>
        <w:t xml:space="preserve"> </w:t>
      </w:r>
      <w:hyperlink w:anchor="TDM_p_3" w:history="1">
        <w:proofErr w:type="spellStart"/>
        <w:r w:rsidR="004A417A" w:rsidRPr="00C40D35">
          <w:rPr>
            <w:rStyle w:val="Hyperlink"/>
            <w:rFonts w:ascii="Times New Roman" w:hAnsi="Times New Roman"/>
            <w:sz w:val="20"/>
            <w:szCs w:val="32"/>
          </w:rPr>
          <w:t>TDM</w:t>
        </w:r>
        <w:proofErr w:type="spellEnd"/>
      </w:hyperlink>
    </w:p>
    <w:p w:rsidR="00AB5DBD" w:rsidRDefault="00AB5DBD" w:rsidP="004A417A">
      <w:pPr>
        <w:spacing w:after="240" w:line="240" w:lineRule="auto"/>
        <w:ind w:firstLine="720"/>
        <w:jc w:val="both"/>
        <w:rPr>
          <w:rFonts w:ascii="Times New Roman" w:hAnsi="Times New Roman" w:cs="Times New Roman"/>
          <w:sz w:val="28"/>
          <w:szCs w:val="28"/>
        </w:rPr>
      </w:pPr>
    </w:p>
    <w:p w:rsidR="004A417A" w:rsidRPr="00A54788" w:rsidRDefault="003928B0" w:rsidP="004A417A">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O</w:t>
      </w:r>
      <w:r w:rsidR="004A417A" w:rsidRPr="00A54788">
        <w:rPr>
          <w:rFonts w:ascii="Times New Roman" w:hAnsi="Times New Roman" w:cs="Times New Roman"/>
          <w:sz w:val="28"/>
          <w:szCs w:val="28"/>
        </w:rPr>
        <w:t xml:space="preserve">n observe dans l’univers une tendance à la coalescence dont possiblement notre instinct grégaire serait issu. Depuis les premiers millénaires de notre histoire le regroupement humain s’est manifesté sous forme de tribus, d’agglomération, de ville et de pays. La société s’impose comme le lieu du développement de la civilisation. Les échanges humains qu’elle permet, tant sur le plan culturel que matériel, en ont résulté. </w:t>
      </w:r>
      <w:r w:rsidR="00374DF7" w:rsidRPr="00A54788">
        <w:rPr>
          <w:rFonts w:ascii="Times New Roman" w:hAnsi="Times New Roman" w:cs="Times New Roman"/>
          <w:sz w:val="28"/>
          <w:szCs w:val="28"/>
        </w:rPr>
        <w:t>Ce</w:t>
      </w:r>
      <w:r w:rsidR="004A417A" w:rsidRPr="00A54788">
        <w:rPr>
          <w:rFonts w:ascii="Times New Roman" w:hAnsi="Times New Roman" w:cs="Times New Roman"/>
          <w:sz w:val="28"/>
          <w:szCs w:val="28"/>
        </w:rPr>
        <w:t xml:space="preserve"> sont précisément ces échanges qu’utilise la société pour pétrir les individus qui la composent et leur fournir en fin de compte leur culture. Les sociétés sont de véritable creuset</w:t>
      </w:r>
    </w:p>
    <w:p w:rsidR="004A417A" w:rsidRPr="00A54788" w:rsidRDefault="004A417A" w:rsidP="004A417A">
      <w:pPr>
        <w:spacing w:after="240" w:line="240" w:lineRule="auto"/>
        <w:ind w:firstLine="720"/>
        <w:jc w:val="both"/>
        <w:rPr>
          <w:rFonts w:ascii="Times New Roman" w:hAnsi="Times New Roman" w:cs="Times New Roman"/>
          <w:sz w:val="28"/>
          <w:szCs w:val="28"/>
        </w:rPr>
      </w:pPr>
      <w:r w:rsidRPr="00A54788">
        <w:rPr>
          <w:rFonts w:ascii="Times New Roman" w:hAnsi="Times New Roman" w:cs="Times New Roman"/>
          <w:sz w:val="28"/>
          <w:szCs w:val="28"/>
        </w:rPr>
        <w:t>En fait elles sont le résultat de la coalescence</w:t>
      </w:r>
      <w:r w:rsidR="00831705">
        <w:rPr>
          <w:rFonts w:ascii="Times New Roman" w:hAnsi="Times New Roman" w:cs="Times New Roman"/>
          <w:sz w:val="28"/>
          <w:szCs w:val="28"/>
        </w:rPr>
        <w:t xml:space="preserve"> d’au moins </w:t>
      </w:r>
      <w:r w:rsidRPr="00A54788">
        <w:rPr>
          <w:rFonts w:ascii="Times New Roman" w:hAnsi="Times New Roman" w:cs="Times New Roman"/>
          <w:sz w:val="28"/>
          <w:szCs w:val="28"/>
        </w:rPr>
        <w:t xml:space="preserve">quatre générations d’individus dont le centre est le père et la mère et leurs enfants et à une extrémité les grands-parents </w:t>
      </w:r>
      <w:r w:rsidR="00831705">
        <w:rPr>
          <w:rFonts w:ascii="Times New Roman" w:hAnsi="Times New Roman" w:cs="Times New Roman"/>
          <w:sz w:val="28"/>
          <w:szCs w:val="28"/>
        </w:rPr>
        <w:t xml:space="preserve">des parents </w:t>
      </w:r>
      <w:r w:rsidRPr="00A54788">
        <w:rPr>
          <w:rFonts w:ascii="Times New Roman" w:hAnsi="Times New Roman" w:cs="Times New Roman"/>
          <w:sz w:val="28"/>
          <w:szCs w:val="28"/>
        </w:rPr>
        <w:t>et à l’autre les -enfants</w:t>
      </w:r>
      <w:r w:rsidR="00831705">
        <w:rPr>
          <w:rFonts w:ascii="Times New Roman" w:hAnsi="Times New Roman" w:cs="Times New Roman"/>
          <w:sz w:val="28"/>
          <w:szCs w:val="28"/>
        </w:rPr>
        <w:t xml:space="preserve"> des petits-</w:t>
      </w:r>
      <w:proofErr w:type="gramStart"/>
      <w:r w:rsidR="00831705">
        <w:rPr>
          <w:rFonts w:ascii="Times New Roman" w:hAnsi="Times New Roman" w:cs="Times New Roman"/>
          <w:sz w:val="28"/>
          <w:szCs w:val="28"/>
        </w:rPr>
        <w:t xml:space="preserve">enfants </w:t>
      </w:r>
      <w:r w:rsidRPr="00A54788">
        <w:rPr>
          <w:rFonts w:ascii="Times New Roman" w:hAnsi="Times New Roman" w:cs="Times New Roman"/>
          <w:sz w:val="28"/>
          <w:szCs w:val="28"/>
        </w:rPr>
        <w:t>.</w:t>
      </w:r>
      <w:proofErr w:type="gramEnd"/>
      <w:r w:rsidRPr="00A54788">
        <w:rPr>
          <w:rFonts w:ascii="Times New Roman" w:hAnsi="Times New Roman" w:cs="Times New Roman"/>
          <w:sz w:val="28"/>
          <w:szCs w:val="28"/>
        </w:rPr>
        <w:t xml:space="preserve"> </w:t>
      </w:r>
      <w:r w:rsidR="00374DF7" w:rsidRPr="00A54788">
        <w:rPr>
          <w:rFonts w:ascii="Times New Roman" w:hAnsi="Times New Roman" w:cs="Times New Roman"/>
          <w:sz w:val="28"/>
          <w:szCs w:val="28"/>
        </w:rPr>
        <w:t>Ces</w:t>
      </w:r>
      <w:r w:rsidRPr="00A54788">
        <w:rPr>
          <w:rFonts w:ascii="Times New Roman" w:hAnsi="Times New Roman" w:cs="Times New Roman"/>
          <w:sz w:val="28"/>
          <w:szCs w:val="28"/>
        </w:rPr>
        <w:t xml:space="preserve"> quatre générations se déroulent comme un ruban face à l’histoire, les petits-enfants étant ce que nous devons préparer car ils feront les adultes de demain. La société doit donc correspondre à un univers commun couvrant ces quatre générations. Elle devient facilement un creuset dans lequel sont râpées les différences extrêmes afin d’en arriver à une culture, une façon de vivre et de penser comme une, qui fasse une place à chacun. Elle est donc cette société un amalgame vivant. On comprendra que dans ces conditions tout changement appelle une maturation, une période pendant laquelle ces changements sont rejetés puis discutés et finalement expérimentés avant d’être accepté dans la culture générale. La société répond lentement aux influences qu’on lui fait subir mais elle répond en profondeur et de façon durable. Les échanges qu’elle permet entre les membres sont véritablement le creuset qui façonne la culture. La société est une personne morale qui présente toutes les caractéristiques de la </w:t>
      </w:r>
      <w:r w:rsidRPr="00A54788">
        <w:rPr>
          <w:rFonts w:ascii="Times New Roman" w:hAnsi="Times New Roman" w:cs="Times New Roman"/>
          <w:sz w:val="28"/>
          <w:szCs w:val="28"/>
        </w:rPr>
        <w:lastRenderedPageBreak/>
        <w:t xml:space="preserve">nature humaine. Elle a besoin d’aimer et de comprendre pour se définir un équilibre. Elle est donc porteuse de foi, de valeurs auxquelles elle croit et qu’elle se donne comme sens de la vie. </w:t>
      </w:r>
    </w:p>
    <w:p w:rsidR="004A417A" w:rsidRPr="00A54788" w:rsidRDefault="004A417A" w:rsidP="004A417A">
      <w:pPr>
        <w:spacing w:after="240" w:line="240" w:lineRule="auto"/>
        <w:ind w:firstLine="720"/>
        <w:jc w:val="both"/>
        <w:rPr>
          <w:rFonts w:ascii="Times New Roman" w:hAnsi="Times New Roman" w:cs="Times New Roman"/>
          <w:sz w:val="28"/>
          <w:szCs w:val="28"/>
        </w:rPr>
      </w:pPr>
      <w:r w:rsidRPr="00A54788">
        <w:rPr>
          <w:rFonts w:ascii="Times New Roman" w:hAnsi="Times New Roman" w:cs="Times New Roman"/>
          <w:sz w:val="28"/>
          <w:szCs w:val="28"/>
        </w:rPr>
        <w:t>La société vit et en vivant accumulent les idées, des influences, des expériences. Elle entretient certaines et en oublie d’autres selon qu’elle lui plaise ou pas. Elle est donc le dépositaire de la somme de ces expériences intellectuelles et affectives de l’ensemble de la population. Tout cela se passe sans qu’on y fasse trop attention, au gré des rencontres et des échanges. De cette évolution ressorte et se définisse ces valeurs et sa culture, c’est-à-dire sa façon de vivre et sa façon de penser. Le processus est spontanément évolutif.</w:t>
      </w:r>
    </w:p>
    <w:p w:rsidR="004A417A" w:rsidRPr="00A54788" w:rsidRDefault="004A417A" w:rsidP="004A417A">
      <w:pPr>
        <w:spacing w:after="240" w:line="240" w:lineRule="auto"/>
        <w:ind w:firstLine="720"/>
        <w:jc w:val="both"/>
        <w:rPr>
          <w:rFonts w:ascii="Times New Roman" w:hAnsi="Times New Roman" w:cs="Times New Roman"/>
          <w:sz w:val="28"/>
          <w:szCs w:val="28"/>
        </w:rPr>
      </w:pPr>
      <w:r w:rsidRPr="00A54788">
        <w:rPr>
          <w:rFonts w:ascii="Times New Roman" w:hAnsi="Times New Roman" w:cs="Times New Roman"/>
          <w:sz w:val="28"/>
          <w:szCs w:val="28"/>
        </w:rPr>
        <w:t xml:space="preserve">C’est donc cette éponge résistante que les pouvoirs pétrissent pour l’amener à servir leurs intérêts. Le talent mis à l’œuvre en fait un lavage de cerveau imperceptible mais infaillible. Ces pouvoirs sont le pouvoir ecclésiastique, le pouvoir politique, le pouvoir de l’argent et celui des médias. C’est ce dernier qui est mis en œuvre par tous comme instrument </w:t>
      </w:r>
      <w:r w:rsidR="00374DF7" w:rsidRPr="00A54788">
        <w:rPr>
          <w:rFonts w:ascii="Times New Roman" w:hAnsi="Times New Roman" w:cs="Times New Roman"/>
          <w:sz w:val="28"/>
          <w:szCs w:val="28"/>
        </w:rPr>
        <w:t>capable</w:t>
      </w:r>
      <w:r w:rsidRPr="00A54788">
        <w:rPr>
          <w:rFonts w:ascii="Times New Roman" w:hAnsi="Times New Roman" w:cs="Times New Roman"/>
          <w:sz w:val="28"/>
          <w:szCs w:val="28"/>
        </w:rPr>
        <w:t xml:space="preserve"> de contourner le rationnel en flattant l’affectif le plus souvent dans ce qu’il a de moins noble.  Bien manipulé, enrobée différemment pour plair</w:t>
      </w:r>
      <w:r w:rsidR="00997B45">
        <w:rPr>
          <w:rFonts w:ascii="Times New Roman" w:hAnsi="Times New Roman" w:cs="Times New Roman"/>
          <w:sz w:val="28"/>
          <w:szCs w:val="28"/>
        </w:rPr>
        <w:t>e à toutes les couches, « ciblé</w:t>
      </w:r>
      <w:r w:rsidRPr="00A54788">
        <w:rPr>
          <w:rFonts w:ascii="Times New Roman" w:hAnsi="Times New Roman" w:cs="Times New Roman"/>
          <w:sz w:val="28"/>
          <w:szCs w:val="28"/>
        </w:rPr>
        <w:t xml:space="preserve"> » brillamment, le message touche directement chacun des membres de la société et cette dernière se retrouve modifiée, souvent dévoyée des valeurs qu’elle s’était données, du sens de la vie qu’elle avait choisi, sans vraiment le vouloir, sans même s’en apercevoir. Voilà la situation dans laquelle « l’éponge sociale » de notre époque se retrouve.</w:t>
      </w:r>
    </w:p>
    <w:p w:rsidR="00BE1D5D" w:rsidRDefault="00BE1D5D" w:rsidP="00420399">
      <w:pPr>
        <w:spacing w:after="240" w:line="240" w:lineRule="auto"/>
        <w:ind w:firstLine="90"/>
        <w:jc w:val="center"/>
        <w:rPr>
          <w:rStyle w:val="Hyperlink"/>
          <w:rFonts w:ascii="Times New Roman" w:hAnsi="Times New Roman"/>
          <w:color w:val="auto"/>
          <w:sz w:val="24"/>
          <w:szCs w:val="32"/>
          <w:u w:val="none"/>
        </w:rPr>
      </w:pPr>
    </w:p>
    <w:p w:rsidR="00BE1D5D" w:rsidRDefault="00BE1D5D" w:rsidP="00420399">
      <w:pPr>
        <w:spacing w:after="240" w:line="240" w:lineRule="auto"/>
        <w:ind w:firstLine="90"/>
        <w:jc w:val="center"/>
        <w:rPr>
          <w:rStyle w:val="Hyperlink"/>
          <w:rFonts w:ascii="Times New Roman" w:hAnsi="Times New Roman"/>
          <w:color w:val="auto"/>
          <w:sz w:val="24"/>
          <w:szCs w:val="32"/>
          <w:u w:val="none"/>
        </w:rPr>
      </w:pPr>
    </w:p>
    <w:p w:rsidR="00BB02B8" w:rsidRDefault="00BB02B8" w:rsidP="00420399">
      <w:pPr>
        <w:spacing w:after="240" w:line="240" w:lineRule="auto"/>
        <w:ind w:firstLine="90"/>
        <w:jc w:val="center"/>
        <w:rPr>
          <w:rStyle w:val="Hyperlink"/>
          <w:rFonts w:ascii="Times New Roman" w:hAnsi="Times New Roman"/>
          <w:color w:val="auto"/>
          <w:sz w:val="24"/>
          <w:szCs w:val="32"/>
          <w:u w:val="none"/>
        </w:rPr>
      </w:pPr>
    </w:p>
    <w:p w:rsidR="008B1093" w:rsidRPr="007B6EEA" w:rsidRDefault="008B1093" w:rsidP="00845B4F">
      <w:pPr>
        <w:spacing w:after="240" w:line="240" w:lineRule="auto"/>
        <w:ind w:firstLine="90"/>
        <w:jc w:val="right"/>
        <w:rPr>
          <w:rFonts w:ascii="Times New Roman" w:hAnsi="Times New Roman" w:cs="Times New Roman"/>
          <w:sz w:val="36"/>
          <w:szCs w:val="28"/>
        </w:rPr>
      </w:pPr>
      <w:bookmarkStart w:id="33" w:name="CRU_VALEURS_SOC"/>
      <w:bookmarkEnd w:id="33"/>
      <w:r w:rsidRPr="00845B4F">
        <w:rPr>
          <w:rStyle w:val="Hyperlink"/>
          <w:rFonts w:ascii="Times New Roman" w:hAnsi="Times New Roman"/>
          <w:i/>
          <w:color w:val="auto"/>
          <w:sz w:val="28"/>
          <w:szCs w:val="32"/>
          <w:u w:val="none"/>
        </w:rPr>
        <w:t>CE À QUOI NOUS AVONS CR</w:t>
      </w:r>
      <w:r w:rsidR="001570DB" w:rsidRPr="00845B4F">
        <w:rPr>
          <w:rStyle w:val="Hyperlink"/>
          <w:rFonts w:ascii="Times New Roman" w:hAnsi="Times New Roman"/>
          <w:i/>
          <w:color w:val="auto"/>
          <w:sz w:val="28"/>
          <w:szCs w:val="32"/>
          <w:u w:val="none"/>
        </w:rPr>
        <w:t>Û, NOS VALEURS</w:t>
      </w:r>
      <w:r w:rsidR="007B6EEA" w:rsidRPr="004A417A">
        <w:rPr>
          <w:rStyle w:val="Hyperlink"/>
          <w:rFonts w:ascii="Times New Roman" w:hAnsi="Times New Roman"/>
          <w:color w:val="auto"/>
          <w:sz w:val="28"/>
          <w:szCs w:val="32"/>
          <w:u w:val="none"/>
        </w:rPr>
        <w:t xml:space="preserve"> </w:t>
      </w:r>
      <w:r w:rsidR="007B6EEA" w:rsidRPr="007B6EEA">
        <w:rPr>
          <w:rStyle w:val="Hyperlink"/>
          <w:rFonts w:ascii="Times New Roman" w:hAnsi="Times New Roman"/>
          <w:color w:val="auto"/>
          <w:sz w:val="24"/>
          <w:szCs w:val="32"/>
          <w:u w:val="none"/>
        </w:rPr>
        <w:t xml:space="preserve">    </w:t>
      </w:r>
      <w:hyperlink w:anchor="TDM_p_3" w:history="1">
        <w:proofErr w:type="spellStart"/>
        <w:r w:rsidR="00975582" w:rsidRPr="007B6EEA">
          <w:rPr>
            <w:rStyle w:val="Hyperlink"/>
            <w:rFonts w:ascii="Times New Roman" w:hAnsi="Times New Roman"/>
            <w:color w:val="auto"/>
            <w:sz w:val="20"/>
            <w:szCs w:val="32"/>
          </w:rPr>
          <w:t>TDM</w:t>
        </w:r>
        <w:proofErr w:type="spellEnd"/>
      </w:hyperlink>
    </w:p>
    <w:p w:rsidR="00BD678A" w:rsidRDefault="00BD678A" w:rsidP="00556375">
      <w:pPr>
        <w:spacing w:after="240" w:line="240" w:lineRule="auto"/>
        <w:ind w:firstLine="720"/>
        <w:jc w:val="both"/>
        <w:rPr>
          <w:rFonts w:ascii="Times New Roman" w:hAnsi="Times New Roman" w:cs="Times New Roman"/>
          <w:sz w:val="28"/>
          <w:szCs w:val="28"/>
        </w:rPr>
      </w:pPr>
    </w:p>
    <w:p w:rsidR="001670DE" w:rsidRDefault="00D556B8" w:rsidP="00556375">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Une civilisation </w:t>
      </w:r>
      <w:r w:rsidR="00DD3D9F">
        <w:rPr>
          <w:rFonts w:ascii="Times New Roman" w:hAnsi="Times New Roman" w:cs="Times New Roman"/>
          <w:sz w:val="28"/>
          <w:szCs w:val="28"/>
        </w:rPr>
        <w:t>consiste en</w:t>
      </w:r>
      <w:r>
        <w:rPr>
          <w:rFonts w:ascii="Times New Roman" w:hAnsi="Times New Roman" w:cs="Times New Roman"/>
          <w:sz w:val="28"/>
          <w:szCs w:val="28"/>
        </w:rPr>
        <w:t xml:space="preserve"> une façon de penser et de vivre en société élaborée</w:t>
      </w:r>
      <w:r w:rsidR="00DD3D9F">
        <w:rPr>
          <w:rFonts w:ascii="Times New Roman" w:hAnsi="Times New Roman" w:cs="Times New Roman"/>
          <w:sz w:val="28"/>
          <w:szCs w:val="28"/>
        </w:rPr>
        <w:t xml:space="preserve"> au cours </w:t>
      </w:r>
      <w:r>
        <w:rPr>
          <w:rFonts w:ascii="Times New Roman" w:hAnsi="Times New Roman" w:cs="Times New Roman"/>
          <w:sz w:val="28"/>
          <w:szCs w:val="28"/>
        </w:rPr>
        <w:t>des millénaires par les choix successifs, les essais et les erreurs</w:t>
      </w:r>
      <w:r w:rsidR="0020099F">
        <w:rPr>
          <w:rFonts w:ascii="Times New Roman" w:hAnsi="Times New Roman" w:cs="Times New Roman"/>
          <w:sz w:val="28"/>
          <w:szCs w:val="28"/>
        </w:rPr>
        <w:t xml:space="preserve">. </w:t>
      </w:r>
      <w:r w:rsidR="00D57554">
        <w:rPr>
          <w:rFonts w:ascii="Times New Roman" w:hAnsi="Times New Roman" w:cs="Times New Roman"/>
          <w:sz w:val="28"/>
          <w:szCs w:val="28"/>
        </w:rPr>
        <w:t>Elle est le résultat de la réponse de l’humain aux trois forces mouvantes qui animent la vie organique, la survie, la reproduction et l’évolution.</w:t>
      </w:r>
      <w:r w:rsidR="00E87C72">
        <w:rPr>
          <w:rFonts w:ascii="Times New Roman" w:hAnsi="Times New Roman" w:cs="Times New Roman"/>
          <w:sz w:val="28"/>
          <w:szCs w:val="28"/>
        </w:rPr>
        <w:t xml:space="preserve"> Les </w:t>
      </w:r>
      <w:r w:rsidR="00E87C72">
        <w:rPr>
          <w:rFonts w:ascii="Times New Roman" w:hAnsi="Times New Roman" w:cs="Times New Roman"/>
          <w:sz w:val="28"/>
          <w:szCs w:val="28"/>
        </w:rPr>
        <w:lastRenderedPageBreak/>
        <w:t xml:space="preserve">appétits </w:t>
      </w:r>
      <w:r w:rsidR="00D57554">
        <w:rPr>
          <w:rFonts w:ascii="Times New Roman" w:hAnsi="Times New Roman" w:cs="Times New Roman"/>
          <w:sz w:val="28"/>
          <w:szCs w:val="28"/>
        </w:rPr>
        <w:t xml:space="preserve">de ces trois forces </w:t>
      </w:r>
      <w:r w:rsidR="00E87C72">
        <w:rPr>
          <w:rFonts w:ascii="Times New Roman" w:hAnsi="Times New Roman" w:cs="Times New Roman"/>
          <w:sz w:val="28"/>
          <w:szCs w:val="28"/>
        </w:rPr>
        <w:t>fondamentales</w:t>
      </w:r>
      <w:r w:rsidR="00B95F90">
        <w:rPr>
          <w:rFonts w:ascii="Times New Roman" w:hAnsi="Times New Roman" w:cs="Times New Roman"/>
          <w:sz w:val="28"/>
          <w:szCs w:val="28"/>
        </w:rPr>
        <w:t xml:space="preserve"> sont nourris </w:t>
      </w:r>
      <w:r w:rsidR="00D57554">
        <w:rPr>
          <w:rFonts w:ascii="Times New Roman" w:hAnsi="Times New Roman" w:cs="Times New Roman"/>
          <w:sz w:val="28"/>
          <w:szCs w:val="28"/>
        </w:rPr>
        <w:t>par la</w:t>
      </w:r>
      <w:r w:rsidR="00B95F90">
        <w:rPr>
          <w:rFonts w:ascii="Times New Roman" w:hAnsi="Times New Roman" w:cs="Times New Roman"/>
          <w:sz w:val="28"/>
          <w:szCs w:val="28"/>
        </w:rPr>
        <w:t xml:space="preserve"> prospection </w:t>
      </w:r>
      <w:r w:rsidR="00D57554">
        <w:rPr>
          <w:rFonts w:ascii="Times New Roman" w:hAnsi="Times New Roman" w:cs="Times New Roman"/>
          <w:sz w:val="28"/>
          <w:szCs w:val="28"/>
        </w:rPr>
        <w:t>du monde extérieur</w:t>
      </w:r>
      <w:r w:rsidR="00B95F90">
        <w:rPr>
          <w:rFonts w:ascii="Times New Roman" w:hAnsi="Times New Roman" w:cs="Times New Roman"/>
          <w:sz w:val="28"/>
          <w:szCs w:val="28"/>
        </w:rPr>
        <w:t xml:space="preserve"> par </w:t>
      </w:r>
      <w:r w:rsidR="00D57554">
        <w:rPr>
          <w:rFonts w:ascii="Times New Roman" w:hAnsi="Times New Roman" w:cs="Times New Roman"/>
          <w:sz w:val="28"/>
          <w:szCs w:val="28"/>
        </w:rPr>
        <w:t>la connaissance</w:t>
      </w:r>
      <w:r w:rsidR="00B95F90">
        <w:rPr>
          <w:rFonts w:ascii="Times New Roman" w:hAnsi="Times New Roman" w:cs="Times New Roman"/>
          <w:sz w:val="28"/>
          <w:szCs w:val="28"/>
        </w:rPr>
        <w:t>.</w:t>
      </w:r>
      <w:r w:rsidR="00D57554">
        <w:rPr>
          <w:rFonts w:ascii="Times New Roman" w:hAnsi="Times New Roman" w:cs="Times New Roman"/>
          <w:sz w:val="28"/>
          <w:szCs w:val="28"/>
        </w:rPr>
        <w:t xml:space="preserve"> </w:t>
      </w:r>
      <w:r w:rsidR="0020099F">
        <w:rPr>
          <w:rFonts w:ascii="Times New Roman" w:hAnsi="Times New Roman" w:cs="Times New Roman"/>
          <w:sz w:val="28"/>
          <w:szCs w:val="28"/>
        </w:rPr>
        <w:t>Elle porte</w:t>
      </w:r>
      <w:r w:rsidR="003E21EE">
        <w:rPr>
          <w:rFonts w:ascii="Times New Roman" w:hAnsi="Times New Roman" w:cs="Times New Roman"/>
          <w:sz w:val="28"/>
          <w:szCs w:val="28"/>
        </w:rPr>
        <w:t xml:space="preserve"> </w:t>
      </w:r>
      <w:r w:rsidR="00B95F90">
        <w:rPr>
          <w:rFonts w:ascii="Times New Roman" w:hAnsi="Times New Roman" w:cs="Times New Roman"/>
          <w:sz w:val="28"/>
          <w:szCs w:val="28"/>
        </w:rPr>
        <w:t>donc</w:t>
      </w:r>
      <w:r w:rsidR="0020099F">
        <w:rPr>
          <w:rFonts w:ascii="Times New Roman" w:hAnsi="Times New Roman" w:cs="Times New Roman"/>
          <w:sz w:val="28"/>
          <w:szCs w:val="28"/>
        </w:rPr>
        <w:t xml:space="preserve"> l’empreinte de </w:t>
      </w:r>
      <w:r w:rsidR="003E21EE">
        <w:rPr>
          <w:rFonts w:ascii="Times New Roman" w:hAnsi="Times New Roman" w:cs="Times New Roman"/>
          <w:sz w:val="28"/>
          <w:szCs w:val="28"/>
        </w:rPr>
        <w:t>s</w:t>
      </w:r>
      <w:r w:rsidR="0020099F">
        <w:rPr>
          <w:rFonts w:ascii="Times New Roman" w:hAnsi="Times New Roman" w:cs="Times New Roman"/>
          <w:sz w:val="28"/>
          <w:szCs w:val="28"/>
        </w:rPr>
        <w:t>es trois registres incontournables que sont le physiologique, l’</w:t>
      </w:r>
      <w:r w:rsidR="00DD3D9F">
        <w:rPr>
          <w:rFonts w:ascii="Times New Roman" w:hAnsi="Times New Roman" w:cs="Times New Roman"/>
          <w:sz w:val="28"/>
          <w:szCs w:val="28"/>
        </w:rPr>
        <w:t>affectif</w:t>
      </w:r>
      <w:r w:rsidR="0020099F">
        <w:rPr>
          <w:rFonts w:ascii="Times New Roman" w:hAnsi="Times New Roman" w:cs="Times New Roman"/>
          <w:sz w:val="28"/>
          <w:szCs w:val="28"/>
        </w:rPr>
        <w:t xml:space="preserve"> et l’intelligence. Ces choix qui se définissent au cours de l’histoire nous montrent des axes constants de développement qui corresponde à</w:t>
      </w:r>
      <w:r w:rsidR="00FA122C">
        <w:rPr>
          <w:rFonts w:ascii="Times New Roman" w:hAnsi="Times New Roman" w:cs="Times New Roman"/>
          <w:sz w:val="28"/>
          <w:szCs w:val="28"/>
        </w:rPr>
        <w:t xml:space="preserve"> l’éclosion de </w:t>
      </w:r>
      <w:r w:rsidR="0020099F" w:rsidRPr="00856BAA">
        <w:rPr>
          <w:rFonts w:ascii="Times New Roman" w:hAnsi="Times New Roman" w:cs="Times New Roman"/>
          <w:i/>
          <w:sz w:val="28"/>
          <w:szCs w:val="28"/>
        </w:rPr>
        <w:t>valeurs</w:t>
      </w:r>
      <w:r w:rsidR="003E21EE">
        <w:rPr>
          <w:rFonts w:ascii="Times New Roman" w:hAnsi="Times New Roman" w:cs="Times New Roman"/>
          <w:sz w:val="28"/>
          <w:szCs w:val="28"/>
        </w:rPr>
        <w:t xml:space="preserve">. Ce sont ces objectifs </w:t>
      </w:r>
      <w:r w:rsidR="00856BAA">
        <w:rPr>
          <w:rFonts w:ascii="Times New Roman" w:hAnsi="Times New Roman" w:cs="Times New Roman"/>
          <w:sz w:val="28"/>
          <w:szCs w:val="28"/>
        </w:rPr>
        <w:t xml:space="preserve">à long terme, ces idéaux que l’on vise sans </w:t>
      </w:r>
      <w:r w:rsidR="001670DE">
        <w:rPr>
          <w:rFonts w:ascii="Times New Roman" w:hAnsi="Times New Roman" w:cs="Times New Roman"/>
          <w:sz w:val="28"/>
          <w:szCs w:val="28"/>
        </w:rPr>
        <w:t>jamais véritablement atteindre</w:t>
      </w:r>
      <w:r w:rsidR="00FA122C">
        <w:rPr>
          <w:rFonts w:ascii="Times New Roman" w:hAnsi="Times New Roman" w:cs="Times New Roman"/>
          <w:sz w:val="28"/>
          <w:szCs w:val="28"/>
        </w:rPr>
        <w:t>, ces rêves incarnés</w:t>
      </w:r>
      <w:r w:rsidR="00E71FDC">
        <w:rPr>
          <w:rFonts w:ascii="Times New Roman" w:hAnsi="Times New Roman" w:cs="Times New Roman"/>
          <w:sz w:val="28"/>
          <w:szCs w:val="28"/>
        </w:rPr>
        <w:t>.</w:t>
      </w:r>
    </w:p>
    <w:p w:rsidR="00712258" w:rsidRDefault="001670DE" w:rsidP="00556375">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Les valeurs </w:t>
      </w:r>
      <w:r w:rsidR="00856BAA">
        <w:rPr>
          <w:rFonts w:ascii="Times New Roman" w:hAnsi="Times New Roman" w:cs="Times New Roman"/>
          <w:sz w:val="28"/>
          <w:szCs w:val="28"/>
        </w:rPr>
        <w:t>sont les forces mouvantes des cultures historiques locales qui à long terme</w:t>
      </w:r>
      <w:r>
        <w:rPr>
          <w:rFonts w:ascii="Times New Roman" w:hAnsi="Times New Roman" w:cs="Times New Roman"/>
          <w:sz w:val="28"/>
          <w:szCs w:val="28"/>
        </w:rPr>
        <w:t>, en s’unissant et en évoluant</w:t>
      </w:r>
      <w:r w:rsidR="00856BAA">
        <w:rPr>
          <w:rFonts w:ascii="Times New Roman" w:hAnsi="Times New Roman" w:cs="Times New Roman"/>
          <w:sz w:val="28"/>
          <w:szCs w:val="28"/>
        </w:rPr>
        <w:t xml:space="preserve"> </w:t>
      </w:r>
      <w:r w:rsidR="00E87C72">
        <w:rPr>
          <w:rFonts w:ascii="Times New Roman" w:hAnsi="Times New Roman" w:cs="Times New Roman"/>
          <w:sz w:val="28"/>
          <w:szCs w:val="28"/>
        </w:rPr>
        <w:t>produisent les civilisations</w:t>
      </w:r>
      <w:r w:rsidR="008E2F83">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il</w:t>
      </w:r>
      <w:proofErr w:type="gramEnd"/>
      <w:r>
        <w:rPr>
          <w:rFonts w:ascii="Times New Roman" w:hAnsi="Times New Roman" w:cs="Times New Roman"/>
          <w:sz w:val="28"/>
          <w:szCs w:val="28"/>
        </w:rPr>
        <w:t xml:space="preserve"> faut se rappeler que le résultat de l’évolution de ces valeurs au cours de l’histoire</w:t>
      </w:r>
      <w:r w:rsidR="008A0B12">
        <w:rPr>
          <w:rFonts w:ascii="Times New Roman" w:hAnsi="Times New Roman" w:cs="Times New Roman"/>
          <w:sz w:val="28"/>
          <w:szCs w:val="28"/>
        </w:rPr>
        <w:t xml:space="preserve"> ont eu fais de modifier, de civiliser</w:t>
      </w:r>
      <w:r w:rsidR="00F64FCC">
        <w:rPr>
          <w:rFonts w:ascii="Times New Roman" w:hAnsi="Times New Roman" w:cs="Times New Roman"/>
          <w:sz w:val="28"/>
          <w:szCs w:val="28"/>
        </w:rPr>
        <w:t xml:space="preserve"> </w:t>
      </w:r>
      <w:r>
        <w:rPr>
          <w:rFonts w:ascii="Times New Roman" w:hAnsi="Times New Roman" w:cs="Times New Roman"/>
          <w:sz w:val="28"/>
          <w:szCs w:val="28"/>
        </w:rPr>
        <w:t>les registres de la connaissance,</w:t>
      </w:r>
      <w:r w:rsidR="00F64FCC">
        <w:rPr>
          <w:rFonts w:ascii="Times New Roman" w:hAnsi="Times New Roman" w:cs="Times New Roman"/>
          <w:sz w:val="28"/>
          <w:szCs w:val="28"/>
        </w:rPr>
        <w:t xml:space="preserve"> au contact du monde extérieur. Cette expérience a eu pour effet </w:t>
      </w:r>
      <w:r>
        <w:rPr>
          <w:rFonts w:ascii="Times New Roman" w:hAnsi="Times New Roman" w:cs="Times New Roman"/>
          <w:sz w:val="28"/>
          <w:szCs w:val="28"/>
        </w:rPr>
        <w:t>de modifier la nature même de l’homme primitif</w:t>
      </w:r>
      <w:r w:rsidR="00F64FCC">
        <w:rPr>
          <w:rFonts w:ascii="Times New Roman" w:hAnsi="Times New Roman" w:cs="Times New Roman"/>
          <w:sz w:val="28"/>
          <w:szCs w:val="28"/>
        </w:rPr>
        <w:t xml:space="preserve"> tel qu’hérité </w:t>
      </w:r>
      <w:r>
        <w:rPr>
          <w:rFonts w:ascii="Times New Roman" w:hAnsi="Times New Roman" w:cs="Times New Roman"/>
          <w:sz w:val="28"/>
          <w:szCs w:val="28"/>
        </w:rPr>
        <w:t>du règne animal</w:t>
      </w:r>
      <w:r w:rsidR="00F64FCC">
        <w:rPr>
          <w:rFonts w:ascii="Times New Roman" w:hAnsi="Times New Roman" w:cs="Times New Roman"/>
          <w:sz w:val="28"/>
          <w:szCs w:val="28"/>
        </w:rPr>
        <w:t>,</w:t>
      </w:r>
      <w:r>
        <w:rPr>
          <w:rFonts w:ascii="Times New Roman" w:hAnsi="Times New Roman" w:cs="Times New Roman"/>
          <w:sz w:val="28"/>
          <w:szCs w:val="28"/>
        </w:rPr>
        <w:t xml:space="preserve"> soit la survie la reproduction et l’évolution.</w:t>
      </w:r>
      <w:r w:rsidR="00F64FCC">
        <w:rPr>
          <w:rFonts w:ascii="Times New Roman" w:hAnsi="Times New Roman" w:cs="Times New Roman"/>
          <w:sz w:val="28"/>
          <w:szCs w:val="28"/>
        </w:rPr>
        <w:t xml:space="preserve"> Ces changements bien qu’</w:t>
      </w:r>
      <w:r w:rsidR="000E619D">
        <w:rPr>
          <w:rFonts w:ascii="Times New Roman" w:hAnsi="Times New Roman" w:cs="Times New Roman"/>
          <w:sz w:val="28"/>
          <w:szCs w:val="28"/>
        </w:rPr>
        <w:t xml:space="preserve">incrustés </w:t>
      </w:r>
      <w:r w:rsidR="00F64FCC">
        <w:rPr>
          <w:rFonts w:ascii="Times New Roman" w:hAnsi="Times New Roman" w:cs="Times New Roman"/>
          <w:sz w:val="28"/>
          <w:szCs w:val="28"/>
        </w:rPr>
        <w:t xml:space="preserve">en profondeur </w:t>
      </w:r>
      <w:r w:rsidR="000E619D">
        <w:rPr>
          <w:rFonts w:ascii="Times New Roman" w:hAnsi="Times New Roman" w:cs="Times New Roman"/>
          <w:sz w:val="28"/>
          <w:szCs w:val="28"/>
        </w:rPr>
        <w:t xml:space="preserve">dans les appétits des registres de la connaissance, </w:t>
      </w:r>
      <w:r w:rsidR="00F64FCC">
        <w:rPr>
          <w:rFonts w:ascii="Times New Roman" w:hAnsi="Times New Roman" w:cs="Times New Roman"/>
          <w:sz w:val="28"/>
          <w:szCs w:val="28"/>
        </w:rPr>
        <w:t>ne modifie</w:t>
      </w:r>
      <w:r w:rsidR="000E619D">
        <w:rPr>
          <w:rFonts w:ascii="Times New Roman" w:hAnsi="Times New Roman" w:cs="Times New Roman"/>
          <w:sz w:val="28"/>
          <w:szCs w:val="28"/>
        </w:rPr>
        <w:t>nt</w:t>
      </w:r>
      <w:r w:rsidR="00F64FCC">
        <w:rPr>
          <w:rFonts w:ascii="Times New Roman" w:hAnsi="Times New Roman" w:cs="Times New Roman"/>
          <w:sz w:val="28"/>
          <w:szCs w:val="28"/>
        </w:rPr>
        <w:t xml:space="preserve"> pas génétiquement la structure </w:t>
      </w:r>
      <w:r w:rsidR="000E619D">
        <w:rPr>
          <w:rFonts w:ascii="Times New Roman" w:hAnsi="Times New Roman" w:cs="Times New Roman"/>
          <w:sz w:val="28"/>
          <w:szCs w:val="28"/>
        </w:rPr>
        <w:t>de la vie humaine donc la force vitale humaine,</w:t>
      </w:r>
      <w:r w:rsidR="00695D36">
        <w:rPr>
          <w:rFonts w:ascii="Times New Roman" w:hAnsi="Times New Roman" w:cs="Times New Roman"/>
          <w:sz w:val="28"/>
          <w:szCs w:val="28"/>
        </w:rPr>
        <w:t xml:space="preserve"> la survie</w:t>
      </w:r>
      <w:r w:rsidR="000E619D">
        <w:rPr>
          <w:rFonts w:ascii="Times New Roman" w:hAnsi="Times New Roman" w:cs="Times New Roman"/>
          <w:sz w:val="28"/>
          <w:szCs w:val="28"/>
        </w:rPr>
        <w:t>, la reproduction et l’évolution.</w:t>
      </w:r>
      <w:r w:rsidR="00C631A9">
        <w:rPr>
          <w:rFonts w:ascii="Times New Roman" w:hAnsi="Times New Roman" w:cs="Times New Roman"/>
          <w:sz w:val="28"/>
          <w:szCs w:val="28"/>
        </w:rPr>
        <w:t xml:space="preserve"> Mais par contre la civilisation, la culture</w:t>
      </w:r>
      <w:r w:rsidR="00A77F5E">
        <w:rPr>
          <w:rFonts w:ascii="Times New Roman" w:hAnsi="Times New Roman" w:cs="Times New Roman"/>
          <w:sz w:val="28"/>
          <w:szCs w:val="28"/>
        </w:rPr>
        <w:t>.</w:t>
      </w:r>
      <w:r w:rsidR="00C631A9">
        <w:rPr>
          <w:rFonts w:ascii="Times New Roman" w:hAnsi="Times New Roman" w:cs="Times New Roman"/>
          <w:sz w:val="28"/>
          <w:szCs w:val="28"/>
        </w:rPr>
        <w:t xml:space="preserve"> </w:t>
      </w:r>
      <w:r w:rsidR="00374DF7">
        <w:rPr>
          <w:rFonts w:ascii="Times New Roman" w:hAnsi="Times New Roman" w:cs="Times New Roman"/>
          <w:sz w:val="28"/>
          <w:szCs w:val="28"/>
        </w:rPr>
        <w:t>Modifie</w:t>
      </w:r>
      <w:r w:rsidR="00C631A9">
        <w:rPr>
          <w:rFonts w:ascii="Times New Roman" w:hAnsi="Times New Roman" w:cs="Times New Roman"/>
          <w:sz w:val="28"/>
          <w:szCs w:val="28"/>
        </w:rPr>
        <w:t xml:space="preserve"> les appétits, leur donnant ainsi prise sur ce que l’on appelle la nature. Le rationnel non seulement peut remettre en question les lois de la nature</w:t>
      </w:r>
      <w:r w:rsidR="00AE0ACF">
        <w:rPr>
          <w:rFonts w:ascii="Times New Roman" w:hAnsi="Times New Roman" w:cs="Times New Roman"/>
          <w:sz w:val="28"/>
          <w:szCs w:val="28"/>
        </w:rPr>
        <w:t xml:space="preserve"> et les modifier tenter aussi longtemps que leur existence n’est pas mise à risque ; l’occurrence serait suicidaire pour l’individu et pour l’espèce. Nous verrons plus loin que l’humain a acquis le pouvoir et s’apprête à modifier la nature </w:t>
      </w:r>
      <w:r w:rsidR="00E71FDC">
        <w:rPr>
          <w:rFonts w:ascii="Times New Roman" w:hAnsi="Times New Roman" w:cs="Times New Roman"/>
          <w:sz w:val="28"/>
          <w:szCs w:val="28"/>
        </w:rPr>
        <w:t>physiologique</w:t>
      </w:r>
      <w:r w:rsidR="00AD7DD7">
        <w:rPr>
          <w:rFonts w:ascii="Times New Roman" w:hAnsi="Times New Roman" w:cs="Times New Roman"/>
          <w:sz w:val="28"/>
          <w:szCs w:val="28"/>
        </w:rPr>
        <w:t xml:space="preserve"> de </w:t>
      </w:r>
      <w:r w:rsidR="00E71FDC">
        <w:rPr>
          <w:rFonts w:ascii="Times New Roman" w:hAnsi="Times New Roman" w:cs="Times New Roman"/>
          <w:sz w:val="28"/>
          <w:szCs w:val="28"/>
        </w:rPr>
        <w:t>l’humain dans</w:t>
      </w:r>
      <w:r w:rsidR="00AD7DD7">
        <w:rPr>
          <w:rFonts w:ascii="Times New Roman" w:hAnsi="Times New Roman" w:cs="Times New Roman"/>
          <w:sz w:val="28"/>
          <w:szCs w:val="28"/>
        </w:rPr>
        <w:t xml:space="preserve"> plusieurs domaines</w:t>
      </w:r>
      <w:r w:rsidR="00E71FDC">
        <w:rPr>
          <w:rFonts w:ascii="Times New Roman" w:hAnsi="Times New Roman" w:cs="Times New Roman"/>
          <w:sz w:val="28"/>
          <w:szCs w:val="28"/>
        </w:rPr>
        <w:t xml:space="preserve">. </w:t>
      </w:r>
    </w:p>
    <w:p w:rsidR="00586593" w:rsidRDefault="00586593" w:rsidP="00E71FDC">
      <w:pPr>
        <w:spacing w:after="240" w:line="240" w:lineRule="auto"/>
        <w:ind w:firstLine="706"/>
        <w:jc w:val="both"/>
        <w:rPr>
          <w:rFonts w:ascii="Times New Roman" w:hAnsi="Times New Roman" w:cs="Times New Roman"/>
          <w:sz w:val="28"/>
          <w:szCs w:val="28"/>
        </w:rPr>
      </w:pPr>
      <w:r>
        <w:rPr>
          <w:rFonts w:ascii="Times New Roman" w:hAnsi="Times New Roman" w:cs="Times New Roman"/>
          <w:sz w:val="28"/>
          <w:szCs w:val="28"/>
        </w:rPr>
        <w:t>Les</w:t>
      </w:r>
      <w:r w:rsidR="002A1FB9">
        <w:rPr>
          <w:rFonts w:ascii="Times New Roman" w:hAnsi="Times New Roman" w:cs="Times New Roman"/>
          <w:sz w:val="28"/>
          <w:szCs w:val="28"/>
        </w:rPr>
        <w:t xml:space="preserve"> sociétés vivent leur valeur souvent sans même se le dire</w:t>
      </w:r>
      <w:proofErr w:type="gramStart"/>
      <w:r w:rsidR="00695D36">
        <w:rPr>
          <w:rFonts w:ascii="Times New Roman" w:hAnsi="Times New Roman" w:cs="Times New Roman"/>
          <w:sz w:val="28"/>
          <w:szCs w:val="28"/>
        </w:rPr>
        <w:t>,</w:t>
      </w:r>
      <w:r w:rsidR="00A66A4F">
        <w:rPr>
          <w:rFonts w:ascii="Times New Roman" w:hAnsi="Times New Roman" w:cs="Times New Roman"/>
          <w:sz w:val="28"/>
          <w:szCs w:val="28"/>
        </w:rPr>
        <w:t>,</w:t>
      </w:r>
      <w:proofErr w:type="gramEnd"/>
      <w:r w:rsidR="002A1FB9">
        <w:rPr>
          <w:rFonts w:ascii="Times New Roman" w:hAnsi="Times New Roman" w:cs="Times New Roman"/>
          <w:sz w:val="28"/>
          <w:szCs w:val="28"/>
        </w:rPr>
        <w:t xml:space="preserve"> sans le réaliser. Et pourtant ce qui en résulte, leur culture, constituent le substratum de leur civilisation. Leur point d’évolution définit le moment présent de cette culture et implique donc par la force des choses un besoin de changement, une évolution à suivre. Normalement cette attitude crée une situation </w:t>
      </w:r>
      <w:r w:rsidR="00BB4538">
        <w:rPr>
          <w:rFonts w:ascii="Times New Roman" w:hAnsi="Times New Roman" w:cs="Times New Roman"/>
          <w:sz w:val="28"/>
          <w:szCs w:val="28"/>
        </w:rPr>
        <w:t xml:space="preserve">stimulante </w:t>
      </w:r>
      <w:r w:rsidR="002A1FB9">
        <w:rPr>
          <w:rFonts w:ascii="Times New Roman" w:hAnsi="Times New Roman" w:cs="Times New Roman"/>
          <w:sz w:val="28"/>
          <w:szCs w:val="28"/>
        </w:rPr>
        <w:t xml:space="preserve">acceptable </w:t>
      </w:r>
      <w:r w:rsidR="00695D36">
        <w:rPr>
          <w:rFonts w:ascii="Times New Roman" w:hAnsi="Times New Roman" w:cs="Times New Roman"/>
          <w:sz w:val="28"/>
          <w:szCs w:val="28"/>
        </w:rPr>
        <w:t>à vivre.</w:t>
      </w:r>
      <w:r w:rsidR="00C12C59">
        <w:rPr>
          <w:rFonts w:ascii="Times New Roman" w:hAnsi="Times New Roman" w:cs="Times New Roman"/>
          <w:sz w:val="28"/>
          <w:szCs w:val="28"/>
        </w:rPr>
        <w:t xml:space="preserve"> Le malaise naît</w:t>
      </w:r>
      <w:r w:rsidR="00A77F5E">
        <w:rPr>
          <w:rFonts w:ascii="Times New Roman" w:hAnsi="Times New Roman" w:cs="Times New Roman"/>
          <w:sz w:val="28"/>
          <w:szCs w:val="28"/>
        </w:rPr>
        <w:t xml:space="preserve"> </w:t>
      </w:r>
      <w:r w:rsidR="00BB4538">
        <w:rPr>
          <w:rFonts w:ascii="Times New Roman" w:hAnsi="Times New Roman" w:cs="Times New Roman"/>
          <w:sz w:val="28"/>
          <w:szCs w:val="28"/>
        </w:rPr>
        <w:t xml:space="preserve">lorsque </w:t>
      </w:r>
      <w:r w:rsidR="002A1FB9">
        <w:rPr>
          <w:rFonts w:ascii="Times New Roman" w:hAnsi="Times New Roman" w:cs="Times New Roman"/>
          <w:sz w:val="28"/>
          <w:szCs w:val="28"/>
        </w:rPr>
        <w:t xml:space="preserve">ce </w:t>
      </w:r>
      <w:r w:rsidR="00686BCD">
        <w:rPr>
          <w:rFonts w:ascii="Times New Roman" w:hAnsi="Times New Roman" w:cs="Times New Roman"/>
          <w:sz w:val="28"/>
          <w:szCs w:val="28"/>
        </w:rPr>
        <w:t xml:space="preserve">changement ne se produit pas et que la situation stagne </w:t>
      </w:r>
      <w:r w:rsidR="002A1FB9">
        <w:rPr>
          <w:rFonts w:ascii="Times New Roman" w:hAnsi="Times New Roman" w:cs="Times New Roman"/>
          <w:sz w:val="28"/>
          <w:szCs w:val="28"/>
        </w:rPr>
        <w:t>et que les valeurs ne</w:t>
      </w:r>
      <w:r w:rsidR="00BB4538">
        <w:rPr>
          <w:rFonts w:ascii="Times New Roman" w:hAnsi="Times New Roman" w:cs="Times New Roman"/>
          <w:sz w:val="28"/>
          <w:szCs w:val="28"/>
        </w:rPr>
        <w:t xml:space="preserve"> répondent</w:t>
      </w:r>
      <w:r w:rsidR="00686BCD">
        <w:rPr>
          <w:rFonts w:ascii="Times New Roman" w:hAnsi="Times New Roman" w:cs="Times New Roman"/>
          <w:sz w:val="28"/>
          <w:szCs w:val="28"/>
        </w:rPr>
        <w:t xml:space="preserve"> </w:t>
      </w:r>
      <w:r w:rsidR="00BB4538">
        <w:rPr>
          <w:rFonts w:ascii="Times New Roman" w:hAnsi="Times New Roman" w:cs="Times New Roman"/>
          <w:sz w:val="28"/>
          <w:szCs w:val="28"/>
        </w:rPr>
        <w:t>plus aux besoins de la société</w:t>
      </w:r>
      <w:r w:rsidR="00686BCD">
        <w:rPr>
          <w:rFonts w:ascii="Times New Roman" w:hAnsi="Times New Roman" w:cs="Times New Roman"/>
          <w:sz w:val="28"/>
          <w:szCs w:val="28"/>
        </w:rPr>
        <w:t>.</w:t>
      </w:r>
      <w:r w:rsidR="00BB4538">
        <w:rPr>
          <w:rFonts w:ascii="Times New Roman" w:hAnsi="Times New Roman" w:cs="Times New Roman"/>
          <w:sz w:val="28"/>
          <w:szCs w:val="28"/>
        </w:rPr>
        <w:t xml:space="preserve"> </w:t>
      </w:r>
      <w:r w:rsidR="00686BCD">
        <w:rPr>
          <w:rFonts w:ascii="Times New Roman" w:hAnsi="Times New Roman" w:cs="Times New Roman"/>
          <w:sz w:val="28"/>
          <w:szCs w:val="28"/>
        </w:rPr>
        <w:t>À ce moment, comme actuellement, la situation</w:t>
      </w:r>
      <w:r w:rsidR="00E70335">
        <w:rPr>
          <w:rFonts w:ascii="Times New Roman" w:hAnsi="Times New Roman" w:cs="Times New Roman"/>
          <w:sz w:val="28"/>
          <w:szCs w:val="28"/>
        </w:rPr>
        <w:t xml:space="preserve"> atteint </w:t>
      </w:r>
      <w:r w:rsidR="00374DF7">
        <w:rPr>
          <w:rFonts w:ascii="Times New Roman" w:hAnsi="Times New Roman" w:cs="Times New Roman"/>
          <w:sz w:val="28"/>
          <w:szCs w:val="28"/>
        </w:rPr>
        <w:t>un</w:t>
      </w:r>
      <w:r w:rsidR="00686BCD">
        <w:rPr>
          <w:rFonts w:ascii="Times New Roman" w:hAnsi="Times New Roman" w:cs="Times New Roman"/>
          <w:sz w:val="28"/>
          <w:szCs w:val="28"/>
        </w:rPr>
        <w:t xml:space="preserve"> </w:t>
      </w:r>
      <w:r w:rsidR="00E70335">
        <w:rPr>
          <w:rFonts w:ascii="Times New Roman" w:hAnsi="Times New Roman" w:cs="Times New Roman"/>
          <w:sz w:val="28"/>
          <w:szCs w:val="28"/>
        </w:rPr>
        <w:t xml:space="preserve">niveau intolérable de </w:t>
      </w:r>
      <w:r w:rsidR="00686BCD">
        <w:rPr>
          <w:rFonts w:ascii="Times New Roman" w:hAnsi="Times New Roman" w:cs="Times New Roman"/>
          <w:sz w:val="28"/>
          <w:szCs w:val="28"/>
        </w:rPr>
        <w:t>mécontentements,</w:t>
      </w:r>
      <w:r w:rsidR="00E70335">
        <w:rPr>
          <w:rFonts w:ascii="Times New Roman" w:hAnsi="Times New Roman" w:cs="Times New Roman"/>
          <w:sz w:val="28"/>
          <w:szCs w:val="28"/>
        </w:rPr>
        <w:t xml:space="preserve"> la </w:t>
      </w:r>
      <w:r w:rsidR="00686BCD">
        <w:rPr>
          <w:rFonts w:ascii="Times New Roman" w:hAnsi="Times New Roman" w:cs="Times New Roman"/>
          <w:sz w:val="28"/>
          <w:szCs w:val="28"/>
        </w:rPr>
        <w:t>«</w:t>
      </w:r>
      <w:proofErr w:type="spellStart"/>
      <w:r w:rsidR="00686BCD" w:rsidRPr="00686BCD">
        <w:rPr>
          <w:rFonts w:ascii="Times New Roman" w:hAnsi="Times New Roman" w:cs="Times New Roman"/>
          <w:i/>
          <w:sz w:val="28"/>
          <w:szCs w:val="28"/>
        </w:rPr>
        <w:t>sum</w:t>
      </w:r>
      <w:proofErr w:type="spellEnd"/>
      <w:r w:rsidR="00686BCD" w:rsidRPr="00686BCD">
        <w:rPr>
          <w:rFonts w:ascii="Times New Roman" w:hAnsi="Times New Roman" w:cs="Times New Roman"/>
          <w:i/>
          <w:sz w:val="28"/>
          <w:szCs w:val="28"/>
        </w:rPr>
        <w:t xml:space="preserve"> of </w:t>
      </w:r>
      <w:proofErr w:type="spellStart"/>
      <w:r w:rsidR="00686BCD" w:rsidRPr="00686BCD">
        <w:rPr>
          <w:rFonts w:ascii="Times New Roman" w:hAnsi="Times New Roman" w:cs="Times New Roman"/>
          <w:i/>
          <w:sz w:val="28"/>
          <w:szCs w:val="28"/>
        </w:rPr>
        <w:t>our</w:t>
      </w:r>
      <w:proofErr w:type="spellEnd"/>
      <w:r w:rsidR="00686BCD" w:rsidRPr="00686BCD">
        <w:rPr>
          <w:rFonts w:ascii="Times New Roman" w:hAnsi="Times New Roman" w:cs="Times New Roman"/>
          <w:i/>
          <w:sz w:val="28"/>
          <w:szCs w:val="28"/>
        </w:rPr>
        <w:t xml:space="preserve"> </w:t>
      </w:r>
      <w:proofErr w:type="spellStart"/>
      <w:r w:rsidR="00686BCD" w:rsidRPr="00686BCD">
        <w:rPr>
          <w:rFonts w:ascii="Times New Roman" w:hAnsi="Times New Roman" w:cs="Times New Roman"/>
          <w:i/>
          <w:sz w:val="28"/>
          <w:szCs w:val="28"/>
        </w:rPr>
        <w:t>discontemts</w:t>
      </w:r>
      <w:proofErr w:type="spellEnd"/>
      <w:r w:rsidR="00686BCD" w:rsidRPr="00686BCD">
        <w:rPr>
          <w:rFonts w:ascii="Times New Roman" w:hAnsi="Times New Roman" w:cs="Times New Roman"/>
          <w:i/>
          <w:sz w:val="28"/>
          <w:szCs w:val="28"/>
        </w:rPr>
        <w:t xml:space="preserve"> </w:t>
      </w:r>
      <w:r w:rsidR="00686BCD">
        <w:rPr>
          <w:rFonts w:ascii="Times New Roman" w:hAnsi="Times New Roman" w:cs="Times New Roman"/>
          <w:sz w:val="28"/>
          <w:szCs w:val="28"/>
        </w:rPr>
        <w:t xml:space="preserve">» </w:t>
      </w:r>
      <w:r w:rsidR="00E70335">
        <w:rPr>
          <w:rFonts w:ascii="Times New Roman" w:hAnsi="Times New Roman" w:cs="Times New Roman"/>
          <w:sz w:val="28"/>
          <w:szCs w:val="28"/>
        </w:rPr>
        <w:t>de Judt</w:t>
      </w:r>
      <w:r w:rsidR="00AD7DD7">
        <w:rPr>
          <w:rStyle w:val="FootnoteReference"/>
          <w:rFonts w:ascii="Times New Roman" w:hAnsi="Times New Roman" w:cs="Times New Roman"/>
          <w:sz w:val="28"/>
          <w:szCs w:val="28"/>
        </w:rPr>
        <w:footnoteReference w:id="7"/>
      </w:r>
      <w:r w:rsidR="00E70335">
        <w:rPr>
          <w:rFonts w:ascii="Times New Roman" w:hAnsi="Times New Roman" w:cs="Times New Roman"/>
          <w:sz w:val="28"/>
          <w:szCs w:val="28"/>
        </w:rPr>
        <w:t>. Les valeurs humaines sont oblitérées au profit du gain.</w:t>
      </w:r>
    </w:p>
    <w:p w:rsidR="00AB5DBD" w:rsidRDefault="00D73037" w:rsidP="00D73037">
      <w:pPr>
        <w:spacing w:after="240" w:line="240" w:lineRule="auto"/>
        <w:jc w:val="both"/>
        <w:rPr>
          <w:rFonts w:ascii="Times New Roman" w:hAnsi="Times New Roman" w:cs="Times New Roman"/>
          <w:sz w:val="28"/>
          <w:szCs w:val="28"/>
        </w:rPr>
      </w:pPr>
      <w:r>
        <w:rPr>
          <w:rFonts w:ascii="Times New Roman" w:hAnsi="Times New Roman" w:cs="Times New Roman"/>
          <w:i/>
          <w:sz w:val="28"/>
          <w:szCs w:val="28"/>
        </w:rPr>
        <w:lastRenderedPageBreak/>
        <w:t>Nos valeurs à réviser</w:t>
      </w:r>
    </w:p>
    <w:p w:rsidR="00E70335" w:rsidRDefault="00E70335" w:rsidP="00E71FDC">
      <w:pPr>
        <w:spacing w:after="240" w:line="240" w:lineRule="auto"/>
        <w:ind w:firstLine="706"/>
        <w:jc w:val="both"/>
        <w:rPr>
          <w:rFonts w:ascii="Times New Roman" w:hAnsi="Times New Roman" w:cs="Times New Roman"/>
          <w:sz w:val="28"/>
          <w:szCs w:val="28"/>
        </w:rPr>
      </w:pPr>
      <w:r>
        <w:rPr>
          <w:rFonts w:ascii="Times New Roman" w:hAnsi="Times New Roman" w:cs="Times New Roman"/>
          <w:sz w:val="28"/>
          <w:szCs w:val="28"/>
        </w:rPr>
        <w:t xml:space="preserve">Ce </w:t>
      </w:r>
      <w:r w:rsidR="00F31337">
        <w:rPr>
          <w:rFonts w:ascii="Times New Roman" w:hAnsi="Times New Roman" w:cs="Times New Roman"/>
          <w:sz w:val="28"/>
          <w:szCs w:val="28"/>
        </w:rPr>
        <w:t>témoignage</w:t>
      </w:r>
      <w:r>
        <w:rPr>
          <w:rFonts w:ascii="Times New Roman" w:hAnsi="Times New Roman" w:cs="Times New Roman"/>
          <w:sz w:val="28"/>
          <w:szCs w:val="28"/>
        </w:rPr>
        <w:t xml:space="preserve"> se veut</w:t>
      </w:r>
      <w:r w:rsidR="00586593">
        <w:rPr>
          <w:rFonts w:ascii="Times New Roman" w:hAnsi="Times New Roman" w:cs="Times New Roman"/>
          <w:sz w:val="28"/>
          <w:szCs w:val="28"/>
        </w:rPr>
        <w:t xml:space="preserve">, à la fois, le </w:t>
      </w:r>
      <w:r w:rsidR="00F31337">
        <w:rPr>
          <w:rFonts w:ascii="Times New Roman" w:hAnsi="Times New Roman" w:cs="Times New Roman"/>
          <w:sz w:val="28"/>
          <w:szCs w:val="28"/>
        </w:rPr>
        <w:t>bilan</w:t>
      </w:r>
      <w:r w:rsidR="00586593">
        <w:rPr>
          <w:rFonts w:ascii="Times New Roman" w:hAnsi="Times New Roman" w:cs="Times New Roman"/>
          <w:sz w:val="28"/>
          <w:szCs w:val="28"/>
        </w:rPr>
        <w:t xml:space="preserve"> de ces valeurs humaines que la civilisation a produites  et une critique de l’évolution de notre époque face aux changements inéluctables auquel nous faisons face et à l’effet dévastateur du matérialisme de la globalisation. </w:t>
      </w:r>
      <w:proofErr w:type="gramStart"/>
      <w:r w:rsidR="000E619D">
        <w:rPr>
          <w:rFonts w:ascii="Times New Roman" w:hAnsi="Times New Roman" w:cs="Times New Roman"/>
          <w:sz w:val="28"/>
          <w:szCs w:val="28"/>
        </w:rPr>
        <w:t>il</w:t>
      </w:r>
      <w:proofErr w:type="gramEnd"/>
      <w:r w:rsidR="000E619D">
        <w:rPr>
          <w:rFonts w:ascii="Times New Roman" w:hAnsi="Times New Roman" w:cs="Times New Roman"/>
          <w:sz w:val="28"/>
          <w:szCs w:val="28"/>
        </w:rPr>
        <w:t xml:space="preserve"> ne s’agit donc pas de produire des directives, des conseils ou des orientations. Cela doit servir plutôt comme tremplin pour relancer la révolution culturelle avenir.</w:t>
      </w:r>
    </w:p>
    <w:p w:rsidR="00C23EF2" w:rsidRDefault="00C23EF2" w:rsidP="00C23EF2">
      <w:pPr>
        <w:spacing w:after="240" w:line="240" w:lineRule="auto"/>
        <w:ind w:firstLine="720"/>
        <w:jc w:val="both"/>
        <w:rPr>
          <w:rFonts w:ascii="Times New Roman" w:hAnsi="Times New Roman" w:cs="Times New Roman"/>
          <w:i/>
          <w:sz w:val="28"/>
          <w:szCs w:val="28"/>
        </w:rPr>
      </w:pPr>
    </w:p>
    <w:p w:rsidR="00DB763D" w:rsidRDefault="005E313A" w:rsidP="00DB763D">
      <w:pPr>
        <w:spacing w:after="240" w:line="240" w:lineRule="auto"/>
        <w:ind w:firstLine="90"/>
        <w:jc w:val="both"/>
        <w:rPr>
          <w:rFonts w:ascii="Times New Roman" w:hAnsi="Times New Roman" w:cs="Times New Roman"/>
          <w:i/>
          <w:sz w:val="28"/>
          <w:szCs w:val="28"/>
        </w:rPr>
      </w:pPr>
      <w:r>
        <w:rPr>
          <w:rFonts w:ascii="Times New Roman" w:hAnsi="Times New Roman" w:cs="Times New Roman"/>
          <w:i/>
          <w:sz w:val="28"/>
          <w:szCs w:val="28"/>
        </w:rPr>
        <w:t>L</w:t>
      </w:r>
      <w:r w:rsidR="00BB49E2">
        <w:rPr>
          <w:rFonts w:ascii="Times New Roman" w:hAnsi="Times New Roman" w:cs="Times New Roman"/>
          <w:i/>
          <w:sz w:val="28"/>
          <w:szCs w:val="28"/>
        </w:rPr>
        <w:t>’</w:t>
      </w:r>
      <w:r>
        <w:rPr>
          <w:rFonts w:ascii="Times New Roman" w:hAnsi="Times New Roman" w:cs="Times New Roman"/>
          <w:i/>
          <w:sz w:val="28"/>
          <w:szCs w:val="28"/>
        </w:rPr>
        <w:t>habitat</w:t>
      </w:r>
      <w:r w:rsidR="00A65062">
        <w:rPr>
          <w:rFonts w:ascii="Times New Roman" w:hAnsi="Times New Roman" w:cs="Times New Roman"/>
          <w:i/>
          <w:sz w:val="28"/>
          <w:szCs w:val="28"/>
        </w:rPr>
        <w:t xml:space="preserve"> </w:t>
      </w:r>
      <w:proofErr w:type="spellStart"/>
      <w:r w:rsidR="00A65062">
        <w:rPr>
          <w:rFonts w:ascii="Times New Roman" w:hAnsi="Times New Roman" w:cs="Times New Roman"/>
          <w:i/>
          <w:sz w:val="28"/>
          <w:szCs w:val="28"/>
        </w:rPr>
        <w:t>et</w:t>
      </w:r>
      <w:r w:rsidR="00DB763D">
        <w:rPr>
          <w:rFonts w:ascii="Times New Roman" w:hAnsi="Times New Roman" w:cs="Times New Roman"/>
          <w:i/>
          <w:sz w:val="28"/>
          <w:szCs w:val="28"/>
        </w:rPr>
        <w:t>e</w:t>
      </w:r>
      <w:proofErr w:type="spellEnd"/>
      <w:r w:rsidR="00DB763D">
        <w:rPr>
          <w:rFonts w:ascii="Times New Roman" w:hAnsi="Times New Roman" w:cs="Times New Roman"/>
          <w:i/>
          <w:sz w:val="28"/>
          <w:szCs w:val="28"/>
        </w:rPr>
        <w:t xml:space="preserve"> la survie</w:t>
      </w:r>
    </w:p>
    <w:p w:rsidR="00503FC8" w:rsidRDefault="00B23735" w:rsidP="00C23EF2">
      <w:pPr>
        <w:spacing w:after="240" w:line="240" w:lineRule="auto"/>
        <w:ind w:firstLine="720"/>
        <w:jc w:val="both"/>
        <w:rPr>
          <w:rFonts w:ascii="Times New Roman" w:hAnsi="Times New Roman" w:cs="Times New Roman"/>
          <w:sz w:val="28"/>
          <w:szCs w:val="28"/>
        </w:rPr>
      </w:pPr>
      <w:r w:rsidRPr="00B23735">
        <w:rPr>
          <w:rFonts w:ascii="Times New Roman" w:hAnsi="Times New Roman" w:cs="Times New Roman"/>
          <w:sz w:val="28"/>
          <w:szCs w:val="28"/>
        </w:rPr>
        <w:t>Pour bien comprendre le sens du mot habitat</w:t>
      </w:r>
      <w:r>
        <w:rPr>
          <w:rFonts w:ascii="Times New Roman" w:hAnsi="Times New Roman" w:cs="Times New Roman"/>
          <w:sz w:val="28"/>
          <w:szCs w:val="28"/>
        </w:rPr>
        <w:t xml:space="preserve"> il faut retourner aux origines. L’habitat</w:t>
      </w:r>
      <w:r w:rsidR="000C7D9B">
        <w:rPr>
          <w:rFonts w:ascii="Times New Roman" w:hAnsi="Times New Roman" w:cs="Times New Roman"/>
          <w:sz w:val="28"/>
          <w:szCs w:val="28"/>
        </w:rPr>
        <w:t xml:space="preserve"> était défini par </w:t>
      </w:r>
      <w:r>
        <w:rPr>
          <w:rFonts w:ascii="Times New Roman" w:hAnsi="Times New Roman" w:cs="Times New Roman"/>
          <w:sz w:val="28"/>
          <w:szCs w:val="28"/>
        </w:rPr>
        <w:t xml:space="preserve">le territoire </w:t>
      </w:r>
      <w:r w:rsidR="000C7D9B">
        <w:rPr>
          <w:rFonts w:ascii="Times New Roman" w:hAnsi="Times New Roman" w:cs="Times New Roman"/>
          <w:sz w:val="28"/>
          <w:szCs w:val="28"/>
        </w:rPr>
        <w:t>qu’était la</w:t>
      </w:r>
      <w:r w:rsidR="005837C8">
        <w:rPr>
          <w:rFonts w:ascii="Times New Roman" w:hAnsi="Times New Roman" w:cs="Times New Roman"/>
          <w:sz w:val="28"/>
          <w:szCs w:val="28"/>
        </w:rPr>
        <w:t xml:space="preserve"> zone de </w:t>
      </w:r>
      <w:r>
        <w:rPr>
          <w:rFonts w:ascii="Times New Roman" w:hAnsi="Times New Roman" w:cs="Times New Roman"/>
          <w:sz w:val="28"/>
          <w:szCs w:val="28"/>
        </w:rPr>
        <w:t>de chasse et de cueillette</w:t>
      </w:r>
      <w:r w:rsidR="005837C8">
        <w:rPr>
          <w:rFonts w:ascii="Times New Roman" w:hAnsi="Times New Roman" w:cs="Times New Roman"/>
          <w:sz w:val="28"/>
          <w:szCs w:val="28"/>
        </w:rPr>
        <w:t xml:space="preserve"> nécessaires à la survie. Il était habité par </w:t>
      </w:r>
      <w:r>
        <w:rPr>
          <w:rFonts w:ascii="Times New Roman" w:hAnsi="Times New Roman" w:cs="Times New Roman"/>
          <w:sz w:val="28"/>
          <w:szCs w:val="28"/>
        </w:rPr>
        <w:t xml:space="preserve">un groupe d’individus, caractérisés par un sentiment </w:t>
      </w:r>
      <w:r w:rsidRPr="005837C8">
        <w:rPr>
          <w:rFonts w:ascii="Times New Roman" w:hAnsi="Times New Roman" w:cs="Times New Roman"/>
          <w:i/>
          <w:sz w:val="28"/>
          <w:szCs w:val="28"/>
        </w:rPr>
        <w:t>d’appartenance</w:t>
      </w:r>
      <w:r>
        <w:rPr>
          <w:rFonts w:ascii="Times New Roman" w:hAnsi="Times New Roman" w:cs="Times New Roman"/>
          <w:sz w:val="28"/>
          <w:szCs w:val="28"/>
        </w:rPr>
        <w:t xml:space="preserve"> et de </w:t>
      </w:r>
      <w:r w:rsidRPr="005837C8">
        <w:rPr>
          <w:rFonts w:ascii="Times New Roman" w:hAnsi="Times New Roman" w:cs="Times New Roman"/>
          <w:i/>
          <w:sz w:val="28"/>
          <w:szCs w:val="28"/>
        </w:rPr>
        <w:t>partage</w:t>
      </w:r>
      <w:r>
        <w:rPr>
          <w:rFonts w:ascii="Times New Roman" w:hAnsi="Times New Roman" w:cs="Times New Roman"/>
          <w:sz w:val="28"/>
          <w:szCs w:val="28"/>
        </w:rPr>
        <w:t xml:space="preserve"> qui assurait la survie</w:t>
      </w:r>
      <w:r w:rsidR="005837C8">
        <w:rPr>
          <w:rFonts w:ascii="Times New Roman" w:hAnsi="Times New Roman" w:cs="Times New Roman"/>
          <w:sz w:val="28"/>
          <w:szCs w:val="28"/>
        </w:rPr>
        <w:t xml:space="preserve"> de </w:t>
      </w:r>
      <w:r w:rsidR="00374DF7">
        <w:rPr>
          <w:rFonts w:ascii="Times New Roman" w:hAnsi="Times New Roman" w:cs="Times New Roman"/>
          <w:sz w:val="28"/>
          <w:szCs w:val="28"/>
        </w:rPr>
        <w:t xml:space="preserve">tous. </w:t>
      </w:r>
      <w:r>
        <w:rPr>
          <w:rFonts w:ascii="Times New Roman" w:hAnsi="Times New Roman" w:cs="Times New Roman"/>
          <w:sz w:val="28"/>
          <w:szCs w:val="28"/>
        </w:rPr>
        <w:t xml:space="preserve">Il ressortait comme avantage de </w:t>
      </w:r>
      <w:r w:rsidR="00C12C59">
        <w:rPr>
          <w:rFonts w:ascii="Times New Roman" w:hAnsi="Times New Roman" w:cs="Times New Roman"/>
          <w:sz w:val="28"/>
          <w:szCs w:val="28"/>
        </w:rPr>
        <w:t>cette</w:t>
      </w:r>
      <w:r>
        <w:rPr>
          <w:rFonts w:ascii="Times New Roman" w:hAnsi="Times New Roman" w:cs="Times New Roman"/>
          <w:sz w:val="28"/>
          <w:szCs w:val="28"/>
        </w:rPr>
        <w:t xml:space="preserve"> appartenance une </w:t>
      </w:r>
      <w:r w:rsidRPr="005837C8">
        <w:rPr>
          <w:rFonts w:ascii="Times New Roman" w:hAnsi="Times New Roman" w:cs="Times New Roman"/>
          <w:i/>
          <w:sz w:val="28"/>
          <w:szCs w:val="28"/>
        </w:rPr>
        <w:t>sécurité</w:t>
      </w:r>
      <w:r>
        <w:rPr>
          <w:rFonts w:ascii="Times New Roman" w:hAnsi="Times New Roman" w:cs="Times New Roman"/>
          <w:sz w:val="28"/>
          <w:szCs w:val="28"/>
        </w:rPr>
        <w:t xml:space="preserve"> de survie et de reproduction. </w:t>
      </w:r>
      <w:r w:rsidR="00C500E9">
        <w:rPr>
          <w:rFonts w:ascii="Times New Roman" w:hAnsi="Times New Roman" w:cs="Times New Roman"/>
          <w:sz w:val="28"/>
          <w:szCs w:val="28"/>
        </w:rPr>
        <w:t xml:space="preserve">Ce groupe constituant une société répondait à un membre </w:t>
      </w:r>
      <w:r w:rsidR="00C500E9" w:rsidRPr="009E0004">
        <w:rPr>
          <w:rFonts w:ascii="Times New Roman" w:hAnsi="Times New Roman" w:cs="Times New Roman"/>
          <w:sz w:val="28"/>
          <w:szCs w:val="28"/>
        </w:rPr>
        <w:t>dominant</w:t>
      </w:r>
      <w:r w:rsidR="00C500E9">
        <w:rPr>
          <w:rFonts w:ascii="Times New Roman" w:hAnsi="Times New Roman" w:cs="Times New Roman"/>
          <w:sz w:val="28"/>
          <w:szCs w:val="28"/>
        </w:rPr>
        <w:t xml:space="preserve"> dont la fonction était de distribuer les tâches pour assurer la défense du territoire et </w:t>
      </w:r>
      <w:r w:rsidR="00E654EB">
        <w:rPr>
          <w:rFonts w:ascii="Times New Roman" w:hAnsi="Times New Roman" w:cs="Times New Roman"/>
          <w:sz w:val="28"/>
          <w:szCs w:val="28"/>
        </w:rPr>
        <w:t xml:space="preserve">la survie ainsi que </w:t>
      </w:r>
      <w:r w:rsidR="00C500E9">
        <w:rPr>
          <w:rFonts w:ascii="Times New Roman" w:hAnsi="Times New Roman" w:cs="Times New Roman"/>
          <w:sz w:val="28"/>
          <w:szCs w:val="28"/>
        </w:rPr>
        <w:t xml:space="preserve">la répartition des </w:t>
      </w:r>
      <w:r w:rsidR="00525B1D">
        <w:rPr>
          <w:rFonts w:ascii="Times New Roman" w:hAnsi="Times New Roman" w:cs="Times New Roman"/>
          <w:sz w:val="28"/>
          <w:szCs w:val="28"/>
        </w:rPr>
        <w:t>produits</w:t>
      </w:r>
      <w:r w:rsidR="00C500E9">
        <w:rPr>
          <w:rFonts w:ascii="Times New Roman" w:hAnsi="Times New Roman" w:cs="Times New Roman"/>
          <w:sz w:val="28"/>
          <w:szCs w:val="28"/>
        </w:rPr>
        <w:t xml:space="preserve">. Ce </w:t>
      </w:r>
      <w:r w:rsidR="00C500E9" w:rsidRPr="005837C8">
        <w:rPr>
          <w:rFonts w:ascii="Times New Roman" w:hAnsi="Times New Roman" w:cs="Times New Roman"/>
          <w:i/>
          <w:sz w:val="28"/>
          <w:szCs w:val="28"/>
        </w:rPr>
        <w:t>travail</w:t>
      </w:r>
      <w:r w:rsidR="00C500E9">
        <w:rPr>
          <w:rFonts w:ascii="Times New Roman" w:hAnsi="Times New Roman" w:cs="Times New Roman"/>
          <w:sz w:val="28"/>
          <w:szCs w:val="28"/>
        </w:rPr>
        <w:t xml:space="preserve"> de chacun donnait aux individus une </w:t>
      </w:r>
      <w:r w:rsidR="00C500E9" w:rsidRPr="005837C8">
        <w:rPr>
          <w:rFonts w:ascii="Times New Roman" w:hAnsi="Times New Roman" w:cs="Times New Roman"/>
          <w:i/>
          <w:sz w:val="28"/>
          <w:szCs w:val="28"/>
        </w:rPr>
        <w:t>identité</w:t>
      </w:r>
      <w:r w:rsidR="00C500E9">
        <w:rPr>
          <w:rFonts w:ascii="Times New Roman" w:hAnsi="Times New Roman" w:cs="Times New Roman"/>
          <w:sz w:val="28"/>
          <w:szCs w:val="28"/>
        </w:rPr>
        <w:t xml:space="preserve"> en même temps qu’une </w:t>
      </w:r>
      <w:r w:rsidR="00C500E9" w:rsidRPr="005837C8">
        <w:rPr>
          <w:rFonts w:ascii="Times New Roman" w:hAnsi="Times New Roman" w:cs="Times New Roman"/>
          <w:i/>
          <w:sz w:val="28"/>
          <w:szCs w:val="28"/>
        </w:rPr>
        <w:t>responsabilité</w:t>
      </w:r>
      <w:r w:rsidR="00C500E9">
        <w:rPr>
          <w:rFonts w:ascii="Times New Roman" w:hAnsi="Times New Roman" w:cs="Times New Roman"/>
          <w:sz w:val="28"/>
          <w:szCs w:val="28"/>
        </w:rPr>
        <w:t xml:space="preserve">. De cela naitrait les concepts </w:t>
      </w:r>
      <w:r w:rsidR="00C500E9" w:rsidRPr="009E0004">
        <w:rPr>
          <w:rFonts w:ascii="Times New Roman" w:hAnsi="Times New Roman" w:cs="Times New Roman"/>
          <w:sz w:val="28"/>
          <w:szCs w:val="28"/>
        </w:rPr>
        <w:t>d’appartenance</w:t>
      </w:r>
      <w:r w:rsidR="00C500E9">
        <w:rPr>
          <w:rFonts w:ascii="Times New Roman" w:hAnsi="Times New Roman" w:cs="Times New Roman"/>
          <w:sz w:val="28"/>
          <w:szCs w:val="28"/>
        </w:rPr>
        <w:t xml:space="preserve">, de </w:t>
      </w:r>
      <w:r w:rsidR="00C500E9" w:rsidRPr="009E0004">
        <w:rPr>
          <w:rFonts w:ascii="Times New Roman" w:hAnsi="Times New Roman" w:cs="Times New Roman"/>
          <w:i/>
          <w:sz w:val="28"/>
          <w:szCs w:val="28"/>
        </w:rPr>
        <w:t>gouvernement</w:t>
      </w:r>
      <w:r w:rsidR="00C500E9">
        <w:rPr>
          <w:rFonts w:ascii="Times New Roman" w:hAnsi="Times New Roman" w:cs="Times New Roman"/>
          <w:sz w:val="28"/>
          <w:szCs w:val="28"/>
        </w:rPr>
        <w:t xml:space="preserve">, de travail et </w:t>
      </w:r>
      <w:r w:rsidR="00C500E9" w:rsidRPr="009E0004">
        <w:rPr>
          <w:rFonts w:ascii="Times New Roman" w:hAnsi="Times New Roman" w:cs="Times New Roman"/>
          <w:i/>
          <w:sz w:val="28"/>
          <w:szCs w:val="28"/>
        </w:rPr>
        <w:t>d’insertion sociale</w:t>
      </w:r>
      <w:r w:rsidR="00C500E9">
        <w:rPr>
          <w:rFonts w:ascii="Times New Roman" w:hAnsi="Times New Roman" w:cs="Times New Roman"/>
          <w:sz w:val="28"/>
          <w:szCs w:val="28"/>
        </w:rPr>
        <w:t xml:space="preserve">. </w:t>
      </w:r>
      <w:r w:rsidR="009E0004">
        <w:rPr>
          <w:rFonts w:ascii="Times New Roman" w:hAnsi="Times New Roman" w:cs="Times New Roman"/>
          <w:sz w:val="28"/>
          <w:szCs w:val="28"/>
        </w:rPr>
        <w:t xml:space="preserve">La </w:t>
      </w:r>
      <w:r w:rsidR="00C500E9">
        <w:rPr>
          <w:rFonts w:ascii="Times New Roman" w:hAnsi="Times New Roman" w:cs="Times New Roman"/>
          <w:sz w:val="28"/>
          <w:szCs w:val="28"/>
        </w:rPr>
        <w:t xml:space="preserve">répartition des tâches de son côté conduisait aux </w:t>
      </w:r>
      <w:r w:rsidR="00C500E9" w:rsidRPr="009E0004">
        <w:rPr>
          <w:rFonts w:ascii="Times New Roman" w:hAnsi="Times New Roman" w:cs="Times New Roman"/>
          <w:i/>
          <w:sz w:val="28"/>
          <w:szCs w:val="28"/>
        </w:rPr>
        <w:t>échanges</w:t>
      </w:r>
      <w:r w:rsidR="00C500E9">
        <w:rPr>
          <w:rFonts w:ascii="Times New Roman" w:hAnsi="Times New Roman" w:cs="Times New Roman"/>
          <w:sz w:val="28"/>
          <w:szCs w:val="28"/>
        </w:rPr>
        <w:t xml:space="preserve"> matériels et culturels. </w:t>
      </w:r>
      <w:r w:rsidR="00374DF7">
        <w:rPr>
          <w:rFonts w:ascii="Times New Roman" w:hAnsi="Times New Roman" w:cs="Times New Roman"/>
          <w:sz w:val="28"/>
          <w:szCs w:val="28"/>
        </w:rPr>
        <w:t>La</w:t>
      </w:r>
      <w:r w:rsidR="00356C32">
        <w:rPr>
          <w:rFonts w:ascii="Times New Roman" w:hAnsi="Times New Roman" w:cs="Times New Roman"/>
          <w:sz w:val="28"/>
          <w:szCs w:val="28"/>
        </w:rPr>
        <w:t xml:space="preserve"> pratique de ces échanges dans le cadre d’une</w:t>
      </w:r>
      <w:r w:rsidR="00C500E9">
        <w:rPr>
          <w:rFonts w:ascii="Times New Roman" w:hAnsi="Times New Roman" w:cs="Times New Roman"/>
          <w:sz w:val="28"/>
          <w:szCs w:val="28"/>
        </w:rPr>
        <w:t xml:space="preserve"> vie </w:t>
      </w:r>
      <w:r w:rsidR="00356C32">
        <w:rPr>
          <w:rFonts w:ascii="Times New Roman" w:hAnsi="Times New Roman" w:cs="Times New Roman"/>
          <w:sz w:val="28"/>
          <w:szCs w:val="28"/>
        </w:rPr>
        <w:t>communautaire</w:t>
      </w:r>
      <w:r w:rsidR="00C500E9">
        <w:rPr>
          <w:rFonts w:ascii="Times New Roman" w:hAnsi="Times New Roman" w:cs="Times New Roman"/>
          <w:sz w:val="28"/>
          <w:szCs w:val="28"/>
        </w:rPr>
        <w:t>, entraînait</w:t>
      </w:r>
      <w:r w:rsidR="00356C32">
        <w:rPr>
          <w:rFonts w:ascii="Times New Roman" w:hAnsi="Times New Roman" w:cs="Times New Roman"/>
          <w:sz w:val="28"/>
          <w:szCs w:val="28"/>
        </w:rPr>
        <w:t xml:space="preserve"> par la force des choses le développement d’une façon de vivre et de penser </w:t>
      </w:r>
      <w:r w:rsidR="00B92432">
        <w:rPr>
          <w:rFonts w:ascii="Times New Roman" w:hAnsi="Times New Roman" w:cs="Times New Roman"/>
          <w:sz w:val="28"/>
          <w:szCs w:val="28"/>
        </w:rPr>
        <w:t>particulière au groupe que l’on appelle maintenant la culture. Elle comprenait habituellement un langage propre ainsi que des croyances qui deviendraient des religions.</w:t>
      </w:r>
      <w:r w:rsidR="00BB2B83">
        <w:rPr>
          <w:rFonts w:ascii="Times New Roman" w:hAnsi="Times New Roman" w:cs="Times New Roman"/>
          <w:sz w:val="28"/>
          <w:szCs w:val="28"/>
        </w:rPr>
        <w:t xml:space="preserve"> Ce </w:t>
      </w:r>
      <w:r w:rsidR="00BB2B83" w:rsidRPr="00BB2B83">
        <w:rPr>
          <w:rFonts w:ascii="Times New Roman" w:hAnsi="Times New Roman" w:cs="Times New Roman"/>
          <w:i/>
          <w:sz w:val="28"/>
          <w:szCs w:val="28"/>
        </w:rPr>
        <w:t>commerce</w:t>
      </w:r>
      <w:r w:rsidR="00BB2B83">
        <w:rPr>
          <w:rFonts w:ascii="Times New Roman" w:hAnsi="Times New Roman" w:cs="Times New Roman"/>
          <w:sz w:val="28"/>
          <w:szCs w:val="28"/>
        </w:rPr>
        <w:t xml:space="preserve"> matériel et culturel </w:t>
      </w:r>
      <w:r w:rsidR="00503FC8">
        <w:rPr>
          <w:rFonts w:ascii="Times New Roman" w:hAnsi="Times New Roman" w:cs="Times New Roman"/>
          <w:sz w:val="28"/>
          <w:szCs w:val="28"/>
        </w:rPr>
        <w:t>et les échanges qu’elle permettait, créai</w:t>
      </w:r>
      <w:r w:rsidR="005027E7">
        <w:rPr>
          <w:rFonts w:ascii="Times New Roman" w:hAnsi="Times New Roman" w:cs="Times New Roman"/>
          <w:sz w:val="28"/>
          <w:szCs w:val="28"/>
        </w:rPr>
        <w:t>en</w:t>
      </w:r>
      <w:r w:rsidR="00503FC8">
        <w:rPr>
          <w:rFonts w:ascii="Times New Roman" w:hAnsi="Times New Roman" w:cs="Times New Roman"/>
          <w:sz w:val="28"/>
          <w:szCs w:val="28"/>
        </w:rPr>
        <w:t xml:space="preserve">t d’emblée </w:t>
      </w:r>
      <w:r w:rsidR="005027E7">
        <w:rPr>
          <w:rFonts w:ascii="Times New Roman" w:hAnsi="Times New Roman" w:cs="Times New Roman"/>
          <w:sz w:val="28"/>
          <w:szCs w:val="28"/>
        </w:rPr>
        <w:t xml:space="preserve">entre individus, un </w:t>
      </w:r>
      <w:r w:rsidR="005027E7" w:rsidRPr="005027E7">
        <w:rPr>
          <w:rFonts w:ascii="Times New Roman" w:hAnsi="Times New Roman" w:cs="Times New Roman"/>
          <w:i/>
          <w:sz w:val="28"/>
          <w:szCs w:val="28"/>
        </w:rPr>
        <w:t>retour</w:t>
      </w:r>
      <w:r w:rsidR="002C3C59">
        <w:rPr>
          <w:rFonts w:ascii="Times New Roman" w:hAnsi="Times New Roman" w:cs="Times New Roman"/>
          <w:sz w:val="28"/>
          <w:szCs w:val="28"/>
        </w:rPr>
        <w:t xml:space="preserve">, un effet sur la pensée, </w:t>
      </w:r>
      <w:r w:rsidR="00503FC8">
        <w:rPr>
          <w:rFonts w:ascii="Times New Roman" w:hAnsi="Times New Roman" w:cs="Times New Roman"/>
          <w:sz w:val="28"/>
          <w:szCs w:val="28"/>
        </w:rPr>
        <w:t>une force agissante d’évolution, un proces</w:t>
      </w:r>
      <w:r w:rsidR="002C3C59">
        <w:rPr>
          <w:rFonts w:ascii="Times New Roman" w:hAnsi="Times New Roman" w:cs="Times New Roman"/>
          <w:sz w:val="28"/>
          <w:szCs w:val="28"/>
        </w:rPr>
        <w:t>sus civilisateur.</w:t>
      </w:r>
    </w:p>
    <w:p w:rsidR="00C500E9" w:rsidRDefault="00503FC8" w:rsidP="00C23EF2">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La concentration </w:t>
      </w:r>
      <w:r w:rsidR="009424E8">
        <w:rPr>
          <w:rFonts w:ascii="Times New Roman" w:hAnsi="Times New Roman" w:cs="Times New Roman"/>
          <w:sz w:val="28"/>
          <w:szCs w:val="28"/>
        </w:rPr>
        <w:t xml:space="preserve">progressive dans les villages et les villes </w:t>
      </w:r>
      <w:r>
        <w:rPr>
          <w:rFonts w:ascii="Times New Roman" w:hAnsi="Times New Roman" w:cs="Times New Roman"/>
          <w:sz w:val="28"/>
          <w:szCs w:val="28"/>
        </w:rPr>
        <w:t>impliquant un déracinement à signifier l’abandon d’une culture qui avait nourri l’individu jusqu’à ce moment. L’habitat s’était</w:t>
      </w:r>
      <w:r w:rsidR="00335448">
        <w:rPr>
          <w:rFonts w:ascii="Times New Roman" w:hAnsi="Times New Roman" w:cs="Times New Roman"/>
          <w:sz w:val="28"/>
          <w:szCs w:val="28"/>
        </w:rPr>
        <w:t xml:space="preserve"> rétréci </w:t>
      </w:r>
      <w:r>
        <w:rPr>
          <w:rFonts w:ascii="Times New Roman" w:hAnsi="Times New Roman" w:cs="Times New Roman"/>
          <w:sz w:val="28"/>
          <w:szCs w:val="28"/>
        </w:rPr>
        <w:t>au lieu de résidence, souvent de</w:t>
      </w:r>
      <w:r w:rsidR="00CE61D9">
        <w:rPr>
          <w:rFonts w:ascii="Times New Roman" w:hAnsi="Times New Roman" w:cs="Times New Roman"/>
          <w:sz w:val="28"/>
          <w:szCs w:val="28"/>
        </w:rPr>
        <w:t>s</w:t>
      </w:r>
      <w:r>
        <w:rPr>
          <w:rFonts w:ascii="Times New Roman" w:hAnsi="Times New Roman" w:cs="Times New Roman"/>
          <w:sz w:val="28"/>
          <w:szCs w:val="28"/>
        </w:rPr>
        <w:t xml:space="preserve"> propriété</w:t>
      </w:r>
      <w:r w:rsidR="00CE61D9">
        <w:rPr>
          <w:rFonts w:ascii="Times New Roman" w:hAnsi="Times New Roman" w:cs="Times New Roman"/>
          <w:sz w:val="28"/>
          <w:szCs w:val="28"/>
        </w:rPr>
        <w:t>s</w:t>
      </w:r>
      <w:r>
        <w:rPr>
          <w:rFonts w:ascii="Times New Roman" w:hAnsi="Times New Roman" w:cs="Times New Roman"/>
          <w:sz w:val="28"/>
          <w:szCs w:val="28"/>
        </w:rPr>
        <w:t xml:space="preserve"> que les</w:t>
      </w:r>
      <w:r w:rsidR="00AA13B0">
        <w:rPr>
          <w:rFonts w:ascii="Times New Roman" w:hAnsi="Times New Roman" w:cs="Times New Roman"/>
          <w:sz w:val="28"/>
          <w:szCs w:val="28"/>
        </w:rPr>
        <w:t xml:space="preserve"> </w:t>
      </w:r>
      <w:r>
        <w:rPr>
          <w:rFonts w:ascii="Times New Roman" w:hAnsi="Times New Roman" w:cs="Times New Roman"/>
          <w:sz w:val="28"/>
          <w:szCs w:val="28"/>
        </w:rPr>
        <w:t xml:space="preserve">générations </w:t>
      </w:r>
      <w:r w:rsidR="00AA13B0">
        <w:rPr>
          <w:rFonts w:ascii="Times New Roman" w:hAnsi="Times New Roman" w:cs="Times New Roman"/>
          <w:sz w:val="28"/>
          <w:szCs w:val="28"/>
        </w:rPr>
        <w:t>suivantes repos au repos 18</w:t>
      </w:r>
      <w:r w:rsidR="00AA13B0" w:rsidRPr="00AA13B0">
        <w:rPr>
          <w:rFonts w:ascii="Times New Roman" w:hAnsi="Times New Roman" w:cs="Times New Roman"/>
          <w:sz w:val="28"/>
          <w:szCs w:val="28"/>
          <w:vertAlign w:val="superscript"/>
        </w:rPr>
        <w:t>e</w:t>
      </w:r>
      <w:r w:rsidR="00AA13B0">
        <w:rPr>
          <w:rFonts w:ascii="Times New Roman" w:hAnsi="Times New Roman" w:cs="Times New Roman"/>
          <w:sz w:val="28"/>
          <w:szCs w:val="28"/>
        </w:rPr>
        <w:t xml:space="preserve"> société se poursuivra sous le signe de </w:t>
      </w:r>
      <w:r>
        <w:rPr>
          <w:rFonts w:ascii="Times New Roman" w:hAnsi="Times New Roman" w:cs="Times New Roman"/>
          <w:sz w:val="28"/>
          <w:szCs w:val="28"/>
        </w:rPr>
        <w:t xml:space="preserve">ne pouvaient </w:t>
      </w:r>
      <w:r w:rsidR="00983882">
        <w:rPr>
          <w:rFonts w:ascii="Times New Roman" w:hAnsi="Times New Roman" w:cs="Times New Roman"/>
          <w:sz w:val="28"/>
          <w:szCs w:val="28"/>
        </w:rPr>
        <w:t>conserver. La labilité du travail et les</w:t>
      </w:r>
      <w:r w:rsidR="00E654EB">
        <w:rPr>
          <w:rFonts w:ascii="Times New Roman" w:hAnsi="Times New Roman" w:cs="Times New Roman"/>
          <w:sz w:val="28"/>
          <w:szCs w:val="28"/>
        </w:rPr>
        <w:t xml:space="preserve"> </w:t>
      </w:r>
      <w:r w:rsidR="00E654EB">
        <w:rPr>
          <w:rFonts w:ascii="Times New Roman" w:hAnsi="Times New Roman" w:cs="Times New Roman"/>
          <w:sz w:val="28"/>
          <w:szCs w:val="28"/>
        </w:rPr>
        <w:lastRenderedPageBreak/>
        <w:t xml:space="preserve">déplacements </w:t>
      </w:r>
      <w:r w:rsidR="00983882">
        <w:rPr>
          <w:rFonts w:ascii="Times New Roman" w:hAnsi="Times New Roman" w:cs="Times New Roman"/>
          <w:sz w:val="28"/>
          <w:szCs w:val="28"/>
        </w:rPr>
        <w:t>impliqués, la globalisation du travail au-delà des frontières, la facilité de transport et de communication au lentement et rendez ce sens de l’appartenance.</w:t>
      </w:r>
      <w:r w:rsidR="007168CA" w:rsidRPr="007168CA">
        <w:rPr>
          <w:rFonts w:ascii="Times New Roman" w:hAnsi="Times New Roman" w:cs="Times New Roman"/>
          <w:sz w:val="28"/>
          <w:szCs w:val="28"/>
        </w:rPr>
        <w:t xml:space="preserve"> </w:t>
      </w:r>
      <w:r w:rsidR="007168CA">
        <w:rPr>
          <w:rFonts w:ascii="Times New Roman" w:hAnsi="Times New Roman" w:cs="Times New Roman"/>
          <w:sz w:val="28"/>
          <w:szCs w:val="28"/>
        </w:rPr>
        <w:t xml:space="preserve">Tous ces changements ont eu comme effet la perte de sécurité, d’identité de valorisation et de responsabilité pour une partie importante de la population. </w:t>
      </w:r>
      <w:r w:rsidR="00C12C59">
        <w:rPr>
          <w:rFonts w:ascii="Times New Roman" w:hAnsi="Times New Roman" w:cs="Times New Roman"/>
          <w:sz w:val="28"/>
          <w:szCs w:val="28"/>
        </w:rPr>
        <w:t>La</w:t>
      </w:r>
      <w:r w:rsidR="007168CA">
        <w:rPr>
          <w:rFonts w:ascii="Times New Roman" w:hAnsi="Times New Roman" w:cs="Times New Roman"/>
          <w:sz w:val="28"/>
          <w:szCs w:val="28"/>
        </w:rPr>
        <w:t xml:space="preserve"> solitude </w:t>
      </w:r>
      <w:r w:rsidR="00C12C59">
        <w:rPr>
          <w:rFonts w:ascii="Times New Roman" w:hAnsi="Times New Roman" w:cs="Times New Roman"/>
          <w:sz w:val="28"/>
          <w:szCs w:val="28"/>
        </w:rPr>
        <w:t xml:space="preserve">est </w:t>
      </w:r>
      <w:r w:rsidR="007168CA">
        <w:rPr>
          <w:rFonts w:ascii="Times New Roman" w:hAnsi="Times New Roman" w:cs="Times New Roman"/>
          <w:sz w:val="28"/>
          <w:szCs w:val="28"/>
        </w:rPr>
        <w:t xml:space="preserve">devenue </w:t>
      </w:r>
      <w:r w:rsidR="00C12C59">
        <w:rPr>
          <w:rFonts w:ascii="Times New Roman" w:hAnsi="Times New Roman" w:cs="Times New Roman"/>
          <w:sz w:val="28"/>
          <w:szCs w:val="28"/>
        </w:rPr>
        <w:t>un</w:t>
      </w:r>
      <w:r w:rsidR="007168CA">
        <w:rPr>
          <w:rFonts w:ascii="Times New Roman" w:hAnsi="Times New Roman" w:cs="Times New Roman"/>
          <w:sz w:val="28"/>
          <w:szCs w:val="28"/>
        </w:rPr>
        <w:t xml:space="preserve"> mal endémique proportionnel d’ailleurs à la taille des villes.</w:t>
      </w:r>
      <w:r w:rsidR="00BC14ED">
        <w:rPr>
          <w:rFonts w:ascii="Times New Roman" w:hAnsi="Times New Roman" w:cs="Times New Roman"/>
          <w:sz w:val="28"/>
          <w:szCs w:val="28"/>
        </w:rPr>
        <w:t xml:space="preserve"> </w:t>
      </w:r>
      <w:r w:rsidR="007168CA">
        <w:rPr>
          <w:rFonts w:ascii="Times New Roman" w:hAnsi="Times New Roman" w:cs="Times New Roman"/>
          <w:sz w:val="28"/>
          <w:szCs w:val="28"/>
        </w:rPr>
        <w:t>À cela s’ajoute</w:t>
      </w:r>
      <w:r w:rsidR="002D2559">
        <w:rPr>
          <w:rFonts w:ascii="Times New Roman" w:hAnsi="Times New Roman" w:cs="Times New Roman"/>
          <w:sz w:val="28"/>
          <w:szCs w:val="28"/>
        </w:rPr>
        <w:t>,</w:t>
      </w:r>
      <w:r w:rsidR="002D2559" w:rsidRPr="002D2559">
        <w:rPr>
          <w:rFonts w:ascii="Times New Roman" w:hAnsi="Times New Roman" w:cs="Times New Roman"/>
          <w:sz w:val="28"/>
          <w:szCs w:val="28"/>
        </w:rPr>
        <w:t xml:space="preserve"> </w:t>
      </w:r>
      <w:r w:rsidR="002D2559">
        <w:rPr>
          <w:rFonts w:ascii="Times New Roman" w:hAnsi="Times New Roman" w:cs="Times New Roman"/>
          <w:sz w:val="28"/>
          <w:szCs w:val="28"/>
        </w:rPr>
        <w:t>pour suivre le mouvement social</w:t>
      </w:r>
      <w:r w:rsidR="00F078A0">
        <w:rPr>
          <w:rFonts w:ascii="Times New Roman" w:hAnsi="Times New Roman" w:cs="Times New Roman"/>
          <w:sz w:val="28"/>
          <w:szCs w:val="28"/>
        </w:rPr>
        <w:t>,</w:t>
      </w:r>
      <w:r w:rsidR="002D2559">
        <w:rPr>
          <w:rFonts w:ascii="Times New Roman" w:hAnsi="Times New Roman" w:cs="Times New Roman"/>
          <w:sz w:val="28"/>
          <w:szCs w:val="28"/>
        </w:rPr>
        <w:t xml:space="preserve"> </w:t>
      </w:r>
      <w:r w:rsidR="007168CA">
        <w:rPr>
          <w:rFonts w:ascii="Times New Roman" w:hAnsi="Times New Roman" w:cs="Times New Roman"/>
          <w:sz w:val="28"/>
          <w:szCs w:val="28"/>
        </w:rPr>
        <w:t xml:space="preserve"> l’abandon </w:t>
      </w:r>
      <w:r w:rsidR="00BC16F5">
        <w:rPr>
          <w:rFonts w:ascii="Times New Roman" w:hAnsi="Times New Roman" w:cs="Times New Roman"/>
          <w:sz w:val="28"/>
          <w:szCs w:val="28"/>
        </w:rPr>
        <w:t>des religions qui avaient</w:t>
      </w:r>
      <w:r w:rsidR="00F078A0">
        <w:rPr>
          <w:rFonts w:ascii="Times New Roman" w:hAnsi="Times New Roman" w:cs="Times New Roman"/>
          <w:sz w:val="28"/>
          <w:szCs w:val="28"/>
        </w:rPr>
        <w:t xml:space="preserve"> refusé </w:t>
      </w:r>
      <w:r w:rsidR="00BC16F5">
        <w:rPr>
          <w:rFonts w:ascii="Times New Roman" w:hAnsi="Times New Roman" w:cs="Times New Roman"/>
          <w:sz w:val="28"/>
          <w:szCs w:val="28"/>
        </w:rPr>
        <w:t>d’évoluer</w:t>
      </w:r>
      <w:r w:rsidR="007168CA">
        <w:rPr>
          <w:rFonts w:ascii="Times New Roman" w:hAnsi="Times New Roman" w:cs="Times New Roman"/>
          <w:sz w:val="28"/>
          <w:szCs w:val="28"/>
        </w:rPr>
        <w:t>. Cela</w:t>
      </w:r>
      <w:r w:rsidR="00BC16F5">
        <w:rPr>
          <w:rFonts w:ascii="Times New Roman" w:hAnsi="Times New Roman" w:cs="Times New Roman"/>
          <w:sz w:val="28"/>
          <w:szCs w:val="28"/>
        </w:rPr>
        <w:t xml:space="preserve"> </w:t>
      </w:r>
      <w:r w:rsidR="00BC14ED">
        <w:rPr>
          <w:rFonts w:ascii="Times New Roman" w:hAnsi="Times New Roman" w:cs="Times New Roman"/>
          <w:sz w:val="28"/>
          <w:szCs w:val="28"/>
        </w:rPr>
        <w:t>laissait</w:t>
      </w:r>
      <w:r w:rsidR="00BC16F5">
        <w:rPr>
          <w:rFonts w:ascii="Times New Roman" w:hAnsi="Times New Roman" w:cs="Times New Roman"/>
          <w:sz w:val="28"/>
          <w:szCs w:val="28"/>
        </w:rPr>
        <w:t xml:space="preserve"> les sociétés sans autorité pour imposer un code moral. Elles avaient été de plus le véhicule de la culture,</w:t>
      </w:r>
      <w:r w:rsidR="00BB2B83">
        <w:rPr>
          <w:rFonts w:ascii="Times New Roman" w:hAnsi="Times New Roman" w:cs="Times New Roman"/>
          <w:sz w:val="28"/>
          <w:szCs w:val="28"/>
        </w:rPr>
        <w:t xml:space="preserve"> de la pensée philosophique et des arts.</w:t>
      </w:r>
      <w:r w:rsidR="00CE61D9">
        <w:rPr>
          <w:rFonts w:ascii="Times New Roman" w:hAnsi="Times New Roman" w:cs="Times New Roman"/>
          <w:sz w:val="28"/>
          <w:szCs w:val="28"/>
        </w:rPr>
        <w:t xml:space="preserve"> Cette influence n’a pas été remplacée.</w:t>
      </w:r>
      <w:r w:rsidR="00BB2B83">
        <w:rPr>
          <w:rFonts w:ascii="Times New Roman" w:hAnsi="Times New Roman" w:cs="Times New Roman"/>
          <w:sz w:val="28"/>
          <w:szCs w:val="28"/>
        </w:rPr>
        <w:t xml:space="preserve"> </w:t>
      </w:r>
      <w:r w:rsidR="00CE61D9">
        <w:rPr>
          <w:rFonts w:ascii="Times New Roman" w:hAnsi="Times New Roman" w:cs="Times New Roman"/>
          <w:sz w:val="28"/>
          <w:szCs w:val="28"/>
        </w:rPr>
        <w:t xml:space="preserve">Les religions fournissaient un cadre de rencontres sociales </w:t>
      </w:r>
      <w:r w:rsidR="00975AC2">
        <w:rPr>
          <w:rFonts w:ascii="Times New Roman" w:hAnsi="Times New Roman" w:cs="Times New Roman"/>
          <w:sz w:val="28"/>
          <w:szCs w:val="28"/>
        </w:rPr>
        <w:t>qui lui aussi est disparue.</w:t>
      </w:r>
      <w:r w:rsidR="00BB2B83">
        <w:rPr>
          <w:rFonts w:ascii="Times New Roman" w:hAnsi="Times New Roman" w:cs="Times New Roman"/>
          <w:sz w:val="28"/>
          <w:szCs w:val="28"/>
        </w:rPr>
        <w:t xml:space="preserve"> </w:t>
      </w:r>
      <w:r w:rsidR="00975AC2">
        <w:rPr>
          <w:rFonts w:ascii="Times New Roman" w:hAnsi="Times New Roman" w:cs="Times New Roman"/>
          <w:sz w:val="28"/>
          <w:szCs w:val="28"/>
        </w:rPr>
        <w:t xml:space="preserve">Toutes ces carences, le vide </w:t>
      </w:r>
      <w:r w:rsidR="00E17F6E">
        <w:rPr>
          <w:rFonts w:ascii="Times New Roman" w:hAnsi="Times New Roman" w:cs="Times New Roman"/>
          <w:sz w:val="28"/>
          <w:szCs w:val="28"/>
        </w:rPr>
        <w:t>qu’elles ont créé,</w:t>
      </w:r>
      <w:r w:rsidR="00BC14ED">
        <w:rPr>
          <w:rFonts w:ascii="Times New Roman" w:hAnsi="Times New Roman" w:cs="Times New Roman"/>
          <w:sz w:val="28"/>
          <w:szCs w:val="28"/>
        </w:rPr>
        <w:t xml:space="preserve"> </w:t>
      </w:r>
      <w:r w:rsidR="00983882">
        <w:rPr>
          <w:rFonts w:ascii="Times New Roman" w:hAnsi="Times New Roman" w:cs="Times New Roman"/>
          <w:sz w:val="28"/>
          <w:szCs w:val="28"/>
        </w:rPr>
        <w:t>laisse</w:t>
      </w:r>
      <w:r w:rsidR="00975AC2">
        <w:rPr>
          <w:rFonts w:ascii="Times New Roman" w:hAnsi="Times New Roman" w:cs="Times New Roman"/>
          <w:sz w:val="28"/>
          <w:szCs w:val="28"/>
        </w:rPr>
        <w:t>nt</w:t>
      </w:r>
      <w:r w:rsidR="00BC16F5">
        <w:rPr>
          <w:rFonts w:ascii="Times New Roman" w:hAnsi="Times New Roman" w:cs="Times New Roman"/>
          <w:sz w:val="28"/>
          <w:szCs w:val="28"/>
        </w:rPr>
        <w:t xml:space="preserve"> cette société comme flottante, </w:t>
      </w:r>
      <w:r w:rsidR="005027E7">
        <w:rPr>
          <w:rFonts w:ascii="Times New Roman" w:hAnsi="Times New Roman" w:cs="Times New Roman"/>
          <w:sz w:val="28"/>
          <w:szCs w:val="28"/>
        </w:rPr>
        <w:t xml:space="preserve">en désarroi, </w:t>
      </w:r>
      <w:r w:rsidR="00BC16F5">
        <w:rPr>
          <w:rFonts w:ascii="Times New Roman" w:hAnsi="Times New Roman" w:cs="Times New Roman"/>
          <w:sz w:val="28"/>
          <w:szCs w:val="28"/>
        </w:rPr>
        <w:t xml:space="preserve">sans orientation </w:t>
      </w:r>
      <w:r w:rsidR="005027E7">
        <w:rPr>
          <w:rFonts w:ascii="Times New Roman" w:hAnsi="Times New Roman" w:cs="Times New Roman"/>
          <w:sz w:val="28"/>
          <w:szCs w:val="28"/>
        </w:rPr>
        <w:t xml:space="preserve">ni </w:t>
      </w:r>
      <w:r w:rsidR="00BC16F5">
        <w:rPr>
          <w:rFonts w:ascii="Times New Roman" w:hAnsi="Times New Roman" w:cs="Times New Roman"/>
          <w:sz w:val="28"/>
          <w:szCs w:val="28"/>
        </w:rPr>
        <w:t>sens de la vie</w:t>
      </w:r>
    </w:p>
    <w:p w:rsidR="00C500E9" w:rsidRDefault="00DB461E" w:rsidP="00C23EF2">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La </w:t>
      </w:r>
      <w:r w:rsidRPr="00E3481D">
        <w:rPr>
          <w:rFonts w:ascii="Times New Roman" w:hAnsi="Times New Roman" w:cs="Times New Roman"/>
          <w:i/>
          <w:sz w:val="28"/>
          <w:szCs w:val="28"/>
        </w:rPr>
        <w:t>famille</w:t>
      </w:r>
      <w:r>
        <w:rPr>
          <w:rFonts w:ascii="Times New Roman" w:hAnsi="Times New Roman" w:cs="Times New Roman"/>
          <w:sz w:val="28"/>
          <w:szCs w:val="28"/>
        </w:rPr>
        <w:t xml:space="preserve"> est la plus petite</w:t>
      </w:r>
      <w:r w:rsidR="00B619B2">
        <w:rPr>
          <w:rFonts w:ascii="Times New Roman" w:hAnsi="Times New Roman" w:cs="Times New Roman"/>
          <w:sz w:val="28"/>
          <w:szCs w:val="28"/>
        </w:rPr>
        <w:t xml:space="preserve"> institution sociale de la société. </w:t>
      </w:r>
      <w:r>
        <w:rPr>
          <w:rFonts w:ascii="Times New Roman" w:hAnsi="Times New Roman" w:cs="Times New Roman"/>
          <w:sz w:val="28"/>
          <w:szCs w:val="28"/>
        </w:rPr>
        <w:t>On identifie cette valeur dans l’évolution de la civilisation aussi loin que nous porte l’histoire documentée.</w:t>
      </w:r>
      <w:r w:rsidR="00B619B2">
        <w:rPr>
          <w:rFonts w:ascii="Times New Roman" w:hAnsi="Times New Roman" w:cs="Times New Roman"/>
          <w:sz w:val="28"/>
          <w:szCs w:val="28"/>
        </w:rPr>
        <w:t xml:space="preserve"> </w:t>
      </w:r>
      <w:r w:rsidR="00F71AE0">
        <w:rPr>
          <w:rFonts w:ascii="Times New Roman" w:hAnsi="Times New Roman" w:cs="Times New Roman"/>
          <w:sz w:val="28"/>
          <w:szCs w:val="28"/>
        </w:rPr>
        <w:t>Elle</w:t>
      </w:r>
      <w:r w:rsidR="00B619B2">
        <w:rPr>
          <w:rFonts w:ascii="Times New Roman" w:hAnsi="Times New Roman" w:cs="Times New Roman"/>
          <w:sz w:val="28"/>
          <w:szCs w:val="28"/>
        </w:rPr>
        <w:t xml:space="preserve"> est devenue au cours de</w:t>
      </w:r>
      <w:r w:rsidR="000C7D9B">
        <w:rPr>
          <w:rFonts w:ascii="Times New Roman" w:hAnsi="Times New Roman" w:cs="Times New Roman"/>
          <w:sz w:val="28"/>
          <w:szCs w:val="28"/>
        </w:rPr>
        <w:t xml:space="preserve"> l’histoire </w:t>
      </w:r>
      <w:r w:rsidR="00B619B2">
        <w:rPr>
          <w:rFonts w:ascii="Times New Roman" w:hAnsi="Times New Roman" w:cs="Times New Roman"/>
          <w:sz w:val="28"/>
          <w:szCs w:val="28"/>
        </w:rPr>
        <w:t>et plus particulièrement à notre époque</w:t>
      </w:r>
      <w:r w:rsidR="000C7D9B">
        <w:rPr>
          <w:rFonts w:ascii="Times New Roman" w:hAnsi="Times New Roman" w:cs="Times New Roman"/>
          <w:sz w:val="28"/>
          <w:szCs w:val="28"/>
        </w:rPr>
        <w:t xml:space="preserve"> </w:t>
      </w:r>
      <w:r w:rsidR="00132151">
        <w:rPr>
          <w:rFonts w:ascii="Times New Roman" w:hAnsi="Times New Roman" w:cs="Times New Roman"/>
          <w:sz w:val="28"/>
          <w:szCs w:val="28"/>
        </w:rPr>
        <w:t xml:space="preserve">« </w:t>
      </w:r>
      <w:r>
        <w:rPr>
          <w:rFonts w:ascii="Times New Roman" w:hAnsi="Times New Roman" w:cs="Times New Roman"/>
          <w:sz w:val="28"/>
          <w:szCs w:val="28"/>
        </w:rPr>
        <w:t xml:space="preserve"> l’habitat</w:t>
      </w:r>
      <w:r w:rsidR="000C7D9B">
        <w:rPr>
          <w:rFonts w:ascii="Times New Roman" w:hAnsi="Times New Roman" w:cs="Times New Roman"/>
          <w:sz w:val="28"/>
          <w:szCs w:val="28"/>
        </w:rPr>
        <w:t xml:space="preserve"> primaire </w:t>
      </w:r>
      <w:r w:rsidR="00132151">
        <w:rPr>
          <w:rFonts w:ascii="Times New Roman" w:hAnsi="Times New Roman" w:cs="Times New Roman"/>
          <w:sz w:val="28"/>
          <w:szCs w:val="28"/>
        </w:rPr>
        <w:t>»</w:t>
      </w:r>
      <w:r w:rsidR="000C7D9B">
        <w:rPr>
          <w:rFonts w:ascii="Times New Roman" w:hAnsi="Times New Roman" w:cs="Times New Roman"/>
          <w:sz w:val="28"/>
          <w:szCs w:val="28"/>
        </w:rPr>
        <w:t xml:space="preserve"> ; elle en remplit toutes les fonctions. </w:t>
      </w:r>
      <w:r>
        <w:rPr>
          <w:rFonts w:ascii="Times New Roman" w:hAnsi="Times New Roman" w:cs="Times New Roman"/>
          <w:sz w:val="28"/>
          <w:szCs w:val="28"/>
        </w:rPr>
        <w:t xml:space="preserve">À travers </w:t>
      </w:r>
      <w:r w:rsidR="00132151">
        <w:rPr>
          <w:rFonts w:ascii="Times New Roman" w:hAnsi="Times New Roman" w:cs="Times New Roman"/>
          <w:sz w:val="28"/>
          <w:szCs w:val="28"/>
        </w:rPr>
        <w:t>les hauts et les grands b</w:t>
      </w:r>
      <w:r>
        <w:rPr>
          <w:rFonts w:ascii="Times New Roman" w:hAnsi="Times New Roman" w:cs="Times New Roman"/>
          <w:sz w:val="28"/>
          <w:szCs w:val="28"/>
        </w:rPr>
        <w:t xml:space="preserve">as </w:t>
      </w:r>
      <w:r w:rsidR="00E3481D">
        <w:rPr>
          <w:rFonts w:ascii="Times New Roman" w:hAnsi="Times New Roman" w:cs="Times New Roman"/>
          <w:sz w:val="28"/>
          <w:szCs w:val="28"/>
        </w:rPr>
        <w:t xml:space="preserve">de cette évolution </w:t>
      </w:r>
      <w:r>
        <w:rPr>
          <w:rFonts w:ascii="Times New Roman" w:hAnsi="Times New Roman" w:cs="Times New Roman"/>
          <w:sz w:val="28"/>
          <w:szCs w:val="28"/>
        </w:rPr>
        <w:t xml:space="preserve">la civilisation a produit la plus belle structure de son histoire. Elle a tenté </w:t>
      </w:r>
      <w:r w:rsidR="00B619B2">
        <w:rPr>
          <w:rFonts w:ascii="Times New Roman" w:hAnsi="Times New Roman" w:cs="Times New Roman"/>
          <w:sz w:val="28"/>
          <w:szCs w:val="28"/>
        </w:rPr>
        <w:t>et</w:t>
      </w:r>
      <w:r>
        <w:rPr>
          <w:rFonts w:ascii="Times New Roman" w:hAnsi="Times New Roman" w:cs="Times New Roman"/>
          <w:sz w:val="28"/>
          <w:szCs w:val="28"/>
        </w:rPr>
        <w:t xml:space="preserve"> </w:t>
      </w:r>
      <w:r w:rsidR="00B619B2">
        <w:rPr>
          <w:rFonts w:ascii="Times New Roman" w:hAnsi="Times New Roman" w:cs="Times New Roman"/>
          <w:sz w:val="28"/>
          <w:szCs w:val="28"/>
        </w:rPr>
        <w:t xml:space="preserve">réussi le difficile amalgame </w:t>
      </w:r>
      <w:r>
        <w:rPr>
          <w:rFonts w:ascii="Times New Roman" w:hAnsi="Times New Roman" w:cs="Times New Roman"/>
          <w:sz w:val="28"/>
          <w:szCs w:val="28"/>
        </w:rPr>
        <w:t>de l’union de l’amour, de la sexualité et de la raison dans une aventure dictée par la définition même de ce qui constitue la vie, la survie de l’espèce par la reproduction dans une définition humaniste. La famille est la solution qu’à trouver l’évolution pour l’échappée à ce que nous avons appelé le piège</w:t>
      </w:r>
      <w:r w:rsidR="00132151">
        <w:rPr>
          <w:rFonts w:ascii="Times New Roman" w:hAnsi="Times New Roman" w:cs="Times New Roman"/>
          <w:sz w:val="28"/>
          <w:szCs w:val="28"/>
        </w:rPr>
        <w:t xml:space="preserve"> primale de la survie que nous avait dressé la nature pour nous y amener. Tenter la coexistence d’un instinct</w:t>
      </w:r>
      <w:r w:rsidR="00E3481D">
        <w:rPr>
          <w:rFonts w:ascii="Times New Roman" w:hAnsi="Times New Roman" w:cs="Times New Roman"/>
          <w:sz w:val="28"/>
          <w:szCs w:val="28"/>
        </w:rPr>
        <w:t xml:space="preserve"> puissant</w:t>
      </w:r>
      <w:r w:rsidR="00132151">
        <w:rPr>
          <w:rFonts w:ascii="Times New Roman" w:hAnsi="Times New Roman" w:cs="Times New Roman"/>
          <w:sz w:val="28"/>
          <w:szCs w:val="28"/>
        </w:rPr>
        <w:t>, d’un affect profond et du rationnel demeure</w:t>
      </w:r>
      <w:r w:rsidR="00E3481D">
        <w:rPr>
          <w:rFonts w:ascii="Times New Roman" w:hAnsi="Times New Roman" w:cs="Times New Roman"/>
          <w:sz w:val="28"/>
          <w:szCs w:val="28"/>
        </w:rPr>
        <w:t xml:space="preserve"> la plus belle aventure humaine </w:t>
      </w:r>
      <w:r w:rsidR="00132151">
        <w:rPr>
          <w:rFonts w:ascii="Times New Roman" w:hAnsi="Times New Roman" w:cs="Times New Roman"/>
          <w:sz w:val="28"/>
          <w:szCs w:val="28"/>
        </w:rPr>
        <w:t xml:space="preserve">à </w:t>
      </w:r>
      <w:r w:rsidR="00E3481D">
        <w:rPr>
          <w:rFonts w:ascii="Times New Roman" w:hAnsi="Times New Roman" w:cs="Times New Roman"/>
          <w:sz w:val="28"/>
          <w:szCs w:val="28"/>
        </w:rPr>
        <w:t xml:space="preserve">poursuivre et à </w:t>
      </w:r>
      <w:r w:rsidR="00132151">
        <w:rPr>
          <w:rFonts w:ascii="Times New Roman" w:hAnsi="Times New Roman" w:cs="Times New Roman"/>
          <w:sz w:val="28"/>
          <w:szCs w:val="28"/>
        </w:rPr>
        <w:t>parfaire.</w:t>
      </w:r>
      <w:r w:rsidR="00E3481D">
        <w:rPr>
          <w:rFonts w:ascii="Times New Roman" w:hAnsi="Times New Roman" w:cs="Times New Roman"/>
          <w:sz w:val="28"/>
          <w:szCs w:val="28"/>
        </w:rPr>
        <w:t xml:space="preserve"> </w:t>
      </w:r>
      <w:r w:rsidR="006155E4">
        <w:rPr>
          <w:rFonts w:ascii="Times New Roman" w:hAnsi="Times New Roman" w:cs="Times New Roman"/>
          <w:sz w:val="28"/>
          <w:szCs w:val="28"/>
        </w:rPr>
        <w:t>Toutes</w:t>
      </w:r>
      <w:r w:rsidR="00E3481D">
        <w:rPr>
          <w:rFonts w:ascii="Times New Roman" w:hAnsi="Times New Roman" w:cs="Times New Roman"/>
          <w:sz w:val="28"/>
          <w:szCs w:val="28"/>
        </w:rPr>
        <w:t xml:space="preserve"> les implications</w:t>
      </w:r>
      <w:r w:rsidR="00525B1D">
        <w:rPr>
          <w:rFonts w:ascii="Times New Roman" w:hAnsi="Times New Roman" w:cs="Times New Roman"/>
          <w:sz w:val="28"/>
          <w:szCs w:val="28"/>
        </w:rPr>
        <w:t xml:space="preserve"> et les risques qu’elle encourt </w:t>
      </w:r>
      <w:r w:rsidR="00E3481D">
        <w:rPr>
          <w:rFonts w:ascii="Times New Roman" w:hAnsi="Times New Roman" w:cs="Times New Roman"/>
          <w:sz w:val="28"/>
          <w:szCs w:val="28"/>
        </w:rPr>
        <w:t xml:space="preserve">seront </w:t>
      </w:r>
      <w:r w:rsidR="006155E4">
        <w:rPr>
          <w:rFonts w:ascii="Times New Roman" w:hAnsi="Times New Roman" w:cs="Times New Roman"/>
          <w:sz w:val="28"/>
          <w:szCs w:val="28"/>
        </w:rPr>
        <w:t>discutés</w:t>
      </w:r>
      <w:r w:rsidR="00E3481D">
        <w:rPr>
          <w:rFonts w:ascii="Times New Roman" w:hAnsi="Times New Roman" w:cs="Times New Roman"/>
          <w:sz w:val="28"/>
          <w:szCs w:val="28"/>
        </w:rPr>
        <w:t xml:space="preserve"> plus loin.</w:t>
      </w:r>
    </w:p>
    <w:p w:rsidR="00EE1D6C" w:rsidRDefault="00EE1D6C" w:rsidP="00C23EF2">
      <w:pPr>
        <w:spacing w:after="240" w:line="240" w:lineRule="auto"/>
        <w:ind w:firstLine="720"/>
        <w:jc w:val="both"/>
        <w:rPr>
          <w:rFonts w:ascii="Times New Roman" w:hAnsi="Times New Roman" w:cs="Times New Roman"/>
          <w:sz w:val="28"/>
          <w:szCs w:val="28"/>
        </w:rPr>
      </w:pPr>
    </w:p>
    <w:p w:rsidR="00B07AE9" w:rsidRDefault="00B07AE9" w:rsidP="00C23EF2">
      <w:pPr>
        <w:spacing w:after="240" w:line="240" w:lineRule="auto"/>
        <w:ind w:firstLine="720"/>
        <w:jc w:val="both"/>
        <w:rPr>
          <w:rFonts w:ascii="Times New Roman" w:hAnsi="Times New Roman" w:cs="Times New Roman"/>
          <w:sz w:val="28"/>
          <w:szCs w:val="28"/>
        </w:rPr>
      </w:pPr>
    </w:p>
    <w:p w:rsidR="00DB763D" w:rsidRDefault="00DB763D" w:rsidP="00DB763D">
      <w:pPr>
        <w:spacing w:after="240" w:line="240" w:lineRule="auto"/>
        <w:ind w:firstLine="90"/>
        <w:jc w:val="both"/>
        <w:rPr>
          <w:rFonts w:ascii="Times New Roman" w:hAnsi="Times New Roman" w:cs="Times New Roman"/>
          <w:sz w:val="28"/>
          <w:szCs w:val="28"/>
        </w:rPr>
      </w:pPr>
      <w:r w:rsidRPr="00DB763D">
        <w:rPr>
          <w:rFonts w:ascii="Times New Roman" w:hAnsi="Times New Roman" w:cs="Times New Roman"/>
          <w:i/>
          <w:sz w:val="28"/>
          <w:szCs w:val="28"/>
        </w:rPr>
        <w:t>Les valeurs engagées</w:t>
      </w:r>
      <w:r w:rsidR="00807514">
        <w:rPr>
          <w:rFonts w:ascii="Times New Roman" w:hAnsi="Times New Roman" w:cs="Times New Roman"/>
          <w:sz w:val="28"/>
          <w:szCs w:val="28"/>
        </w:rPr>
        <w:t xml:space="preserve">, </w:t>
      </w:r>
      <w:r w:rsidR="00807514" w:rsidRPr="00807514">
        <w:rPr>
          <w:rFonts w:ascii="Times New Roman" w:hAnsi="Times New Roman" w:cs="Times New Roman"/>
          <w:i/>
          <w:sz w:val="28"/>
          <w:szCs w:val="28"/>
        </w:rPr>
        <w:t>la lutte pour la liberté</w:t>
      </w:r>
    </w:p>
    <w:p w:rsidR="00DB763D" w:rsidRDefault="00DB763D" w:rsidP="00C23EF2">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Un certain nombre de luttes historiques centrées sur l’obtention de droits libérant les humains de toutes domination, ont émaillé l’histoire par des luttes épiques</w:t>
      </w:r>
      <w:r w:rsidR="00BC14ED">
        <w:rPr>
          <w:rFonts w:ascii="Times New Roman" w:hAnsi="Times New Roman" w:cs="Times New Roman"/>
          <w:sz w:val="28"/>
          <w:szCs w:val="28"/>
        </w:rPr>
        <w:t>.</w:t>
      </w:r>
      <w:r>
        <w:rPr>
          <w:rFonts w:ascii="Times New Roman" w:hAnsi="Times New Roman" w:cs="Times New Roman"/>
          <w:sz w:val="28"/>
          <w:szCs w:val="28"/>
        </w:rPr>
        <w:t xml:space="preserve"> </w:t>
      </w:r>
      <w:r w:rsidR="00BC14ED">
        <w:rPr>
          <w:rFonts w:ascii="Times New Roman" w:hAnsi="Times New Roman" w:cs="Times New Roman"/>
          <w:sz w:val="28"/>
          <w:szCs w:val="28"/>
        </w:rPr>
        <w:t xml:space="preserve">Elles </w:t>
      </w:r>
      <w:r>
        <w:rPr>
          <w:rFonts w:ascii="Times New Roman" w:hAnsi="Times New Roman" w:cs="Times New Roman"/>
          <w:sz w:val="28"/>
          <w:szCs w:val="28"/>
        </w:rPr>
        <w:t>continue</w:t>
      </w:r>
      <w:r w:rsidR="00BC14ED">
        <w:rPr>
          <w:rFonts w:ascii="Times New Roman" w:hAnsi="Times New Roman" w:cs="Times New Roman"/>
          <w:sz w:val="28"/>
          <w:szCs w:val="28"/>
        </w:rPr>
        <w:t>nt</w:t>
      </w:r>
      <w:r>
        <w:rPr>
          <w:rFonts w:ascii="Times New Roman" w:hAnsi="Times New Roman" w:cs="Times New Roman"/>
          <w:sz w:val="28"/>
          <w:szCs w:val="28"/>
        </w:rPr>
        <w:t xml:space="preserve"> de le faire</w:t>
      </w:r>
      <w:r w:rsidR="00172CE3">
        <w:rPr>
          <w:rFonts w:ascii="Times New Roman" w:hAnsi="Times New Roman" w:cs="Times New Roman"/>
          <w:sz w:val="28"/>
          <w:szCs w:val="28"/>
        </w:rPr>
        <w:t xml:space="preserve"> dans le même esprit. Elles sont appelées </w:t>
      </w:r>
      <w:r w:rsidR="00F078A0" w:rsidRPr="00F078A0">
        <w:rPr>
          <w:rFonts w:ascii="Times New Roman" w:hAnsi="Times New Roman" w:cs="Times New Roman"/>
          <w:i/>
          <w:sz w:val="28"/>
          <w:szCs w:val="28"/>
        </w:rPr>
        <w:t>valeurs engagées</w:t>
      </w:r>
      <w:r w:rsidR="007D771C">
        <w:rPr>
          <w:rFonts w:ascii="Times New Roman" w:hAnsi="Times New Roman" w:cs="Times New Roman"/>
          <w:i/>
          <w:sz w:val="28"/>
          <w:szCs w:val="28"/>
        </w:rPr>
        <w:t>,</w:t>
      </w:r>
      <w:r w:rsidR="00F078A0">
        <w:rPr>
          <w:rFonts w:ascii="Times New Roman" w:hAnsi="Times New Roman" w:cs="Times New Roman"/>
          <w:sz w:val="28"/>
          <w:szCs w:val="28"/>
        </w:rPr>
        <w:t xml:space="preserve"> </w:t>
      </w:r>
      <w:r w:rsidR="007D771C">
        <w:rPr>
          <w:rFonts w:ascii="Times New Roman" w:hAnsi="Times New Roman" w:cs="Times New Roman"/>
          <w:sz w:val="28"/>
          <w:szCs w:val="28"/>
        </w:rPr>
        <w:t>engagées</w:t>
      </w:r>
      <w:r w:rsidR="00172CE3">
        <w:rPr>
          <w:rFonts w:ascii="Times New Roman" w:hAnsi="Times New Roman" w:cs="Times New Roman"/>
          <w:sz w:val="28"/>
          <w:szCs w:val="28"/>
        </w:rPr>
        <w:t xml:space="preserve"> parce qu’elles sont les effets de lutte consciente, </w:t>
      </w:r>
      <w:r w:rsidR="00172CE3">
        <w:rPr>
          <w:rFonts w:ascii="Times New Roman" w:hAnsi="Times New Roman" w:cs="Times New Roman"/>
          <w:sz w:val="28"/>
          <w:szCs w:val="28"/>
        </w:rPr>
        <w:lastRenderedPageBreak/>
        <w:t>rationnel, pour leur réalisation concrète. Ces valeurs engagées se succèdent les unes après les autres comme étant un pas de plus toujours dans la même direction la libération des individus de toute domination.</w:t>
      </w:r>
    </w:p>
    <w:p w:rsidR="00DB763D" w:rsidRDefault="00172CE3" w:rsidP="00C23EF2">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La lutte pour l’obtention</w:t>
      </w:r>
      <w:r w:rsidR="009C3436">
        <w:rPr>
          <w:rFonts w:ascii="Times New Roman" w:hAnsi="Times New Roman" w:cs="Times New Roman"/>
          <w:sz w:val="28"/>
          <w:szCs w:val="28"/>
        </w:rPr>
        <w:t xml:space="preserve"> d’un </w:t>
      </w:r>
      <w:r>
        <w:rPr>
          <w:rFonts w:ascii="Times New Roman" w:hAnsi="Times New Roman" w:cs="Times New Roman"/>
          <w:sz w:val="28"/>
          <w:szCs w:val="28"/>
        </w:rPr>
        <w:t>gouvernement représentatif débuta par la lutte des féodaux pour se libérer de l’emprise royale</w:t>
      </w:r>
      <w:r w:rsidR="009C3436">
        <w:rPr>
          <w:rFonts w:ascii="Times New Roman" w:hAnsi="Times New Roman" w:cs="Times New Roman"/>
          <w:sz w:val="28"/>
          <w:szCs w:val="28"/>
        </w:rPr>
        <w:t xml:space="preserve"> suivie de celle de la population pour se libérer </w:t>
      </w:r>
      <w:r>
        <w:rPr>
          <w:rFonts w:ascii="Times New Roman" w:hAnsi="Times New Roman" w:cs="Times New Roman"/>
          <w:sz w:val="28"/>
          <w:szCs w:val="28"/>
        </w:rPr>
        <w:t>de la féodalité.</w:t>
      </w:r>
      <w:r w:rsidR="009C3436">
        <w:rPr>
          <w:rFonts w:ascii="Times New Roman" w:hAnsi="Times New Roman" w:cs="Times New Roman"/>
          <w:sz w:val="28"/>
          <w:szCs w:val="28"/>
        </w:rPr>
        <w:t xml:space="preserve"> Ces luttes commencent</w:t>
      </w:r>
      <w:r>
        <w:rPr>
          <w:rFonts w:ascii="Times New Roman" w:hAnsi="Times New Roman" w:cs="Times New Roman"/>
          <w:sz w:val="28"/>
          <w:szCs w:val="28"/>
        </w:rPr>
        <w:t xml:space="preserve"> au XIIIe siècle pour</w:t>
      </w:r>
      <w:r w:rsidR="009C3436">
        <w:rPr>
          <w:rFonts w:ascii="Times New Roman" w:hAnsi="Times New Roman" w:cs="Times New Roman"/>
          <w:sz w:val="28"/>
          <w:szCs w:val="28"/>
        </w:rPr>
        <w:t xml:space="preserve"> se concrétiser vraiment </w:t>
      </w:r>
      <w:r>
        <w:rPr>
          <w:rFonts w:ascii="Times New Roman" w:hAnsi="Times New Roman" w:cs="Times New Roman"/>
          <w:sz w:val="28"/>
          <w:szCs w:val="28"/>
        </w:rPr>
        <w:t>au siècle des lumières, cinq siècles plus tard. Cette lutte pour le gouvernement représentatif est véritablement</w:t>
      </w:r>
      <w:r w:rsidR="00807514">
        <w:rPr>
          <w:rFonts w:ascii="Times New Roman" w:hAnsi="Times New Roman" w:cs="Times New Roman"/>
          <w:sz w:val="28"/>
          <w:szCs w:val="28"/>
        </w:rPr>
        <w:t xml:space="preserve"> le premier pas de la lutte pour la liberté qui se poursuivra. Elle prendra la forme des troubles sociaux de la lutte contre le patronat par les syndicats, et de la séparation de l’église et de l’État. Toujours au XVIIIe siècle commencera la nouvelle lutte pour les droits de la femme dans la société. Elle se poursuivra sous le nom</w:t>
      </w:r>
      <w:r w:rsidR="00E17F6E">
        <w:rPr>
          <w:rFonts w:ascii="Times New Roman" w:hAnsi="Times New Roman" w:cs="Times New Roman"/>
          <w:sz w:val="28"/>
          <w:szCs w:val="28"/>
        </w:rPr>
        <w:t xml:space="preserve"> mal défini </w:t>
      </w:r>
      <w:r w:rsidR="00AA13B0">
        <w:rPr>
          <w:rFonts w:ascii="Times New Roman" w:hAnsi="Times New Roman" w:cs="Times New Roman"/>
          <w:sz w:val="28"/>
          <w:szCs w:val="28"/>
        </w:rPr>
        <w:t>de féminisme.</w:t>
      </w:r>
    </w:p>
    <w:p w:rsidR="00172CE3" w:rsidRDefault="00807514" w:rsidP="00C23EF2">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Il est déconcertant, presque décourageant, de réaliser qu’une lutte sociale gagnée de vive force aboutisse dans ces trois </w:t>
      </w:r>
      <w:r w:rsidR="001D3B3A">
        <w:rPr>
          <w:rFonts w:ascii="Times New Roman" w:hAnsi="Times New Roman" w:cs="Times New Roman"/>
          <w:sz w:val="28"/>
          <w:szCs w:val="28"/>
        </w:rPr>
        <w:t>réalisations</w:t>
      </w:r>
      <w:r>
        <w:rPr>
          <w:rFonts w:ascii="Times New Roman" w:hAnsi="Times New Roman" w:cs="Times New Roman"/>
          <w:sz w:val="28"/>
          <w:szCs w:val="28"/>
        </w:rPr>
        <w:t xml:space="preserve">, </w:t>
      </w:r>
      <w:r w:rsidR="001D3B3A">
        <w:rPr>
          <w:rFonts w:ascii="Times New Roman" w:hAnsi="Times New Roman" w:cs="Times New Roman"/>
          <w:sz w:val="28"/>
          <w:szCs w:val="28"/>
        </w:rPr>
        <w:t>s</w:t>
      </w:r>
      <w:r>
        <w:rPr>
          <w:rFonts w:ascii="Times New Roman" w:hAnsi="Times New Roman" w:cs="Times New Roman"/>
          <w:sz w:val="28"/>
          <w:szCs w:val="28"/>
        </w:rPr>
        <w:t>es trois réussites, à conduire la société</w:t>
      </w:r>
      <w:r w:rsidR="001D3B3A">
        <w:rPr>
          <w:rFonts w:ascii="Times New Roman" w:hAnsi="Times New Roman" w:cs="Times New Roman"/>
          <w:sz w:val="28"/>
          <w:szCs w:val="28"/>
        </w:rPr>
        <w:t xml:space="preserve"> dans </w:t>
      </w:r>
      <w:r>
        <w:rPr>
          <w:rFonts w:ascii="Times New Roman" w:hAnsi="Times New Roman" w:cs="Times New Roman"/>
          <w:sz w:val="28"/>
          <w:szCs w:val="28"/>
        </w:rPr>
        <w:t>un cul-de-sac</w:t>
      </w:r>
      <w:r w:rsidR="009C3436">
        <w:rPr>
          <w:rFonts w:ascii="Times New Roman" w:hAnsi="Times New Roman" w:cs="Times New Roman"/>
          <w:sz w:val="28"/>
          <w:szCs w:val="28"/>
        </w:rPr>
        <w:t xml:space="preserve"> dans chaque cas</w:t>
      </w:r>
      <w:r>
        <w:rPr>
          <w:rFonts w:ascii="Times New Roman" w:hAnsi="Times New Roman" w:cs="Times New Roman"/>
          <w:sz w:val="28"/>
          <w:szCs w:val="28"/>
        </w:rPr>
        <w:t>.</w:t>
      </w:r>
      <w:r w:rsidR="001D3B3A">
        <w:rPr>
          <w:rFonts w:ascii="Times New Roman" w:hAnsi="Times New Roman" w:cs="Times New Roman"/>
          <w:sz w:val="28"/>
          <w:szCs w:val="28"/>
        </w:rPr>
        <w:t xml:space="preserve"> La démocratie considérée comme une victoire chevronnée n’arrive plus à susciter la participation de ses membres. Les élections sont désertées et le taux de participation re</w:t>
      </w:r>
      <w:r w:rsidR="004E6FBA">
        <w:rPr>
          <w:rFonts w:ascii="Times New Roman" w:hAnsi="Times New Roman" w:cs="Times New Roman"/>
          <w:sz w:val="28"/>
          <w:szCs w:val="28"/>
        </w:rPr>
        <w:t>nd le résultat non significatif</w:t>
      </w:r>
      <w:r w:rsidR="001D3B3A">
        <w:rPr>
          <w:rFonts w:ascii="Times New Roman" w:hAnsi="Times New Roman" w:cs="Times New Roman"/>
          <w:sz w:val="28"/>
          <w:szCs w:val="28"/>
        </w:rPr>
        <w:t xml:space="preserve">. La lutte pour la liberté a tellement libéré les individus étant donnée la situation </w:t>
      </w:r>
      <w:r w:rsidR="00F55C0A">
        <w:rPr>
          <w:rFonts w:ascii="Times New Roman" w:hAnsi="Times New Roman" w:cs="Times New Roman"/>
          <w:sz w:val="28"/>
          <w:szCs w:val="28"/>
        </w:rPr>
        <w:t xml:space="preserve">que </w:t>
      </w:r>
      <w:r w:rsidR="001D3B3A">
        <w:rPr>
          <w:rFonts w:ascii="Times New Roman" w:hAnsi="Times New Roman" w:cs="Times New Roman"/>
          <w:sz w:val="28"/>
          <w:szCs w:val="28"/>
        </w:rPr>
        <w:t>la société se retrouve sans code moral</w:t>
      </w:r>
      <w:r w:rsidR="00F55C0A">
        <w:rPr>
          <w:rFonts w:ascii="Times New Roman" w:hAnsi="Times New Roman" w:cs="Times New Roman"/>
          <w:sz w:val="28"/>
          <w:szCs w:val="28"/>
        </w:rPr>
        <w:t>,</w:t>
      </w:r>
      <w:r w:rsidR="001D3B3A">
        <w:rPr>
          <w:rFonts w:ascii="Times New Roman" w:hAnsi="Times New Roman" w:cs="Times New Roman"/>
          <w:sz w:val="28"/>
          <w:szCs w:val="28"/>
        </w:rPr>
        <w:t xml:space="preserve"> sans aucune limitation.</w:t>
      </w:r>
      <w:r w:rsidR="00DA7F4F">
        <w:rPr>
          <w:rFonts w:ascii="Times New Roman" w:hAnsi="Times New Roman" w:cs="Times New Roman"/>
          <w:sz w:val="28"/>
          <w:szCs w:val="28"/>
        </w:rPr>
        <w:t xml:space="preserve"> </w:t>
      </w:r>
      <w:r w:rsidR="00F55C0A">
        <w:rPr>
          <w:rFonts w:ascii="Times New Roman" w:hAnsi="Times New Roman" w:cs="Times New Roman"/>
          <w:sz w:val="28"/>
          <w:szCs w:val="28"/>
        </w:rPr>
        <w:t>Toutes</w:t>
      </w:r>
      <w:r w:rsidR="001D3B3A">
        <w:rPr>
          <w:rFonts w:ascii="Times New Roman" w:hAnsi="Times New Roman" w:cs="Times New Roman"/>
          <w:sz w:val="28"/>
          <w:szCs w:val="28"/>
        </w:rPr>
        <w:t xml:space="preserve"> les libertés deviennent permises</w:t>
      </w:r>
      <w:r w:rsidR="00F55C0A">
        <w:rPr>
          <w:rFonts w:ascii="Times New Roman" w:hAnsi="Times New Roman" w:cs="Times New Roman"/>
          <w:sz w:val="28"/>
          <w:szCs w:val="28"/>
        </w:rPr>
        <w:t>,</w:t>
      </w:r>
      <w:r w:rsidR="001D3B3A">
        <w:rPr>
          <w:rFonts w:ascii="Times New Roman" w:hAnsi="Times New Roman" w:cs="Times New Roman"/>
          <w:sz w:val="28"/>
          <w:szCs w:val="28"/>
        </w:rPr>
        <w:t xml:space="preserve"> compris le droit de se faire justice soi-même parfois. De plus les nouveaux développements de la technologie associée à l’isolement social déjà décrit, produit une solitude individuelle difficile à supporter. </w:t>
      </w:r>
      <w:r w:rsidR="00F55C0A">
        <w:rPr>
          <w:rFonts w:ascii="Times New Roman" w:hAnsi="Times New Roman" w:cs="Times New Roman"/>
          <w:sz w:val="28"/>
          <w:szCs w:val="28"/>
        </w:rPr>
        <w:t xml:space="preserve">Les </w:t>
      </w:r>
      <w:r w:rsidR="001D3B3A">
        <w:rPr>
          <w:rFonts w:ascii="Times New Roman" w:hAnsi="Times New Roman" w:cs="Times New Roman"/>
          <w:sz w:val="28"/>
          <w:szCs w:val="28"/>
        </w:rPr>
        <w:t>développements de la pharmacologie</w:t>
      </w:r>
      <w:r w:rsidR="00845397">
        <w:rPr>
          <w:rFonts w:ascii="Times New Roman" w:hAnsi="Times New Roman" w:cs="Times New Roman"/>
          <w:sz w:val="28"/>
          <w:szCs w:val="28"/>
        </w:rPr>
        <w:t>,</w:t>
      </w:r>
      <w:r w:rsidR="00421837">
        <w:rPr>
          <w:rFonts w:ascii="Times New Roman" w:hAnsi="Times New Roman" w:cs="Times New Roman"/>
          <w:sz w:val="28"/>
          <w:szCs w:val="28"/>
        </w:rPr>
        <w:t xml:space="preserve"> comme les anovulants</w:t>
      </w:r>
      <w:r w:rsidR="00845397">
        <w:rPr>
          <w:rFonts w:ascii="Times New Roman" w:hAnsi="Times New Roman" w:cs="Times New Roman"/>
          <w:sz w:val="28"/>
          <w:szCs w:val="28"/>
        </w:rPr>
        <w:t>,</w:t>
      </w:r>
      <w:r w:rsidR="00421837">
        <w:rPr>
          <w:rFonts w:ascii="Times New Roman" w:hAnsi="Times New Roman" w:cs="Times New Roman"/>
          <w:sz w:val="28"/>
          <w:szCs w:val="28"/>
        </w:rPr>
        <w:t xml:space="preserve"> et de la légalisation de l’avortement ont effectivement produit une « liberté » sexuelle </w:t>
      </w:r>
      <w:r w:rsidR="0080106E">
        <w:rPr>
          <w:rFonts w:ascii="Times New Roman" w:hAnsi="Times New Roman" w:cs="Times New Roman"/>
          <w:sz w:val="28"/>
          <w:szCs w:val="28"/>
        </w:rPr>
        <w:t xml:space="preserve">telle </w:t>
      </w:r>
      <w:r w:rsidR="00421837">
        <w:rPr>
          <w:rFonts w:ascii="Times New Roman" w:hAnsi="Times New Roman" w:cs="Times New Roman"/>
          <w:sz w:val="28"/>
          <w:szCs w:val="28"/>
        </w:rPr>
        <w:t>que la situation menace l’existence de la famille et nous conduit dans des discussions et des options dont la réalisation apparaît pour le moment simplement négative sur le plan intellectuel.</w:t>
      </w:r>
    </w:p>
    <w:p w:rsidR="00807514" w:rsidRDefault="00807514" w:rsidP="00C23EF2">
      <w:pPr>
        <w:spacing w:after="240" w:line="240" w:lineRule="auto"/>
        <w:ind w:firstLine="720"/>
        <w:jc w:val="both"/>
        <w:rPr>
          <w:rFonts w:ascii="Times New Roman" w:hAnsi="Times New Roman" w:cs="Times New Roman"/>
          <w:sz w:val="28"/>
          <w:szCs w:val="28"/>
        </w:rPr>
      </w:pPr>
    </w:p>
    <w:p w:rsidR="00421837" w:rsidRPr="00854AE0" w:rsidRDefault="00421837" w:rsidP="00854AE0">
      <w:pPr>
        <w:spacing w:after="240" w:line="240" w:lineRule="auto"/>
        <w:jc w:val="both"/>
        <w:rPr>
          <w:rFonts w:ascii="Times New Roman" w:hAnsi="Times New Roman" w:cs="Times New Roman"/>
          <w:i/>
          <w:sz w:val="28"/>
          <w:szCs w:val="28"/>
        </w:rPr>
      </w:pPr>
      <w:r w:rsidRPr="00854AE0">
        <w:rPr>
          <w:rFonts w:ascii="Times New Roman" w:hAnsi="Times New Roman" w:cs="Times New Roman"/>
          <w:i/>
          <w:sz w:val="28"/>
          <w:szCs w:val="28"/>
        </w:rPr>
        <w:t>La « social »-démocratie</w:t>
      </w:r>
    </w:p>
    <w:p w:rsidR="00854AE0" w:rsidRDefault="00854AE0" w:rsidP="00C23EF2">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La social-démocratie issue de l’instauration de la démocratie représente une considérable amélioration des conditions de vie pour l’ensemble de la </w:t>
      </w:r>
      <w:r>
        <w:rPr>
          <w:rFonts w:ascii="Times New Roman" w:hAnsi="Times New Roman" w:cs="Times New Roman"/>
          <w:sz w:val="28"/>
          <w:szCs w:val="28"/>
        </w:rPr>
        <w:lastRenderedPageBreak/>
        <w:t>société. Elle veut prend</w:t>
      </w:r>
      <w:r w:rsidR="0080106E">
        <w:rPr>
          <w:rFonts w:ascii="Times New Roman" w:hAnsi="Times New Roman" w:cs="Times New Roman"/>
          <w:sz w:val="28"/>
          <w:szCs w:val="28"/>
        </w:rPr>
        <w:t>re</w:t>
      </w:r>
      <w:r>
        <w:rPr>
          <w:rFonts w:ascii="Times New Roman" w:hAnsi="Times New Roman" w:cs="Times New Roman"/>
          <w:sz w:val="28"/>
          <w:szCs w:val="28"/>
        </w:rPr>
        <w:t xml:space="preserve"> en charge, pour tous les individus, riches et pauvres</w:t>
      </w:r>
      <w:r w:rsidR="00801C90">
        <w:rPr>
          <w:rFonts w:ascii="Times New Roman" w:hAnsi="Times New Roman" w:cs="Times New Roman"/>
          <w:sz w:val="28"/>
          <w:szCs w:val="28"/>
        </w:rPr>
        <w:t xml:space="preserve"> et indifféremment, </w:t>
      </w:r>
      <w:r w:rsidR="0080106E">
        <w:rPr>
          <w:rFonts w:ascii="Times New Roman" w:hAnsi="Times New Roman" w:cs="Times New Roman"/>
          <w:sz w:val="28"/>
          <w:szCs w:val="28"/>
        </w:rPr>
        <w:t>les nombreuses difficultés affligeantes qui frappent le cours de la vie</w:t>
      </w:r>
      <w:r w:rsidR="007B7090">
        <w:rPr>
          <w:rFonts w:ascii="Times New Roman" w:hAnsi="Times New Roman" w:cs="Times New Roman"/>
          <w:sz w:val="28"/>
          <w:szCs w:val="28"/>
        </w:rPr>
        <w:t>.</w:t>
      </w:r>
      <w:r w:rsidR="0080106E">
        <w:rPr>
          <w:rFonts w:ascii="Times New Roman" w:hAnsi="Times New Roman" w:cs="Times New Roman"/>
          <w:sz w:val="28"/>
          <w:szCs w:val="28"/>
        </w:rPr>
        <w:t xml:space="preserve"> </w:t>
      </w:r>
      <w:r w:rsidR="0055437D">
        <w:rPr>
          <w:rFonts w:ascii="Times New Roman" w:hAnsi="Times New Roman" w:cs="Times New Roman"/>
          <w:sz w:val="28"/>
          <w:szCs w:val="28"/>
        </w:rPr>
        <w:t xml:space="preserve">Tous ces programmes d’aide sociale aboutissent sans exception encore une fois à des culs-de-sac. Les gouvernements n’ont plus les moyens financiers de poursuivre </w:t>
      </w:r>
      <w:r w:rsidR="00845397">
        <w:rPr>
          <w:rFonts w:ascii="Times New Roman" w:hAnsi="Times New Roman" w:cs="Times New Roman"/>
          <w:sz w:val="28"/>
          <w:szCs w:val="28"/>
        </w:rPr>
        <w:t xml:space="preserve">ces programmes. Plusieurs aspects de ceux-ci sont rongés </w:t>
      </w:r>
      <w:r w:rsidR="0055437D">
        <w:rPr>
          <w:rFonts w:ascii="Times New Roman" w:hAnsi="Times New Roman" w:cs="Times New Roman"/>
          <w:sz w:val="28"/>
          <w:szCs w:val="28"/>
        </w:rPr>
        <w:t>par l’intérêt et</w:t>
      </w:r>
      <w:r w:rsidR="00845397">
        <w:rPr>
          <w:rFonts w:ascii="Times New Roman" w:hAnsi="Times New Roman" w:cs="Times New Roman"/>
          <w:sz w:val="28"/>
          <w:szCs w:val="28"/>
        </w:rPr>
        <w:t xml:space="preserve"> l’appât </w:t>
      </w:r>
      <w:r w:rsidR="0055437D">
        <w:rPr>
          <w:rFonts w:ascii="Times New Roman" w:hAnsi="Times New Roman" w:cs="Times New Roman"/>
          <w:sz w:val="28"/>
          <w:szCs w:val="28"/>
        </w:rPr>
        <w:t>du gain financier</w:t>
      </w:r>
      <w:r w:rsidR="00F02D06">
        <w:rPr>
          <w:rFonts w:ascii="Times New Roman" w:hAnsi="Times New Roman" w:cs="Times New Roman"/>
          <w:sz w:val="28"/>
          <w:szCs w:val="28"/>
        </w:rPr>
        <w:t xml:space="preserve"> ou simplement mal planifiés</w:t>
      </w:r>
      <w:r w:rsidR="0055437D">
        <w:rPr>
          <w:rFonts w:ascii="Times New Roman" w:hAnsi="Times New Roman" w:cs="Times New Roman"/>
          <w:sz w:val="28"/>
          <w:szCs w:val="28"/>
        </w:rPr>
        <w:t xml:space="preserve">. </w:t>
      </w:r>
      <w:r w:rsidR="00F02D06">
        <w:rPr>
          <w:rFonts w:ascii="Times New Roman" w:hAnsi="Times New Roman" w:cs="Times New Roman"/>
          <w:sz w:val="28"/>
          <w:szCs w:val="28"/>
        </w:rPr>
        <w:t xml:space="preserve">Ils sont souvent créés et gérés pour des raisons électorales. </w:t>
      </w:r>
      <w:r w:rsidR="0055437D">
        <w:rPr>
          <w:rFonts w:ascii="Times New Roman" w:hAnsi="Times New Roman" w:cs="Times New Roman"/>
          <w:sz w:val="28"/>
          <w:szCs w:val="28"/>
        </w:rPr>
        <w:t>Il serait trop répétitif d’analyser la situation de chacun de ces programmes ; nous nous contenterons en conséquence d’une simple énumération car il importe de signaler l’existence de tels programmes par le poids de la valeur qu’ils représentent</w:t>
      </w:r>
      <w:r w:rsidR="007B7090">
        <w:rPr>
          <w:rFonts w:ascii="Times New Roman" w:hAnsi="Times New Roman" w:cs="Times New Roman"/>
          <w:sz w:val="28"/>
          <w:szCs w:val="28"/>
        </w:rPr>
        <w:t>. Ils</w:t>
      </w:r>
      <w:r w:rsidR="006311B0">
        <w:rPr>
          <w:rFonts w:ascii="Times New Roman" w:hAnsi="Times New Roman" w:cs="Times New Roman"/>
          <w:sz w:val="28"/>
          <w:szCs w:val="28"/>
        </w:rPr>
        <w:t xml:space="preserve"> ne peuvent h</w:t>
      </w:r>
      <w:r w:rsidR="00AF4A9D">
        <w:rPr>
          <w:rFonts w:ascii="Times New Roman" w:hAnsi="Times New Roman" w:cs="Times New Roman"/>
          <w:sz w:val="28"/>
          <w:szCs w:val="28"/>
        </w:rPr>
        <w:t>umainement être facilement mis</w:t>
      </w:r>
      <w:r w:rsidR="006311B0">
        <w:rPr>
          <w:rFonts w:ascii="Times New Roman" w:hAnsi="Times New Roman" w:cs="Times New Roman"/>
          <w:sz w:val="28"/>
          <w:szCs w:val="28"/>
        </w:rPr>
        <w:t xml:space="preserve"> de côté</w:t>
      </w:r>
      <w:r w:rsidR="0055437D">
        <w:rPr>
          <w:rFonts w:ascii="Times New Roman" w:hAnsi="Times New Roman" w:cs="Times New Roman"/>
          <w:sz w:val="28"/>
          <w:szCs w:val="28"/>
        </w:rPr>
        <w:t>.</w:t>
      </w:r>
    </w:p>
    <w:p w:rsidR="00A40F2A" w:rsidRDefault="006311B0" w:rsidP="00C23EF2">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Assurance-chômage et couverture des accidents de travail et de la maladie sont souvent déficitaires et à la limite de la taxation des individus et de l’industrie semble-t-il. La santé et l’éducation à elle seule grève tous les budgets gouvernementaux. La santé en particulier est prise dans la spirale d’exploitation commerciale et professionnelle globalisante. L’éducation souffre d’un mal particulier, jugé inadapté au besoin de la société et du travail. Cela vaut pour tous les niveaux, de la garderie aux universités. Elle souffre particulièrement d’un abandon</w:t>
      </w:r>
      <w:r w:rsidR="00F50EC2">
        <w:rPr>
          <w:rFonts w:ascii="Times New Roman" w:hAnsi="Times New Roman" w:cs="Times New Roman"/>
          <w:sz w:val="28"/>
          <w:szCs w:val="28"/>
        </w:rPr>
        <w:t xml:space="preserve"> de la formation et de l’éducation en matière de valeurs humanistes. De plus, problème crucial, la main-d’œuvre professorale pour une relève et la pensée nécessaire à juger de la situation sont essentiellement manquantes. Dans le domaine de l’éducation comme dans celui de l’urbanisme culturel les structures doivent être accessibles si possibles par tous.</w:t>
      </w:r>
      <w:r w:rsidR="00A62F54">
        <w:rPr>
          <w:rFonts w:ascii="Times New Roman" w:hAnsi="Times New Roman" w:cs="Times New Roman"/>
          <w:sz w:val="28"/>
          <w:szCs w:val="28"/>
        </w:rPr>
        <w:t xml:space="preserve"> L’urbanisme doit être planifié en tenant compte du développement culturel et humaniste. Les investissements dans le domaine des loisirs de la société devront être révisés pour faire face à l’éducation de tous</w:t>
      </w:r>
      <w:r w:rsidR="00DF61C0">
        <w:rPr>
          <w:rFonts w:ascii="Times New Roman" w:hAnsi="Times New Roman" w:cs="Times New Roman"/>
          <w:sz w:val="28"/>
          <w:szCs w:val="28"/>
        </w:rPr>
        <w:t>,</w:t>
      </w:r>
      <w:r w:rsidR="00A62F54">
        <w:rPr>
          <w:rFonts w:ascii="Times New Roman" w:hAnsi="Times New Roman" w:cs="Times New Roman"/>
          <w:sz w:val="28"/>
          <w:szCs w:val="28"/>
        </w:rPr>
        <w:t xml:space="preserve"> au vieillissement de la population et à la diminution des heures de travail du au développement technologique. Il faudrait cesser d’investir ou de s’occuper uniquement </w:t>
      </w:r>
      <w:r w:rsidR="007B7090">
        <w:rPr>
          <w:rFonts w:ascii="Times New Roman" w:hAnsi="Times New Roman" w:cs="Times New Roman"/>
          <w:sz w:val="28"/>
          <w:szCs w:val="28"/>
        </w:rPr>
        <w:t>d</w:t>
      </w:r>
      <w:r w:rsidR="00A62F54">
        <w:rPr>
          <w:rFonts w:ascii="Times New Roman" w:hAnsi="Times New Roman" w:cs="Times New Roman"/>
          <w:sz w:val="28"/>
          <w:szCs w:val="28"/>
        </w:rPr>
        <w:t>es sports passif</w:t>
      </w:r>
      <w:r w:rsidR="007B7090">
        <w:rPr>
          <w:rFonts w:ascii="Times New Roman" w:hAnsi="Times New Roman" w:cs="Times New Roman"/>
          <w:sz w:val="28"/>
          <w:szCs w:val="28"/>
        </w:rPr>
        <w:t>s</w:t>
      </w:r>
      <w:r w:rsidR="00A62F54">
        <w:rPr>
          <w:rFonts w:ascii="Times New Roman" w:hAnsi="Times New Roman" w:cs="Times New Roman"/>
          <w:sz w:val="28"/>
          <w:szCs w:val="28"/>
        </w:rPr>
        <w:t xml:space="preserve"> de spectacle. Les médias</w:t>
      </w:r>
      <w:r w:rsidR="00DF61C0">
        <w:rPr>
          <w:rFonts w:ascii="Times New Roman" w:hAnsi="Times New Roman" w:cs="Times New Roman"/>
          <w:sz w:val="28"/>
          <w:szCs w:val="28"/>
        </w:rPr>
        <w:t>,</w:t>
      </w:r>
      <w:r w:rsidR="00A62F54">
        <w:rPr>
          <w:rFonts w:ascii="Times New Roman" w:hAnsi="Times New Roman" w:cs="Times New Roman"/>
          <w:sz w:val="28"/>
          <w:szCs w:val="28"/>
        </w:rPr>
        <w:t xml:space="preserve"> jouant un rôle extrêmement important dans les loisirs de tous </w:t>
      </w:r>
      <w:r w:rsidR="00DF61C0">
        <w:rPr>
          <w:rFonts w:ascii="Times New Roman" w:hAnsi="Times New Roman" w:cs="Times New Roman"/>
          <w:sz w:val="28"/>
          <w:szCs w:val="28"/>
        </w:rPr>
        <w:t>âges, devraient</w:t>
      </w:r>
      <w:r w:rsidR="00A62F54">
        <w:rPr>
          <w:rFonts w:ascii="Times New Roman" w:hAnsi="Times New Roman" w:cs="Times New Roman"/>
          <w:sz w:val="28"/>
          <w:szCs w:val="28"/>
        </w:rPr>
        <w:t xml:space="preserve"> être extrait de la course </w:t>
      </w:r>
      <w:r w:rsidR="00DF61C0">
        <w:rPr>
          <w:rFonts w:ascii="Times New Roman" w:hAnsi="Times New Roman" w:cs="Times New Roman"/>
          <w:sz w:val="28"/>
          <w:szCs w:val="28"/>
        </w:rPr>
        <w:t xml:space="preserve">de la compétition à l’autofinancement </w:t>
      </w:r>
      <w:r w:rsidR="00A62F54">
        <w:rPr>
          <w:rFonts w:ascii="Times New Roman" w:hAnsi="Times New Roman" w:cs="Times New Roman"/>
          <w:sz w:val="28"/>
          <w:szCs w:val="28"/>
        </w:rPr>
        <w:t>pour devenir des instruments éducatifs au service de la société</w:t>
      </w:r>
      <w:r w:rsidR="004E6FBA">
        <w:rPr>
          <w:rFonts w:ascii="Times New Roman" w:hAnsi="Times New Roman" w:cs="Times New Roman"/>
          <w:sz w:val="28"/>
          <w:szCs w:val="28"/>
        </w:rPr>
        <w:t>, surtout lorsq</w:t>
      </w:r>
      <w:r w:rsidR="00F02D06">
        <w:rPr>
          <w:rFonts w:ascii="Times New Roman" w:hAnsi="Times New Roman" w:cs="Times New Roman"/>
          <w:sz w:val="28"/>
          <w:szCs w:val="28"/>
        </w:rPr>
        <w:t>u’il s’agit de réseaux publics.</w:t>
      </w:r>
    </w:p>
    <w:p w:rsidR="00A33547" w:rsidRDefault="00A33547" w:rsidP="00A33547">
      <w:pPr>
        <w:spacing w:after="240" w:line="240" w:lineRule="auto"/>
        <w:ind w:firstLine="720"/>
        <w:jc w:val="both"/>
        <w:rPr>
          <w:rFonts w:ascii="Times New Roman" w:hAnsi="Times New Roman" w:cs="Times New Roman"/>
          <w:sz w:val="28"/>
          <w:szCs w:val="28"/>
        </w:rPr>
      </w:pPr>
    </w:p>
    <w:p w:rsidR="00BB02B8" w:rsidRDefault="00BB02B8" w:rsidP="00A33547">
      <w:pPr>
        <w:spacing w:after="240" w:line="240" w:lineRule="auto"/>
        <w:ind w:firstLine="720"/>
        <w:jc w:val="both"/>
        <w:rPr>
          <w:rFonts w:ascii="Times New Roman" w:hAnsi="Times New Roman" w:cs="Times New Roman"/>
          <w:sz w:val="28"/>
          <w:szCs w:val="28"/>
        </w:rPr>
      </w:pPr>
    </w:p>
    <w:p w:rsidR="00A33547" w:rsidRPr="00A33547" w:rsidRDefault="00A33547" w:rsidP="00A33547">
      <w:pPr>
        <w:spacing w:after="240" w:line="240" w:lineRule="auto"/>
        <w:jc w:val="both"/>
        <w:rPr>
          <w:rFonts w:ascii="Times New Roman" w:hAnsi="Times New Roman" w:cs="Times New Roman"/>
          <w:i/>
          <w:sz w:val="28"/>
          <w:szCs w:val="28"/>
        </w:rPr>
      </w:pPr>
      <w:r w:rsidRPr="00A33547">
        <w:rPr>
          <w:rFonts w:ascii="Times New Roman" w:hAnsi="Times New Roman" w:cs="Times New Roman"/>
          <w:i/>
          <w:sz w:val="28"/>
          <w:szCs w:val="28"/>
        </w:rPr>
        <w:lastRenderedPageBreak/>
        <w:t>Le respect de l’autorité</w:t>
      </w:r>
    </w:p>
    <w:p w:rsidR="00175C55" w:rsidRDefault="00175C55" w:rsidP="00A33547">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Le respect de l’autorité est basé sur deux choses : la nécessité d’une reconnaissance de l’autorité par la population d’une part </w:t>
      </w:r>
      <w:r w:rsidR="00DF61C0">
        <w:rPr>
          <w:rFonts w:ascii="Times New Roman" w:hAnsi="Times New Roman" w:cs="Times New Roman"/>
          <w:sz w:val="28"/>
          <w:szCs w:val="28"/>
        </w:rPr>
        <w:t>et</w:t>
      </w:r>
      <w:r>
        <w:rPr>
          <w:rFonts w:ascii="Times New Roman" w:hAnsi="Times New Roman" w:cs="Times New Roman"/>
          <w:sz w:val="28"/>
          <w:szCs w:val="28"/>
        </w:rPr>
        <w:t xml:space="preserve"> aussi</w:t>
      </w:r>
      <w:r w:rsidR="00DF61C0">
        <w:rPr>
          <w:rFonts w:ascii="Times New Roman" w:hAnsi="Times New Roman" w:cs="Times New Roman"/>
          <w:sz w:val="28"/>
          <w:szCs w:val="28"/>
        </w:rPr>
        <w:t>,</w:t>
      </w:r>
      <w:r>
        <w:rPr>
          <w:rFonts w:ascii="Times New Roman" w:hAnsi="Times New Roman" w:cs="Times New Roman"/>
          <w:sz w:val="28"/>
          <w:szCs w:val="28"/>
        </w:rPr>
        <w:t xml:space="preserve"> d’autre </w:t>
      </w:r>
      <w:r w:rsidR="00D91D4B">
        <w:rPr>
          <w:rFonts w:ascii="Times New Roman" w:hAnsi="Times New Roman" w:cs="Times New Roman"/>
          <w:sz w:val="28"/>
          <w:szCs w:val="28"/>
        </w:rPr>
        <w:t>part, par</w:t>
      </w:r>
      <w:r>
        <w:rPr>
          <w:rFonts w:ascii="Times New Roman" w:hAnsi="Times New Roman" w:cs="Times New Roman"/>
          <w:sz w:val="28"/>
          <w:szCs w:val="28"/>
        </w:rPr>
        <w:t xml:space="preserve"> une autorité qui répond </w:t>
      </w:r>
      <w:r w:rsidR="00D91D4B">
        <w:rPr>
          <w:rFonts w:ascii="Times New Roman" w:hAnsi="Times New Roman" w:cs="Times New Roman"/>
          <w:sz w:val="28"/>
          <w:szCs w:val="28"/>
        </w:rPr>
        <w:t>par</w:t>
      </w:r>
      <w:r>
        <w:rPr>
          <w:rFonts w:ascii="Times New Roman" w:hAnsi="Times New Roman" w:cs="Times New Roman"/>
          <w:sz w:val="28"/>
          <w:szCs w:val="28"/>
        </w:rPr>
        <w:t xml:space="preserve"> ses agissements et ses orientations aux</w:t>
      </w:r>
      <w:r w:rsidR="00D91D4B">
        <w:rPr>
          <w:rFonts w:ascii="Times New Roman" w:hAnsi="Times New Roman" w:cs="Times New Roman"/>
          <w:sz w:val="28"/>
          <w:szCs w:val="28"/>
        </w:rPr>
        <w:t xml:space="preserve"> attentes </w:t>
      </w:r>
      <w:r>
        <w:rPr>
          <w:rFonts w:ascii="Times New Roman" w:hAnsi="Times New Roman" w:cs="Times New Roman"/>
          <w:sz w:val="28"/>
          <w:szCs w:val="28"/>
        </w:rPr>
        <w:t xml:space="preserve">de la population. </w:t>
      </w:r>
      <w:r w:rsidR="007B7090">
        <w:rPr>
          <w:rFonts w:ascii="Times New Roman" w:hAnsi="Times New Roman" w:cs="Times New Roman"/>
          <w:sz w:val="28"/>
          <w:szCs w:val="28"/>
        </w:rPr>
        <w:t>Il</w:t>
      </w:r>
      <w:r>
        <w:rPr>
          <w:rFonts w:ascii="Times New Roman" w:hAnsi="Times New Roman" w:cs="Times New Roman"/>
          <w:sz w:val="28"/>
          <w:szCs w:val="28"/>
        </w:rPr>
        <w:t xml:space="preserve"> est donc une affaire à deux sens</w:t>
      </w:r>
      <w:r w:rsidR="00D91D4B">
        <w:rPr>
          <w:rFonts w:ascii="Times New Roman" w:hAnsi="Times New Roman" w:cs="Times New Roman"/>
          <w:sz w:val="28"/>
          <w:szCs w:val="28"/>
        </w:rPr>
        <w:t xml:space="preserve"> sans quoi </w:t>
      </w:r>
      <w:r>
        <w:rPr>
          <w:rFonts w:ascii="Times New Roman" w:hAnsi="Times New Roman" w:cs="Times New Roman"/>
          <w:sz w:val="28"/>
          <w:szCs w:val="28"/>
        </w:rPr>
        <w:t>ce respect de l’autorité ne peut exister.</w:t>
      </w:r>
      <w:r w:rsidR="00514285">
        <w:rPr>
          <w:rFonts w:ascii="Times New Roman" w:hAnsi="Times New Roman" w:cs="Times New Roman"/>
          <w:sz w:val="28"/>
          <w:szCs w:val="28"/>
        </w:rPr>
        <w:t xml:space="preserve"> Les attentes de la population doivent être raisonnables et celle de l’autorité basée également sur des codes rationnel explicites, éliminant </w:t>
      </w:r>
      <w:r w:rsidR="0040588D">
        <w:rPr>
          <w:rFonts w:ascii="Times New Roman" w:hAnsi="Times New Roman" w:cs="Times New Roman"/>
          <w:sz w:val="28"/>
          <w:szCs w:val="28"/>
        </w:rPr>
        <w:t xml:space="preserve">les plus possibles toutes justifications arbitraires </w:t>
      </w:r>
      <w:r w:rsidR="00514285">
        <w:rPr>
          <w:rFonts w:ascii="Times New Roman" w:hAnsi="Times New Roman" w:cs="Times New Roman"/>
          <w:sz w:val="28"/>
          <w:szCs w:val="28"/>
        </w:rPr>
        <w:t>comme par exemple le racisme ou la couleur de la peau. Dans ces conditions</w:t>
      </w:r>
      <w:r w:rsidR="00D91D4B">
        <w:rPr>
          <w:rFonts w:ascii="Times New Roman" w:hAnsi="Times New Roman" w:cs="Times New Roman"/>
          <w:sz w:val="28"/>
          <w:szCs w:val="28"/>
        </w:rPr>
        <w:t xml:space="preserve"> seulement </w:t>
      </w:r>
      <w:r w:rsidR="00514285">
        <w:rPr>
          <w:rFonts w:ascii="Times New Roman" w:hAnsi="Times New Roman" w:cs="Times New Roman"/>
          <w:sz w:val="28"/>
          <w:szCs w:val="28"/>
        </w:rPr>
        <w:t>le citoyen aura</w:t>
      </w:r>
      <w:r w:rsidR="006155E4">
        <w:rPr>
          <w:rFonts w:ascii="Times New Roman" w:hAnsi="Times New Roman" w:cs="Times New Roman"/>
          <w:sz w:val="28"/>
          <w:szCs w:val="28"/>
        </w:rPr>
        <w:t>it</w:t>
      </w:r>
      <w:r w:rsidR="00514285">
        <w:rPr>
          <w:rFonts w:ascii="Times New Roman" w:hAnsi="Times New Roman" w:cs="Times New Roman"/>
          <w:sz w:val="28"/>
          <w:szCs w:val="28"/>
        </w:rPr>
        <w:t>-il l’obligation d’obtempérer aux ordres. S’il s’agit d’un cas d’espèce et que l’autorité croit vraiment à patterns de réactions négatives de la part de certains groupes, la société doit être prête à ce que l’on dispute de délinquance raciste sans avoir peur des mots.</w:t>
      </w:r>
      <w:r w:rsidR="000F3310">
        <w:rPr>
          <w:rFonts w:ascii="Times New Roman" w:hAnsi="Times New Roman" w:cs="Times New Roman"/>
          <w:sz w:val="28"/>
          <w:szCs w:val="28"/>
        </w:rPr>
        <w:t xml:space="preserve"> S’il existe </w:t>
      </w:r>
      <w:r w:rsidR="00C953A5">
        <w:rPr>
          <w:rFonts w:ascii="Times New Roman" w:hAnsi="Times New Roman" w:cs="Times New Roman"/>
          <w:sz w:val="28"/>
          <w:szCs w:val="28"/>
        </w:rPr>
        <w:t>du racisme</w:t>
      </w:r>
      <w:r w:rsidR="000F3310">
        <w:rPr>
          <w:rFonts w:ascii="Times New Roman" w:hAnsi="Times New Roman" w:cs="Times New Roman"/>
          <w:sz w:val="28"/>
          <w:szCs w:val="28"/>
        </w:rPr>
        <w:t xml:space="preserve"> il </w:t>
      </w:r>
      <w:r w:rsidR="00D91D4B">
        <w:rPr>
          <w:rFonts w:ascii="Times New Roman" w:hAnsi="Times New Roman" w:cs="Times New Roman"/>
          <w:sz w:val="28"/>
          <w:szCs w:val="28"/>
        </w:rPr>
        <w:t>deviendra évident.</w:t>
      </w:r>
      <w:r w:rsidR="00C953A5">
        <w:rPr>
          <w:rFonts w:ascii="Times New Roman" w:hAnsi="Times New Roman" w:cs="Times New Roman"/>
          <w:sz w:val="28"/>
          <w:szCs w:val="28"/>
        </w:rPr>
        <w:t xml:space="preserve"> S</w:t>
      </w:r>
      <w:r w:rsidR="000F3310">
        <w:rPr>
          <w:rFonts w:ascii="Times New Roman" w:hAnsi="Times New Roman" w:cs="Times New Roman"/>
          <w:sz w:val="28"/>
          <w:szCs w:val="28"/>
        </w:rPr>
        <w:t>’il existe une tendance culturelle d’un groupe à la délinquance il</w:t>
      </w:r>
      <w:r w:rsidR="00C953A5">
        <w:rPr>
          <w:rFonts w:ascii="Times New Roman" w:hAnsi="Times New Roman" w:cs="Times New Roman"/>
          <w:sz w:val="28"/>
          <w:szCs w:val="28"/>
        </w:rPr>
        <w:t xml:space="preserve"> sera identifié.</w:t>
      </w:r>
      <w:r w:rsidR="00EA1C4F">
        <w:rPr>
          <w:rFonts w:ascii="Times New Roman" w:hAnsi="Times New Roman" w:cs="Times New Roman"/>
          <w:sz w:val="28"/>
          <w:szCs w:val="28"/>
        </w:rPr>
        <w:t xml:space="preserve"> </w:t>
      </w:r>
      <w:r w:rsidR="006155E4">
        <w:rPr>
          <w:rFonts w:ascii="Times New Roman" w:hAnsi="Times New Roman" w:cs="Times New Roman"/>
          <w:sz w:val="28"/>
          <w:szCs w:val="28"/>
        </w:rPr>
        <w:t>S’il</w:t>
      </w:r>
      <w:r w:rsidR="00EA1C4F">
        <w:rPr>
          <w:rFonts w:ascii="Times New Roman" w:hAnsi="Times New Roman" w:cs="Times New Roman"/>
          <w:sz w:val="28"/>
          <w:szCs w:val="28"/>
        </w:rPr>
        <w:t xml:space="preserve"> existe une carence sociale responsable de ces troubles, accès à l’éducation, possibilité de travail, une certaine aisance minimale, elles pourront être identifiées et arrêtées rationnellement. </w:t>
      </w:r>
      <w:r w:rsidR="005F6841">
        <w:rPr>
          <w:rFonts w:ascii="Times New Roman" w:hAnsi="Times New Roman" w:cs="Times New Roman"/>
          <w:sz w:val="28"/>
          <w:szCs w:val="28"/>
        </w:rPr>
        <w:t xml:space="preserve">L’ensemble de cette position d’ordre politique est basé sur </w:t>
      </w:r>
      <w:r w:rsidR="00B81BA9">
        <w:rPr>
          <w:rFonts w:ascii="Times New Roman" w:hAnsi="Times New Roman" w:cs="Times New Roman"/>
          <w:sz w:val="28"/>
          <w:szCs w:val="28"/>
        </w:rPr>
        <w:t xml:space="preserve">deux choses, le courage du langage plutôt que la langue de bois et sur </w:t>
      </w:r>
      <w:r w:rsidR="005F6841">
        <w:rPr>
          <w:rFonts w:ascii="Times New Roman" w:hAnsi="Times New Roman" w:cs="Times New Roman"/>
          <w:sz w:val="28"/>
          <w:szCs w:val="28"/>
        </w:rPr>
        <w:t xml:space="preserve">une valeur de la société, </w:t>
      </w:r>
      <w:r w:rsidR="00B81BA9">
        <w:rPr>
          <w:rFonts w:ascii="Times New Roman" w:hAnsi="Times New Roman" w:cs="Times New Roman"/>
          <w:sz w:val="28"/>
          <w:szCs w:val="28"/>
        </w:rPr>
        <w:t>une</w:t>
      </w:r>
      <w:r w:rsidR="005F6841">
        <w:rPr>
          <w:rFonts w:ascii="Times New Roman" w:hAnsi="Times New Roman" w:cs="Times New Roman"/>
          <w:sz w:val="28"/>
          <w:szCs w:val="28"/>
        </w:rPr>
        <w:t xml:space="preserve"> justice</w:t>
      </w:r>
      <w:r w:rsidR="00B81BA9">
        <w:rPr>
          <w:rFonts w:ascii="Times New Roman" w:hAnsi="Times New Roman" w:cs="Times New Roman"/>
          <w:sz w:val="28"/>
          <w:szCs w:val="28"/>
        </w:rPr>
        <w:t xml:space="preserve"> </w:t>
      </w:r>
      <w:r w:rsidR="00EA1C4F">
        <w:rPr>
          <w:rFonts w:ascii="Times New Roman" w:hAnsi="Times New Roman" w:cs="Times New Roman"/>
          <w:sz w:val="28"/>
          <w:szCs w:val="28"/>
        </w:rPr>
        <w:t>équitable</w:t>
      </w:r>
      <w:r w:rsidR="000E4D2B">
        <w:rPr>
          <w:rFonts w:ascii="Times New Roman" w:hAnsi="Times New Roman" w:cs="Times New Roman"/>
          <w:sz w:val="28"/>
          <w:szCs w:val="28"/>
        </w:rPr>
        <w:t xml:space="preserve"> applicable à </w:t>
      </w:r>
      <w:r w:rsidR="005F6841">
        <w:rPr>
          <w:rFonts w:ascii="Times New Roman" w:hAnsi="Times New Roman" w:cs="Times New Roman"/>
          <w:sz w:val="28"/>
          <w:szCs w:val="28"/>
        </w:rPr>
        <w:t xml:space="preserve">tous. Il semble que nous </w:t>
      </w:r>
      <w:r w:rsidR="007D771C">
        <w:rPr>
          <w:rFonts w:ascii="Times New Roman" w:hAnsi="Times New Roman" w:cs="Times New Roman"/>
          <w:sz w:val="28"/>
          <w:szCs w:val="28"/>
        </w:rPr>
        <w:t xml:space="preserve">ne </w:t>
      </w:r>
      <w:r w:rsidR="005F6841">
        <w:rPr>
          <w:rFonts w:ascii="Times New Roman" w:hAnsi="Times New Roman" w:cs="Times New Roman"/>
          <w:sz w:val="28"/>
          <w:szCs w:val="28"/>
        </w:rPr>
        <w:t>soyons pas encore arrivés à</w:t>
      </w:r>
      <w:r w:rsidR="00B81BA9">
        <w:rPr>
          <w:rFonts w:ascii="Times New Roman" w:hAnsi="Times New Roman" w:cs="Times New Roman"/>
          <w:sz w:val="28"/>
          <w:szCs w:val="28"/>
        </w:rPr>
        <w:t xml:space="preserve"> maîtriser ces approches.</w:t>
      </w:r>
    </w:p>
    <w:p w:rsidR="00514285" w:rsidRDefault="00514285" w:rsidP="00A33547">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Il faut impliquer dès le plus jeune âge la connaissance du fonctionnement de l’autorité gouvernementale. Tout d’abord on doit faire comprendre </w:t>
      </w:r>
      <w:r w:rsidR="000F3310">
        <w:rPr>
          <w:rFonts w:ascii="Times New Roman" w:hAnsi="Times New Roman" w:cs="Times New Roman"/>
          <w:sz w:val="28"/>
          <w:szCs w:val="28"/>
        </w:rPr>
        <w:t xml:space="preserve">que l’on doit d’emblée s’y soumettre. Tout </w:t>
      </w:r>
      <w:r w:rsidR="006155E4">
        <w:rPr>
          <w:rFonts w:ascii="Times New Roman" w:hAnsi="Times New Roman" w:cs="Times New Roman"/>
          <w:sz w:val="28"/>
          <w:szCs w:val="28"/>
        </w:rPr>
        <w:t>désaveu</w:t>
      </w:r>
      <w:r w:rsidR="000F3310">
        <w:rPr>
          <w:rFonts w:ascii="Times New Roman" w:hAnsi="Times New Roman" w:cs="Times New Roman"/>
          <w:sz w:val="28"/>
          <w:szCs w:val="28"/>
        </w:rPr>
        <w:t xml:space="preserve"> de la procédure doit passer par les canaux prévus. Cependant il faut honnêtement accepter qu’il existe des abus de part et d’autres. Le respect de l’autorité est une affaire de confiance.</w:t>
      </w:r>
    </w:p>
    <w:p w:rsidR="00E45033" w:rsidRDefault="00E45033" w:rsidP="006A7B44">
      <w:pPr>
        <w:spacing w:after="240" w:line="240" w:lineRule="auto"/>
        <w:ind w:firstLine="720"/>
        <w:jc w:val="both"/>
        <w:rPr>
          <w:rFonts w:ascii="Times New Roman" w:hAnsi="Times New Roman" w:cs="Times New Roman"/>
          <w:sz w:val="28"/>
          <w:szCs w:val="28"/>
        </w:rPr>
      </w:pPr>
    </w:p>
    <w:p w:rsidR="00EE1D6C" w:rsidRDefault="00EE1D6C" w:rsidP="006A7B44">
      <w:pPr>
        <w:spacing w:after="240" w:line="240" w:lineRule="auto"/>
        <w:ind w:firstLine="720"/>
        <w:jc w:val="both"/>
        <w:rPr>
          <w:rFonts w:ascii="Times New Roman" w:hAnsi="Times New Roman" w:cs="Times New Roman"/>
          <w:sz w:val="28"/>
          <w:szCs w:val="28"/>
        </w:rPr>
      </w:pPr>
    </w:p>
    <w:p w:rsidR="00BB02B8" w:rsidRDefault="00BB02B8">
      <w:pPr>
        <w:rPr>
          <w:rFonts w:ascii="Times New Roman" w:hAnsi="Times New Roman" w:cs="Times New Roman"/>
          <w:sz w:val="28"/>
          <w:szCs w:val="28"/>
        </w:rPr>
      </w:pPr>
      <w:r>
        <w:rPr>
          <w:rFonts w:ascii="Times New Roman" w:hAnsi="Times New Roman" w:cs="Times New Roman"/>
          <w:sz w:val="28"/>
          <w:szCs w:val="28"/>
        </w:rPr>
        <w:br w:type="page"/>
      </w:r>
    </w:p>
    <w:p w:rsidR="00BB02B8" w:rsidRDefault="00BB02B8" w:rsidP="006A7B44">
      <w:pPr>
        <w:spacing w:after="240" w:line="240" w:lineRule="auto"/>
        <w:ind w:firstLine="720"/>
        <w:jc w:val="both"/>
        <w:rPr>
          <w:rFonts w:ascii="Times New Roman" w:hAnsi="Times New Roman" w:cs="Times New Roman"/>
          <w:sz w:val="28"/>
          <w:szCs w:val="28"/>
        </w:rPr>
      </w:pPr>
    </w:p>
    <w:p w:rsidR="001A1051" w:rsidRPr="001A1051" w:rsidRDefault="00807EEF" w:rsidP="00992BA1">
      <w:pPr>
        <w:spacing w:after="240" w:line="240" w:lineRule="auto"/>
        <w:jc w:val="right"/>
        <w:rPr>
          <w:rFonts w:ascii="Times New Roman" w:hAnsi="Times New Roman"/>
          <w:color w:val="0000FF"/>
          <w:sz w:val="20"/>
          <w:szCs w:val="32"/>
          <w:u w:val="single"/>
        </w:rPr>
      </w:pPr>
      <w:bookmarkStart w:id="34" w:name="OBSTACLES"/>
      <w:bookmarkEnd w:id="34"/>
      <w:r w:rsidRPr="00377BA6">
        <w:rPr>
          <w:rFonts w:ascii="Times New Roman" w:hAnsi="Times New Roman" w:cs="Times New Roman"/>
          <w:i/>
          <w:sz w:val="28"/>
          <w:szCs w:val="28"/>
        </w:rPr>
        <w:t>DES OBSTACLES</w:t>
      </w:r>
      <w:r w:rsidR="007914F9">
        <w:rPr>
          <w:rFonts w:ascii="Times New Roman" w:hAnsi="Times New Roman" w:cs="Times New Roman"/>
          <w:i/>
          <w:sz w:val="28"/>
          <w:szCs w:val="28"/>
        </w:rPr>
        <w:t xml:space="preserve"> </w:t>
      </w:r>
      <w:r w:rsidR="007914F9">
        <w:rPr>
          <w:rFonts w:ascii="Times New Roman" w:hAnsi="Times New Roman" w:cs="Times New Roman"/>
          <w:sz w:val="28"/>
          <w:szCs w:val="28"/>
        </w:rPr>
        <w:t xml:space="preserve">EXTÉRIEURS </w:t>
      </w:r>
      <w:r w:rsidRPr="00377BA6">
        <w:rPr>
          <w:rFonts w:ascii="Times New Roman" w:hAnsi="Times New Roman" w:cs="Times New Roman"/>
          <w:i/>
          <w:sz w:val="28"/>
          <w:szCs w:val="28"/>
        </w:rPr>
        <w:t>MAJEURS EN PERSPECTIVE</w:t>
      </w:r>
      <w:r w:rsidR="008A7AED">
        <w:rPr>
          <w:rFonts w:ascii="Times New Roman" w:hAnsi="Times New Roman" w:cs="Times New Roman"/>
          <w:i/>
          <w:sz w:val="32"/>
          <w:szCs w:val="28"/>
        </w:rPr>
        <w:t xml:space="preserve"> </w:t>
      </w:r>
      <w:r w:rsidR="007914F9">
        <w:rPr>
          <w:rFonts w:ascii="Times New Roman" w:hAnsi="Times New Roman" w:cs="Times New Roman"/>
          <w:i/>
          <w:sz w:val="32"/>
          <w:szCs w:val="28"/>
        </w:rPr>
        <w:t xml:space="preserve">  </w:t>
      </w:r>
      <w:r w:rsidR="008A7AED">
        <w:rPr>
          <w:rFonts w:ascii="Times New Roman" w:hAnsi="Times New Roman" w:cs="Times New Roman"/>
          <w:i/>
          <w:sz w:val="32"/>
          <w:szCs w:val="28"/>
        </w:rPr>
        <w:t xml:space="preserve">  </w:t>
      </w:r>
      <w:hyperlink w:anchor="TDM_p_3" w:history="1">
        <w:proofErr w:type="spellStart"/>
        <w:r w:rsidR="00274977" w:rsidRPr="00274977">
          <w:rPr>
            <w:rStyle w:val="Hyperlink"/>
            <w:rFonts w:ascii="Times New Roman" w:hAnsi="Times New Roman"/>
            <w:sz w:val="20"/>
            <w:szCs w:val="32"/>
          </w:rPr>
          <w:t>TDM</w:t>
        </w:r>
        <w:proofErr w:type="spellEnd"/>
      </w:hyperlink>
    </w:p>
    <w:p w:rsidR="007914F9" w:rsidRDefault="007914F9" w:rsidP="00502B78">
      <w:pPr>
        <w:spacing w:after="240" w:line="240" w:lineRule="auto"/>
        <w:jc w:val="both"/>
        <w:rPr>
          <w:rFonts w:ascii="Times New Roman" w:hAnsi="Times New Roman" w:cs="Times New Roman"/>
          <w:i/>
          <w:sz w:val="28"/>
          <w:szCs w:val="28"/>
        </w:rPr>
      </w:pPr>
    </w:p>
    <w:p w:rsidR="00502B78" w:rsidRPr="00C943C3" w:rsidRDefault="00502B78" w:rsidP="00502B78">
      <w:pPr>
        <w:spacing w:after="240" w:line="240" w:lineRule="auto"/>
        <w:jc w:val="both"/>
        <w:rPr>
          <w:rFonts w:ascii="Times New Roman" w:hAnsi="Times New Roman" w:cs="Times New Roman"/>
          <w:i/>
          <w:sz w:val="28"/>
          <w:szCs w:val="28"/>
        </w:rPr>
      </w:pPr>
      <w:r w:rsidRPr="00C943C3">
        <w:rPr>
          <w:rFonts w:ascii="Times New Roman" w:hAnsi="Times New Roman" w:cs="Times New Roman"/>
          <w:i/>
          <w:sz w:val="28"/>
          <w:szCs w:val="28"/>
        </w:rPr>
        <w:t>L</w:t>
      </w:r>
      <w:r w:rsidR="00CF1145">
        <w:rPr>
          <w:rFonts w:ascii="Times New Roman" w:hAnsi="Times New Roman" w:cs="Times New Roman"/>
          <w:i/>
          <w:sz w:val="28"/>
          <w:szCs w:val="28"/>
        </w:rPr>
        <w:t xml:space="preserve">a </w:t>
      </w:r>
      <w:proofErr w:type="spellStart"/>
      <w:r w:rsidR="00CF1145">
        <w:rPr>
          <w:rFonts w:ascii="Times New Roman" w:hAnsi="Times New Roman" w:cs="Times New Roman"/>
          <w:i/>
          <w:sz w:val="28"/>
          <w:szCs w:val="28"/>
        </w:rPr>
        <w:t>globalisaation</w:t>
      </w:r>
      <w:proofErr w:type="spellEnd"/>
      <w:r w:rsidR="00CF1145">
        <w:rPr>
          <w:rFonts w:ascii="Times New Roman" w:hAnsi="Times New Roman" w:cs="Times New Roman"/>
          <w:i/>
          <w:sz w:val="28"/>
          <w:szCs w:val="28"/>
        </w:rPr>
        <w:t>, l</w:t>
      </w:r>
      <w:r w:rsidRPr="00C943C3">
        <w:rPr>
          <w:rFonts w:ascii="Times New Roman" w:hAnsi="Times New Roman" w:cs="Times New Roman"/>
          <w:i/>
          <w:sz w:val="28"/>
          <w:szCs w:val="28"/>
        </w:rPr>
        <w:t>es pouvoirs</w:t>
      </w:r>
    </w:p>
    <w:p w:rsidR="00502B78" w:rsidRDefault="00502B78" w:rsidP="00502B78">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Tout au long de l’histoire trois </w:t>
      </w:r>
      <w:r w:rsidR="006155E4">
        <w:rPr>
          <w:rFonts w:ascii="Times New Roman" w:hAnsi="Times New Roman" w:cs="Times New Roman"/>
          <w:sz w:val="28"/>
          <w:szCs w:val="28"/>
        </w:rPr>
        <w:t>pouvoirs</w:t>
      </w:r>
      <w:r>
        <w:rPr>
          <w:rFonts w:ascii="Times New Roman" w:hAnsi="Times New Roman" w:cs="Times New Roman"/>
          <w:sz w:val="28"/>
          <w:szCs w:val="28"/>
        </w:rPr>
        <w:t xml:space="preserve"> ont agi sur l’évolution des sociétés. Le premier, le </w:t>
      </w:r>
      <w:r w:rsidRPr="00A57A80">
        <w:rPr>
          <w:rFonts w:ascii="Times New Roman" w:hAnsi="Times New Roman" w:cs="Times New Roman"/>
          <w:i/>
          <w:sz w:val="28"/>
          <w:szCs w:val="28"/>
        </w:rPr>
        <w:t>pouvoir politique</w:t>
      </w:r>
      <w:r>
        <w:rPr>
          <w:rFonts w:ascii="Times New Roman" w:hAnsi="Times New Roman" w:cs="Times New Roman"/>
          <w:sz w:val="28"/>
          <w:szCs w:val="28"/>
        </w:rPr>
        <w:t xml:space="preserve"> après avoir évolué vers le gouvernement représentatif est désaffecté et sans pouvoir. Un pouvoir mystique à l’origine est devenu religions aux mains du </w:t>
      </w:r>
      <w:r w:rsidRPr="00A57A80">
        <w:rPr>
          <w:rFonts w:ascii="Times New Roman" w:hAnsi="Times New Roman" w:cs="Times New Roman"/>
          <w:i/>
          <w:sz w:val="28"/>
          <w:szCs w:val="28"/>
        </w:rPr>
        <w:t xml:space="preserve">pouvoir </w:t>
      </w:r>
      <w:r w:rsidR="008E0617" w:rsidRPr="00A57A80">
        <w:rPr>
          <w:rFonts w:ascii="Times New Roman" w:hAnsi="Times New Roman" w:cs="Times New Roman"/>
          <w:i/>
          <w:sz w:val="28"/>
          <w:szCs w:val="28"/>
        </w:rPr>
        <w:t>clérical</w:t>
      </w:r>
      <w:r>
        <w:rPr>
          <w:rFonts w:ascii="Times New Roman" w:hAnsi="Times New Roman" w:cs="Times New Roman"/>
          <w:i/>
          <w:sz w:val="28"/>
          <w:szCs w:val="28"/>
        </w:rPr>
        <w:t xml:space="preserve">. </w:t>
      </w:r>
      <w:r w:rsidR="007D771C" w:rsidRPr="007D771C">
        <w:rPr>
          <w:rFonts w:ascii="Times New Roman" w:hAnsi="Times New Roman" w:cs="Times New Roman"/>
          <w:sz w:val="28"/>
          <w:szCs w:val="28"/>
        </w:rPr>
        <w:t>Il</w:t>
      </w:r>
      <w:r w:rsidR="0040588D" w:rsidRPr="007D771C">
        <w:rPr>
          <w:rFonts w:ascii="Times New Roman" w:hAnsi="Times New Roman" w:cs="Times New Roman"/>
          <w:sz w:val="28"/>
          <w:szCs w:val="28"/>
        </w:rPr>
        <w:t xml:space="preserve"> a cessé d’évoluer et ne répond plus aux attentes de la société.</w:t>
      </w:r>
      <w:r w:rsidR="0040588D">
        <w:rPr>
          <w:rFonts w:ascii="Times New Roman" w:hAnsi="Times New Roman" w:cs="Times New Roman"/>
          <w:i/>
          <w:sz w:val="28"/>
          <w:szCs w:val="28"/>
        </w:rPr>
        <w:t xml:space="preserve"> </w:t>
      </w:r>
      <w:r>
        <w:rPr>
          <w:rFonts w:ascii="Times New Roman" w:hAnsi="Times New Roman" w:cs="Times New Roman"/>
          <w:sz w:val="28"/>
          <w:szCs w:val="28"/>
        </w:rPr>
        <w:t xml:space="preserve">Enfin, le </w:t>
      </w:r>
      <w:r w:rsidRPr="00A57A80">
        <w:rPr>
          <w:rFonts w:ascii="Times New Roman" w:hAnsi="Times New Roman" w:cs="Times New Roman"/>
          <w:sz w:val="28"/>
          <w:szCs w:val="28"/>
        </w:rPr>
        <w:t>pouvoir de la richesse</w:t>
      </w:r>
      <w:r>
        <w:rPr>
          <w:rFonts w:ascii="Times New Roman" w:hAnsi="Times New Roman" w:cs="Times New Roman"/>
          <w:sz w:val="28"/>
          <w:szCs w:val="28"/>
        </w:rPr>
        <w:t xml:space="preserve"> a investi</w:t>
      </w:r>
      <w:r w:rsidR="008E0617">
        <w:rPr>
          <w:rFonts w:ascii="Times New Roman" w:hAnsi="Times New Roman" w:cs="Times New Roman"/>
          <w:sz w:val="28"/>
          <w:szCs w:val="28"/>
        </w:rPr>
        <w:t>, de façon spectaculaire à notre époque,</w:t>
      </w:r>
      <w:r>
        <w:rPr>
          <w:rFonts w:ascii="Times New Roman" w:hAnsi="Times New Roman" w:cs="Times New Roman"/>
          <w:sz w:val="28"/>
          <w:szCs w:val="28"/>
        </w:rPr>
        <w:t xml:space="preserve"> les deux premiers en plus de la société pour devenir le tout-puissant </w:t>
      </w:r>
      <w:r w:rsidRPr="00E94F21">
        <w:rPr>
          <w:rFonts w:ascii="Times New Roman" w:hAnsi="Times New Roman" w:cs="Times New Roman"/>
          <w:sz w:val="28"/>
          <w:szCs w:val="28"/>
        </w:rPr>
        <w:t>pouvoir</w:t>
      </w:r>
      <w:r w:rsidRPr="00A57A80">
        <w:rPr>
          <w:rFonts w:ascii="Times New Roman" w:hAnsi="Times New Roman" w:cs="Times New Roman"/>
          <w:i/>
          <w:sz w:val="28"/>
          <w:szCs w:val="28"/>
        </w:rPr>
        <w:t xml:space="preserve"> </w:t>
      </w:r>
      <w:r w:rsidRPr="00E94F21">
        <w:rPr>
          <w:rFonts w:ascii="Times New Roman" w:hAnsi="Times New Roman" w:cs="Times New Roman"/>
          <w:sz w:val="28"/>
          <w:szCs w:val="28"/>
        </w:rPr>
        <w:t>de</w:t>
      </w:r>
      <w:r w:rsidRPr="00A57A80">
        <w:rPr>
          <w:rFonts w:ascii="Times New Roman" w:hAnsi="Times New Roman" w:cs="Times New Roman"/>
          <w:i/>
          <w:sz w:val="28"/>
          <w:szCs w:val="28"/>
        </w:rPr>
        <w:t xml:space="preserve"> la</w:t>
      </w:r>
      <w:r w:rsidR="00CF1145">
        <w:rPr>
          <w:rFonts w:ascii="Times New Roman" w:hAnsi="Times New Roman" w:cs="Times New Roman"/>
          <w:i/>
          <w:sz w:val="28"/>
          <w:szCs w:val="28"/>
        </w:rPr>
        <w:t xml:space="preserve"> </w:t>
      </w:r>
      <w:r w:rsidR="007D771C">
        <w:rPr>
          <w:rFonts w:ascii="Times New Roman" w:hAnsi="Times New Roman" w:cs="Times New Roman"/>
          <w:i/>
          <w:sz w:val="28"/>
          <w:szCs w:val="28"/>
        </w:rPr>
        <w:t xml:space="preserve">course à </w:t>
      </w:r>
      <w:r w:rsidR="00E94F21">
        <w:rPr>
          <w:rFonts w:ascii="Times New Roman" w:hAnsi="Times New Roman" w:cs="Times New Roman"/>
          <w:i/>
          <w:sz w:val="28"/>
          <w:szCs w:val="28"/>
        </w:rPr>
        <w:t xml:space="preserve">la </w:t>
      </w:r>
      <w:r w:rsidR="00CF1145">
        <w:rPr>
          <w:rFonts w:ascii="Times New Roman" w:hAnsi="Times New Roman" w:cs="Times New Roman"/>
          <w:i/>
          <w:sz w:val="28"/>
          <w:szCs w:val="28"/>
        </w:rPr>
        <w:t>richesse</w:t>
      </w:r>
      <w:r w:rsidR="00E94F21">
        <w:rPr>
          <w:rFonts w:ascii="Times New Roman" w:hAnsi="Times New Roman" w:cs="Times New Roman"/>
          <w:i/>
          <w:sz w:val="28"/>
          <w:szCs w:val="28"/>
        </w:rPr>
        <w:t xml:space="preserve"> immédiate. </w:t>
      </w:r>
      <w:r w:rsidRPr="00A57A80">
        <w:rPr>
          <w:rFonts w:ascii="Times New Roman" w:hAnsi="Times New Roman" w:cs="Times New Roman"/>
          <w:sz w:val="28"/>
          <w:szCs w:val="28"/>
        </w:rPr>
        <w:t xml:space="preserve">Il prend son essor </w:t>
      </w:r>
      <w:r w:rsidR="00CF1145">
        <w:rPr>
          <w:rFonts w:ascii="Times New Roman" w:hAnsi="Times New Roman" w:cs="Times New Roman"/>
          <w:sz w:val="28"/>
          <w:szCs w:val="28"/>
        </w:rPr>
        <w:t xml:space="preserve">à la fin de la renaissance ou à l’époque des découvertes </w:t>
      </w:r>
      <w:r w:rsidR="00EA1C4F">
        <w:rPr>
          <w:rFonts w:ascii="Times New Roman" w:hAnsi="Times New Roman" w:cs="Times New Roman"/>
          <w:sz w:val="28"/>
          <w:szCs w:val="28"/>
        </w:rPr>
        <w:t xml:space="preserve">où </w:t>
      </w:r>
      <w:r w:rsidR="00CF1145">
        <w:rPr>
          <w:rFonts w:ascii="Times New Roman" w:hAnsi="Times New Roman" w:cs="Times New Roman"/>
          <w:sz w:val="28"/>
          <w:szCs w:val="28"/>
        </w:rPr>
        <w:t xml:space="preserve">l’église catholique divise le monde entre l’Espagne et le Portugal pour mieux gérait le pillage </w:t>
      </w:r>
      <w:r w:rsidR="00EA1C4F">
        <w:rPr>
          <w:rFonts w:ascii="Times New Roman" w:hAnsi="Times New Roman" w:cs="Times New Roman"/>
          <w:sz w:val="28"/>
          <w:szCs w:val="28"/>
        </w:rPr>
        <w:t xml:space="preserve">colonial </w:t>
      </w:r>
      <w:r w:rsidR="00CF1145">
        <w:rPr>
          <w:rFonts w:ascii="Times New Roman" w:hAnsi="Times New Roman" w:cs="Times New Roman"/>
          <w:sz w:val="28"/>
          <w:szCs w:val="28"/>
        </w:rPr>
        <w:t>de la richesse de ces</w:t>
      </w:r>
      <w:r w:rsidR="008E0617">
        <w:rPr>
          <w:rFonts w:ascii="Times New Roman" w:hAnsi="Times New Roman" w:cs="Times New Roman"/>
          <w:sz w:val="28"/>
          <w:szCs w:val="28"/>
        </w:rPr>
        <w:t xml:space="preserve"> </w:t>
      </w:r>
      <w:r w:rsidR="006155E4">
        <w:rPr>
          <w:rFonts w:ascii="Times New Roman" w:hAnsi="Times New Roman" w:cs="Times New Roman"/>
          <w:sz w:val="28"/>
          <w:szCs w:val="28"/>
        </w:rPr>
        <w:t xml:space="preserve">continents. </w:t>
      </w:r>
      <w:r w:rsidR="00CF1145">
        <w:rPr>
          <w:rFonts w:ascii="Times New Roman" w:hAnsi="Times New Roman" w:cs="Times New Roman"/>
          <w:sz w:val="28"/>
          <w:szCs w:val="28"/>
        </w:rPr>
        <w:t>Au</w:t>
      </w:r>
      <w:r w:rsidRPr="00A57A80">
        <w:rPr>
          <w:rFonts w:ascii="Times New Roman" w:hAnsi="Times New Roman" w:cs="Times New Roman"/>
          <w:sz w:val="28"/>
          <w:szCs w:val="28"/>
        </w:rPr>
        <w:t xml:space="preserve"> XVIIIe siècle</w:t>
      </w:r>
      <w:r>
        <w:rPr>
          <w:rFonts w:ascii="Times New Roman" w:hAnsi="Times New Roman" w:cs="Times New Roman"/>
          <w:sz w:val="28"/>
          <w:szCs w:val="28"/>
        </w:rPr>
        <w:t xml:space="preserve"> </w:t>
      </w:r>
      <w:r w:rsidR="008E0617">
        <w:rPr>
          <w:rFonts w:ascii="Times New Roman" w:hAnsi="Times New Roman" w:cs="Times New Roman"/>
          <w:sz w:val="28"/>
          <w:szCs w:val="28"/>
        </w:rPr>
        <w:t>avec</w:t>
      </w:r>
      <w:r w:rsidR="00A05F35">
        <w:rPr>
          <w:rFonts w:ascii="Times New Roman" w:hAnsi="Times New Roman" w:cs="Times New Roman"/>
          <w:sz w:val="28"/>
          <w:szCs w:val="28"/>
        </w:rPr>
        <w:t xml:space="preserve"> </w:t>
      </w:r>
      <w:r w:rsidR="008E0617">
        <w:rPr>
          <w:rFonts w:ascii="Times New Roman" w:hAnsi="Times New Roman" w:cs="Times New Roman"/>
          <w:sz w:val="28"/>
          <w:szCs w:val="28"/>
        </w:rPr>
        <w:t>les</w:t>
      </w:r>
      <w:r w:rsidR="00CF1145">
        <w:rPr>
          <w:rFonts w:ascii="Times New Roman" w:hAnsi="Times New Roman" w:cs="Times New Roman"/>
          <w:sz w:val="28"/>
          <w:szCs w:val="28"/>
        </w:rPr>
        <w:t xml:space="preserve"> </w:t>
      </w:r>
      <w:r w:rsidR="000C5A4F">
        <w:rPr>
          <w:rFonts w:ascii="Times New Roman" w:hAnsi="Times New Roman" w:cs="Times New Roman"/>
          <w:sz w:val="28"/>
          <w:szCs w:val="28"/>
        </w:rPr>
        <w:t>L</w:t>
      </w:r>
      <w:r w:rsidR="00CF1145">
        <w:rPr>
          <w:rFonts w:ascii="Times New Roman" w:hAnsi="Times New Roman" w:cs="Times New Roman"/>
          <w:sz w:val="28"/>
          <w:szCs w:val="28"/>
        </w:rPr>
        <w:t>umières</w:t>
      </w:r>
      <w:r w:rsidR="00A05F35">
        <w:rPr>
          <w:rFonts w:ascii="Times New Roman" w:hAnsi="Times New Roman" w:cs="Times New Roman"/>
          <w:sz w:val="28"/>
          <w:szCs w:val="28"/>
        </w:rPr>
        <w:t xml:space="preserve">, </w:t>
      </w:r>
      <w:r>
        <w:rPr>
          <w:rFonts w:ascii="Times New Roman" w:hAnsi="Times New Roman" w:cs="Times New Roman"/>
          <w:sz w:val="28"/>
          <w:szCs w:val="28"/>
        </w:rPr>
        <w:t xml:space="preserve">la révolution industrielle </w:t>
      </w:r>
      <w:r w:rsidR="000C5A4F">
        <w:rPr>
          <w:rFonts w:ascii="Times New Roman" w:hAnsi="Times New Roman" w:cs="Times New Roman"/>
          <w:sz w:val="28"/>
          <w:szCs w:val="28"/>
        </w:rPr>
        <w:t xml:space="preserve">et la création des compagnies à responsabilité limitée le commerce évolue </w:t>
      </w:r>
      <w:r>
        <w:rPr>
          <w:rFonts w:ascii="Times New Roman" w:hAnsi="Times New Roman" w:cs="Times New Roman"/>
          <w:sz w:val="28"/>
          <w:szCs w:val="28"/>
        </w:rPr>
        <w:t>vers les empires coloniaux</w:t>
      </w:r>
      <w:r w:rsidR="004C226E">
        <w:rPr>
          <w:rFonts w:ascii="Times New Roman" w:hAnsi="Times New Roman" w:cs="Times New Roman"/>
          <w:sz w:val="28"/>
          <w:szCs w:val="28"/>
        </w:rPr>
        <w:t xml:space="preserve"> et </w:t>
      </w:r>
      <w:r w:rsidR="001913D3">
        <w:rPr>
          <w:rFonts w:ascii="Times New Roman" w:hAnsi="Times New Roman" w:cs="Times New Roman"/>
          <w:sz w:val="28"/>
          <w:szCs w:val="28"/>
        </w:rPr>
        <w:t>la</w:t>
      </w:r>
      <w:r w:rsidR="004C226E">
        <w:rPr>
          <w:rFonts w:ascii="Times New Roman" w:hAnsi="Times New Roman" w:cs="Times New Roman"/>
          <w:sz w:val="28"/>
          <w:szCs w:val="28"/>
        </w:rPr>
        <w:t xml:space="preserve"> </w:t>
      </w:r>
      <w:r w:rsidR="00A05F35">
        <w:rPr>
          <w:rFonts w:ascii="Times New Roman" w:hAnsi="Times New Roman" w:cs="Times New Roman"/>
          <w:sz w:val="28"/>
          <w:szCs w:val="28"/>
        </w:rPr>
        <w:t>traite</w:t>
      </w:r>
      <w:r w:rsidR="004C226E">
        <w:rPr>
          <w:rFonts w:ascii="Times New Roman" w:hAnsi="Times New Roman" w:cs="Times New Roman"/>
          <w:sz w:val="28"/>
          <w:szCs w:val="28"/>
        </w:rPr>
        <w:t xml:space="preserve"> des esclaves</w:t>
      </w:r>
      <w:r w:rsidR="000C5A4F">
        <w:rPr>
          <w:rFonts w:ascii="Times New Roman" w:hAnsi="Times New Roman" w:cs="Times New Roman"/>
          <w:sz w:val="28"/>
          <w:szCs w:val="28"/>
        </w:rPr>
        <w:t>. F</w:t>
      </w:r>
      <w:r>
        <w:rPr>
          <w:rFonts w:ascii="Times New Roman" w:hAnsi="Times New Roman" w:cs="Times New Roman"/>
          <w:sz w:val="28"/>
          <w:szCs w:val="28"/>
        </w:rPr>
        <w:t>inalement</w:t>
      </w:r>
      <w:r w:rsidR="000C5A4F">
        <w:rPr>
          <w:rFonts w:ascii="Times New Roman" w:hAnsi="Times New Roman" w:cs="Times New Roman"/>
          <w:sz w:val="28"/>
          <w:szCs w:val="28"/>
        </w:rPr>
        <w:t>, à notre époque, la globalisation</w:t>
      </w:r>
      <w:r w:rsidR="004C226E">
        <w:rPr>
          <w:rFonts w:ascii="Times New Roman" w:hAnsi="Times New Roman" w:cs="Times New Roman"/>
          <w:sz w:val="28"/>
          <w:szCs w:val="28"/>
        </w:rPr>
        <w:t xml:space="preserve">, la plus pernicieuse décolonisation </w:t>
      </w:r>
      <w:r w:rsidR="006674E0">
        <w:rPr>
          <w:rFonts w:ascii="Times New Roman" w:hAnsi="Times New Roman" w:cs="Times New Roman"/>
          <w:sz w:val="28"/>
          <w:szCs w:val="28"/>
        </w:rPr>
        <w:t>; la</w:t>
      </w:r>
      <w:r>
        <w:rPr>
          <w:rFonts w:ascii="Times New Roman" w:hAnsi="Times New Roman" w:cs="Times New Roman"/>
          <w:sz w:val="28"/>
          <w:szCs w:val="28"/>
        </w:rPr>
        <w:t xml:space="preserve"> finance réussi</w:t>
      </w:r>
      <w:r w:rsidR="006674E0">
        <w:rPr>
          <w:rFonts w:ascii="Times New Roman" w:hAnsi="Times New Roman" w:cs="Times New Roman"/>
          <w:sz w:val="28"/>
          <w:szCs w:val="28"/>
        </w:rPr>
        <w:t>t</w:t>
      </w:r>
      <w:r>
        <w:rPr>
          <w:rFonts w:ascii="Times New Roman" w:hAnsi="Times New Roman" w:cs="Times New Roman"/>
          <w:sz w:val="28"/>
          <w:szCs w:val="28"/>
        </w:rPr>
        <w:t xml:space="preserve"> l’in</w:t>
      </w:r>
      <w:r w:rsidRPr="000C5A4F">
        <w:rPr>
          <w:rFonts w:ascii="Times New Roman" w:hAnsi="Times New Roman" w:cs="Times New Roman"/>
          <w:sz w:val="28"/>
          <w:szCs w:val="28"/>
        </w:rPr>
        <w:t>fé</w:t>
      </w:r>
      <w:r>
        <w:rPr>
          <w:rFonts w:ascii="Times New Roman" w:hAnsi="Times New Roman" w:cs="Times New Roman"/>
          <w:sz w:val="28"/>
          <w:szCs w:val="28"/>
        </w:rPr>
        <w:t xml:space="preserve">odation de la totalité des </w:t>
      </w:r>
      <w:r w:rsidR="006674E0">
        <w:rPr>
          <w:rFonts w:ascii="Times New Roman" w:hAnsi="Times New Roman" w:cs="Times New Roman"/>
          <w:sz w:val="28"/>
          <w:szCs w:val="28"/>
        </w:rPr>
        <w:t xml:space="preserve">pouvoirs. Elle balaie ou dévoie toutes </w:t>
      </w:r>
      <w:r>
        <w:rPr>
          <w:rFonts w:ascii="Times New Roman" w:hAnsi="Times New Roman" w:cs="Times New Roman"/>
          <w:sz w:val="28"/>
          <w:szCs w:val="28"/>
        </w:rPr>
        <w:t xml:space="preserve">valeurs de notre civilisation </w:t>
      </w:r>
    </w:p>
    <w:p w:rsidR="00BA0630" w:rsidRDefault="00A05F35" w:rsidP="00502B78">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La</w:t>
      </w:r>
      <w:r w:rsidR="00234D1C">
        <w:rPr>
          <w:rFonts w:ascii="Times New Roman" w:hAnsi="Times New Roman" w:cs="Times New Roman"/>
          <w:sz w:val="28"/>
          <w:szCs w:val="28"/>
        </w:rPr>
        <w:t xml:space="preserve"> grande </w:t>
      </w:r>
      <w:r w:rsidR="006C3835">
        <w:rPr>
          <w:rFonts w:ascii="Times New Roman" w:hAnsi="Times New Roman" w:cs="Times New Roman"/>
          <w:sz w:val="28"/>
          <w:szCs w:val="28"/>
        </w:rPr>
        <w:t>f</w:t>
      </w:r>
      <w:r w:rsidR="00234D1C" w:rsidRPr="00E94F21">
        <w:rPr>
          <w:rFonts w:ascii="Times New Roman" w:hAnsi="Times New Roman" w:cs="Times New Roman"/>
          <w:sz w:val="28"/>
          <w:szCs w:val="28"/>
        </w:rPr>
        <w:t>res</w:t>
      </w:r>
      <w:r w:rsidR="006C3835">
        <w:rPr>
          <w:rFonts w:ascii="Times New Roman" w:hAnsi="Times New Roman" w:cs="Times New Roman"/>
          <w:sz w:val="28"/>
          <w:szCs w:val="28"/>
        </w:rPr>
        <w:t>que</w:t>
      </w:r>
      <w:r w:rsidR="00E94F21">
        <w:rPr>
          <w:rFonts w:ascii="Times New Roman" w:hAnsi="Times New Roman" w:cs="Times New Roman"/>
          <w:sz w:val="28"/>
          <w:szCs w:val="28"/>
        </w:rPr>
        <w:t xml:space="preserve"> </w:t>
      </w:r>
      <w:r w:rsidR="00234D1C">
        <w:rPr>
          <w:rFonts w:ascii="Times New Roman" w:hAnsi="Times New Roman" w:cs="Times New Roman"/>
          <w:sz w:val="28"/>
          <w:szCs w:val="28"/>
        </w:rPr>
        <w:t>historique</w:t>
      </w:r>
      <w:r w:rsidR="00234D1C">
        <w:rPr>
          <w:rStyle w:val="FootnoteReference"/>
          <w:rFonts w:ascii="Times New Roman" w:hAnsi="Times New Roman" w:cs="Times New Roman"/>
          <w:sz w:val="28"/>
          <w:szCs w:val="28"/>
        </w:rPr>
        <w:footnoteReference w:id="8"/>
      </w:r>
      <w:r w:rsidR="00234D1C">
        <w:rPr>
          <w:rFonts w:ascii="Times New Roman" w:hAnsi="Times New Roman" w:cs="Times New Roman"/>
          <w:sz w:val="28"/>
          <w:szCs w:val="28"/>
        </w:rPr>
        <w:t xml:space="preserve"> </w:t>
      </w:r>
      <w:r w:rsidR="00502B78">
        <w:rPr>
          <w:rFonts w:ascii="Times New Roman" w:hAnsi="Times New Roman" w:cs="Times New Roman"/>
          <w:sz w:val="28"/>
          <w:szCs w:val="28"/>
        </w:rPr>
        <w:t>de l’évolution</w:t>
      </w:r>
      <w:r w:rsidR="00234D1C">
        <w:rPr>
          <w:rFonts w:ascii="Times New Roman" w:hAnsi="Times New Roman" w:cs="Times New Roman"/>
          <w:sz w:val="28"/>
          <w:szCs w:val="28"/>
        </w:rPr>
        <w:t xml:space="preserve"> des valeurs</w:t>
      </w:r>
      <w:r w:rsidR="00502B78">
        <w:rPr>
          <w:rFonts w:ascii="Times New Roman" w:hAnsi="Times New Roman" w:cs="Times New Roman"/>
          <w:sz w:val="28"/>
          <w:szCs w:val="28"/>
        </w:rPr>
        <w:t>, qu’on le veuille ou pas, donne l’impression d’une stagnation presque</w:t>
      </w:r>
      <w:r w:rsidR="008C5554">
        <w:rPr>
          <w:rFonts w:ascii="Times New Roman" w:hAnsi="Times New Roman" w:cs="Times New Roman"/>
          <w:sz w:val="28"/>
          <w:szCs w:val="28"/>
        </w:rPr>
        <w:t xml:space="preserve"> totale, </w:t>
      </w:r>
      <w:r w:rsidR="00502B78">
        <w:rPr>
          <w:rFonts w:ascii="Times New Roman" w:hAnsi="Times New Roman" w:cs="Times New Roman"/>
          <w:sz w:val="28"/>
          <w:szCs w:val="28"/>
        </w:rPr>
        <w:t xml:space="preserve">avec une seule exception pour la domination de ce qui fut l’axe de l’échange devenu du commerce et maintenant de la globalisation. C’est axe de développement a perdu son droit d’être appelé une valeur ; il en est la négation, l’absolu contraire. </w:t>
      </w:r>
    </w:p>
    <w:p w:rsidR="00502B78" w:rsidRDefault="00502B78" w:rsidP="00502B78">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25 ans de soumission à l’emprise de la technologie et de la finance </w:t>
      </w:r>
      <w:r w:rsidR="00A05F35">
        <w:rPr>
          <w:rFonts w:ascii="Times New Roman" w:hAnsi="Times New Roman" w:cs="Times New Roman"/>
          <w:sz w:val="28"/>
          <w:szCs w:val="28"/>
        </w:rPr>
        <w:t>auront suffi</w:t>
      </w:r>
      <w:r>
        <w:rPr>
          <w:rFonts w:ascii="Times New Roman" w:hAnsi="Times New Roman" w:cs="Times New Roman"/>
          <w:sz w:val="28"/>
          <w:szCs w:val="28"/>
        </w:rPr>
        <w:t xml:space="preserve">, surtout face à une absence de pensée dans tous les domaines, à nier ou rejeter la valeur des axes de développement des millénaires </w:t>
      </w:r>
      <w:r w:rsidR="00BA0630">
        <w:rPr>
          <w:rFonts w:ascii="Times New Roman" w:hAnsi="Times New Roman" w:cs="Times New Roman"/>
          <w:sz w:val="28"/>
          <w:szCs w:val="28"/>
        </w:rPr>
        <w:t>passés</w:t>
      </w:r>
      <w:r>
        <w:rPr>
          <w:rFonts w:ascii="Times New Roman" w:hAnsi="Times New Roman" w:cs="Times New Roman"/>
          <w:sz w:val="28"/>
          <w:szCs w:val="28"/>
        </w:rPr>
        <w:t xml:space="preserve">. Le grand tournant </w:t>
      </w:r>
      <w:r w:rsidR="00A05F35">
        <w:rPr>
          <w:rFonts w:ascii="Times New Roman" w:hAnsi="Times New Roman" w:cs="Times New Roman"/>
          <w:sz w:val="28"/>
          <w:szCs w:val="28"/>
        </w:rPr>
        <w:t>précédent</w:t>
      </w:r>
      <w:r>
        <w:rPr>
          <w:rFonts w:ascii="Times New Roman" w:hAnsi="Times New Roman" w:cs="Times New Roman"/>
          <w:sz w:val="28"/>
          <w:szCs w:val="28"/>
        </w:rPr>
        <w:t xml:space="preserve"> de l’histoire dans ce domaine se situe au XVIIIe siècle. Il se </w:t>
      </w:r>
      <w:r>
        <w:rPr>
          <w:rFonts w:ascii="Times New Roman" w:hAnsi="Times New Roman" w:cs="Times New Roman"/>
          <w:sz w:val="28"/>
          <w:szCs w:val="28"/>
        </w:rPr>
        <w:lastRenderedPageBreak/>
        <w:t xml:space="preserve">présentait comme une libération, un renouveau bien accueilli par la société et les penseurs. </w:t>
      </w:r>
      <w:r w:rsidR="00EB4901">
        <w:rPr>
          <w:rFonts w:ascii="Times New Roman" w:hAnsi="Times New Roman" w:cs="Times New Roman"/>
          <w:sz w:val="28"/>
          <w:szCs w:val="28"/>
        </w:rPr>
        <w:t>Même</w:t>
      </w:r>
      <w:r>
        <w:rPr>
          <w:rFonts w:ascii="Times New Roman" w:hAnsi="Times New Roman" w:cs="Times New Roman"/>
          <w:sz w:val="28"/>
          <w:szCs w:val="28"/>
        </w:rPr>
        <w:t xml:space="preserve"> si conçu dans une aura intellectuelle le mouvement s’est fait piéger </w:t>
      </w:r>
      <w:r w:rsidR="00E339A5">
        <w:rPr>
          <w:rFonts w:ascii="Times New Roman" w:hAnsi="Times New Roman" w:cs="Times New Roman"/>
          <w:sz w:val="28"/>
          <w:szCs w:val="28"/>
        </w:rPr>
        <w:t>dans</w:t>
      </w:r>
      <w:r>
        <w:rPr>
          <w:rFonts w:ascii="Times New Roman" w:hAnsi="Times New Roman" w:cs="Times New Roman"/>
          <w:sz w:val="28"/>
          <w:szCs w:val="28"/>
        </w:rPr>
        <w:t xml:space="preserve"> les empires coloniaux. Cette fois, la révolution que nous vivons est essentiellement dépourvu de penseurs est totalement happé par encore pire que les empires coloniaux, la globalisation. Le pouvoir de la richesse a été remis entre les mains d’une poignée d’individus qui ont asservi la société par la consommation. Pour arriver à ses fins, le système</w:t>
      </w:r>
      <w:r w:rsidR="00E55BED">
        <w:rPr>
          <w:rFonts w:ascii="Times New Roman" w:hAnsi="Times New Roman" w:cs="Times New Roman"/>
          <w:sz w:val="28"/>
          <w:szCs w:val="28"/>
        </w:rPr>
        <w:t xml:space="preserve"> s’est accaparé de </w:t>
      </w:r>
      <w:r>
        <w:rPr>
          <w:rFonts w:ascii="Times New Roman" w:hAnsi="Times New Roman" w:cs="Times New Roman"/>
          <w:sz w:val="28"/>
          <w:szCs w:val="28"/>
        </w:rPr>
        <w:t xml:space="preserve">la science et la technologie ainsi que ce récent quatrième pouvoir, celui des médias. </w:t>
      </w:r>
    </w:p>
    <w:p w:rsidR="007516ED" w:rsidRPr="003F1E02" w:rsidRDefault="00502B78" w:rsidP="006A7B44">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Pourtant et c’est là la difficulté</w:t>
      </w:r>
      <w:r w:rsidR="00474AD5">
        <w:rPr>
          <w:rFonts w:ascii="Times New Roman" w:hAnsi="Times New Roman" w:cs="Times New Roman"/>
          <w:sz w:val="28"/>
          <w:szCs w:val="28"/>
        </w:rPr>
        <w:t>,</w:t>
      </w:r>
      <w:r>
        <w:rPr>
          <w:rFonts w:ascii="Times New Roman" w:hAnsi="Times New Roman" w:cs="Times New Roman"/>
          <w:sz w:val="28"/>
          <w:szCs w:val="28"/>
        </w:rPr>
        <w:t xml:space="preserve"> nous avons besoin de la globalisation pour faire face aux changements à venir. Nous avons besoin de son commerce</w:t>
      </w:r>
      <w:r w:rsidR="003F1E02">
        <w:rPr>
          <w:rFonts w:ascii="Times New Roman" w:hAnsi="Times New Roman" w:cs="Times New Roman"/>
          <w:sz w:val="28"/>
          <w:szCs w:val="28"/>
        </w:rPr>
        <w:t xml:space="preserve"> pour assurer notre survie économique.</w:t>
      </w:r>
      <w:r w:rsidR="00EE1D6C">
        <w:rPr>
          <w:rFonts w:ascii="Times New Roman" w:hAnsi="Times New Roman" w:cs="Times New Roman"/>
          <w:sz w:val="28"/>
          <w:szCs w:val="28"/>
        </w:rPr>
        <w:t xml:space="preserve"> </w:t>
      </w:r>
      <w:r w:rsidR="003F1E02" w:rsidRPr="003F1E02">
        <w:rPr>
          <w:rFonts w:ascii="Times New Roman" w:hAnsi="Times New Roman" w:cs="Times New Roman"/>
          <w:sz w:val="28"/>
          <w:szCs w:val="28"/>
        </w:rPr>
        <w:t>La prochaine civilisation sera</w:t>
      </w:r>
      <w:r w:rsidR="0038637C">
        <w:rPr>
          <w:rFonts w:ascii="Times New Roman" w:hAnsi="Times New Roman" w:cs="Times New Roman"/>
          <w:sz w:val="28"/>
          <w:szCs w:val="28"/>
        </w:rPr>
        <w:t xml:space="preserve"> un projet </w:t>
      </w:r>
      <w:r w:rsidR="003F1E02" w:rsidRPr="003F1E02">
        <w:rPr>
          <w:rFonts w:ascii="Times New Roman" w:hAnsi="Times New Roman" w:cs="Times New Roman"/>
          <w:sz w:val="28"/>
          <w:szCs w:val="28"/>
        </w:rPr>
        <w:t>à long terme</w:t>
      </w:r>
      <w:r w:rsidR="00014E7E" w:rsidRPr="003F1E02">
        <w:rPr>
          <w:rFonts w:ascii="Times New Roman" w:hAnsi="Times New Roman" w:cs="Times New Roman"/>
          <w:sz w:val="28"/>
          <w:szCs w:val="28"/>
        </w:rPr>
        <w:t>. Il s’agira dans le futur d’unifier fonctionnellement non pas des peuples mais des civilisations. Il faut avoir la simplicité de comprendre que la civilisation occidentale</w:t>
      </w:r>
      <w:r w:rsidR="00E07E96" w:rsidRPr="003F1E02">
        <w:rPr>
          <w:rFonts w:ascii="Times New Roman" w:hAnsi="Times New Roman" w:cs="Times New Roman"/>
          <w:sz w:val="28"/>
          <w:szCs w:val="28"/>
        </w:rPr>
        <w:t xml:space="preserve"> n’est que l’une des</w:t>
      </w:r>
      <w:r w:rsidR="0089144A" w:rsidRPr="003F1E02">
        <w:rPr>
          <w:rFonts w:ascii="Times New Roman" w:hAnsi="Times New Roman" w:cs="Times New Roman"/>
          <w:sz w:val="28"/>
          <w:szCs w:val="28"/>
        </w:rPr>
        <w:t xml:space="preserve"> celles qui existent </w:t>
      </w:r>
      <w:r w:rsidR="00E07E96" w:rsidRPr="003F1E02">
        <w:rPr>
          <w:rFonts w:ascii="Times New Roman" w:hAnsi="Times New Roman" w:cs="Times New Roman"/>
          <w:sz w:val="28"/>
          <w:szCs w:val="28"/>
        </w:rPr>
        <w:t>sur la terre.</w:t>
      </w:r>
      <w:r w:rsidR="008226C9">
        <w:rPr>
          <w:rFonts w:ascii="Times New Roman" w:hAnsi="Times New Roman" w:cs="Times New Roman"/>
          <w:sz w:val="28"/>
          <w:szCs w:val="28"/>
        </w:rPr>
        <w:t xml:space="preserve"> </w:t>
      </w:r>
      <w:r w:rsidR="00EB4901">
        <w:rPr>
          <w:rFonts w:ascii="Times New Roman" w:hAnsi="Times New Roman" w:cs="Times New Roman"/>
          <w:sz w:val="28"/>
          <w:szCs w:val="28"/>
        </w:rPr>
        <w:t>Chacune</w:t>
      </w:r>
      <w:r w:rsidR="008226C9">
        <w:rPr>
          <w:rFonts w:ascii="Times New Roman" w:hAnsi="Times New Roman" w:cs="Times New Roman"/>
          <w:sz w:val="28"/>
          <w:szCs w:val="28"/>
        </w:rPr>
        <w:t xml:space="preserve"> d’entre elles comme la nôtre se disputeront la domination. </w:t>
      </w:r>
    </w:p>
    <w:p w:rsidR="00427145" w:rsidRDefault="00427145" w:rsidP="006A7B44">
      <w:pPr>
        <w:spacing w:after="240" w:line="240" w:lineRule="auto"/>
        <w:ind w:firstLine="720"/>
        <w:jc w:val="both"/>
        <w:rPr>
          <w:rFonts w:ascii="Times New Roman" w:hAnsi="Times New Roman" w:cs="Times New Roman"/>
          <w:sz w:val="28"/>
          <w:szCs w:val="28"/>
        </w:rPr>
      </w:pPr>
    </w:p>
    <w:p w:rsidR="00427145" w:rsidRPr="00427145" w:rsidRDefault="00427145" w:rsidP="00427145">
      <w:pPr>
        <w:spacing w:after="240" w:line="240" w:lineRule="auto"/>
        <w:jc w:val="both"/>
        <w:rPr>
          <w:rFonts w:ascii="Times New Roman" w:hAnsi="Times New Roman" w:cs="Times New Roman"/>
          <w:i/>
          <w:sz w:val="28"/>
          <w:szCs w:val="28"/>
        </w:rPr>
      </w:pPr>
      <w:r w:rsidRPr="00427145">
        <w:rPr>
          <w:rFonts w:ascii="Times New Roman" w:hAnsi="Times New Roman" w:cs="Times New Roman"/>
          <w:i/>
          <w:sz w:val="28"/>
          <w:szCs w:val="28"/>
        </w:rPr>
        <w:t>L’islam</w:t>
      </w:r>
    </w:p>
    <w:p w:rsidR="00BA0630" w:rsidRDefault="00D0343B" w:rsidP="006A7B44">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Les pouvoirs cléricaux ont été de toutes les collusions possibles avec la richesse et les pouvoirs politiques ; elles ont, dirait-on</w:t>
      </w:r>
      <w:r w:rsidR="00365DD3">
        <w:rPr>
          <w:rFonts w:ascii="Times New Roman" w:hAnsi="Times New Roman" w:cs="Times New Roman"/>
          <w:sz w:val="28"/>
          <w:szCs w:val="28"/>
        </w:rPr>
        <w:t>,</w:t>
      </w:r>
      <w:r>
        <w:rPr>
          <w:rFonts w:ascii="Times New Roman" w:hAnsi="Times New Roman" w:cs="Times New Roman"/>
          <w:sz w:val="28"/>
          <w:szCs w:val="28"/>
        </w:rPr>
        <w:t xml:space="preserve"> une tendance naturelle</w:t>
      </w:r>
      <w:r w:rsidR="00365DD3">
        <w:rPr>
          <w:rFonts w:ascii="Times New Roman" w:hAnsi="Times New Roman" w:cs="Times New Roman"/>
          <w:sz w:val="28"/>
          <w:szCs w:val="28"/>
        </w:rPr>
        <w:t xml:space="preserve"> à devenir des religions impériales voulant dominer le monde. </w:t>
      </w:r>
      <w:r w:rsidR="00EB4901">
        <w:rPr>
          <w:rFonts w:ascii="Times New Roman" w:hAnsi="Times New Roman" w:cs="Times New Roman"/>
          <w:sz w:val="28"/>
          <w:szCs w:val="28"/>
        </w:rPr>
        <w:t>Elles</w:t>
      </w:r>
      <w:r w:rsidR="00365DD3">
        <w:rPr>
          <w:rFonts w:ascii="Times New Roman" w:hAnsi="Times New Roman" w:cs="Times New Roman"/>
          <w:sz w:val="28"/>
          <w:szCs w:val="28"/>
        </w:rPr>
        <w:t xml:space="preserve"> sont particulièrement coupables de refuser par principe d’évoluer. </w:t>
      </w:r>
      <w:r w:rsidR="00E07E96">
        <w:rPr>
          <w:rFonts w:ascii="Times New Roman" w:hAnsi="Times New Roman" w:cs="Times New Roman"/>
          <w:sz w:val="28"/>
          <w:szCs w:val="28"/>
        </w:rPr>
        <w:t xml:space="preserve">L’islam constitue en soi </w:t>
      </w:r>
      <w:r w:rsidR="00530F6B">
        <w:rPr>
          <w:rFonts w:ascii="Times New Roman" w:hAnsi="Times New Roman" w:cs="Times New Roman"/>
          <w:sz w:val="28"/>
          <w:szCs w:val="28"/>
        </w:rPr>
        <w:t xml:space="preserve">un </w:t>
      </w:r>
      <w:r w:rsidR="00E07E96">
        <w:rPr>
          <w:rFonts w:ascii="Times New Roman" w:hAnsi="Times New Roman" w:cs="Times New Roman"/>
          <w:sz w:val="28"/>
          <w:szCs w:val="28"/>
        </w:rPr>
        <w:t>d</w:t>
      </w:r>
      <w:r w:rsidR="00530F6B">
        <w:rPr>
          <w:rFonts w:ascii="Times New Roman" w:hAnsi="Times New Roman" w:cs="Times New Roman"/>
          <w:sz w:val="28"/>
          <w:szCs w:val="28"/>
        </w:rPr>
        <w:t>e c</w:t>
      </w:r>
      <w:r w:rsidR="00E07E96">
        <w:rPr>
          <w:rFonts w:ascii="Times New Roman" w:hAnsi="Times New Roman" w:cs="Times New Roman"/>
          <w:sz w:val="28"/>
          <w:szCs w:val="28"/>
        </w:rPr>
        <w:t xml:space="preserve">es obstacles </w:t>
      </w:r>
      <w:r w:rsidR="00365DD3">
        <w:rPr>
          <w:rFonts w:ascii="Times New Roman" w:hAnsi="Times New Roman" w:cs="Times New Roman"/>
          <w:sz w:val="28"/>
          <w:szCs w:val="28"/>
        </w:rPr>
        <w:t xml:space="preserve">à l’évolution future </w:t>
      </w:r>
      <w:r w:rsidR="00EA1C4F">
        <w:rPr>
          <w:rFonts w:ascii="Times New Roman" w:hAnsi="Times New Roman" w:cs="Times New Roman"/>
          <w:sz w:val="28"/>
          <w:szCs w:val="28"/>
        </w:rPr>
        <w:t>en perspective. Bien qu’on le</w:t>
      </w:r>
      <w:r w:rsidR="00307989">
        <w:rPr>
          <w:rFonts w:ascii="Times New Roman" w:hAnsi="Times New Roman" w:cs="Times New Roman"/>
          <w:sz w:val="28"/>
          <w:szCs w:val="28"/>
        </w:rPr>
        <w:t xml:space="preserve"> dise pacifiste et tolérant</w:t>
      </w:r>
      <w:r w:rsidR="00E07E96">
        <w:rPr>
          <w:rFonts w:ascii="Times New Roman" w:hAnsi="Times New Roman" w:cs="Times New Roman"/>
          <w:sz w:val="28"/>
          <w:szCs w:val="28"/>
        </w:rPr>
        <w:t xml:space="preserve"> </w:t>
      </w:r>
      <w:r w:rsidR="00EA1C4F">
        <w:rPr>
          <w:rFonts w:ascii="Times New Roman" w:hAnsi="Times New Roman" w:cs="Times New Roman"/>
          <w:sz w:val="28"/>
          <w:szCs w:val="28"/>
        </w:rPr>
        <w:t>il</w:t>
      </w:r>
      <w:r w:rsidR="00E07E96">
        <w:rPr>
          <w:rFonts w:ascii="Times New Roman" w:hAnsi="Times New Roman" w:cs="Times New Roman"/>
          <w:sz w:val="28"/>
          <w:szCs w:val="28"/>
        </w:rPr>
        <w:t xml:space="preserve"> ne cesse de générer des groupuscules qui</w:t>
      </w:r>
      <w:r w:rsidR="00AA288C">
        <w:rPr>
          <w:rFonts w:ascii="Times New Roman" w:hAnsi="Times New Roman" w:cs="Times New Roman"/>
          <w:sz w:val="28"/>
          <w:szCs w:val="28"/>
        </w:rPr>
        <w:t>,</w:t>
      </w:r>
      <w:r w:rsidR="00E07E96">
        <w:rPr>
          <w:rFonts w:ascii="Times New Roman" w:hAnsi="Times New Roman" w:cs="Times New Roman"/>
          <w:sz w:val="28"/>
          <w:szCs w:val="28"/>
        </w:rPr>
        <w:t xml:space="preserve"> bien que ne la représentons pas</w:t>
      </w:r>
      <w:r w:rsidR="00C24E16">
        <w:rPr>
          <w:rFonts w:ascii="Times New Roman" w:hAnsi="Times New Roman" w:cs="Times New Roman"/>
          <w:sz w:val="28"/>
          <w:szCs w:val="28"/>
        </w:rPr>
        <w:t>,</w:t>
      </w:r>
      <w:r w:rsidR="00E07E96">
        <w:rPr>
          <w:rFonts w:ascii="Times New Roman" w:hAnsi="Times New Roman" w:cs="Times New Roman"/>
          <w:sz w:val="28"/>
          <w:szCs w:val="28"/>
        </w:rPr>
        <w:t xml:space="preserve"> </w:t>
      </w:r>
      <w:r w:rsidR="00AA288C">
        <w:rPr>
          <w:rFonts w:ascii="Times New Roman" w:hAnsi="Times New Roman" w:cs="Times New Roman"/>
          <w:sz w:val="28"/>
          <w:szCs w:val="28"/>
        </w:rPr>
        <w:t xml:space="preserve">disent-ils, </w:t>
      </w:r>
      <w:r w:rsidR="00E07E96">
        <w:rPr>
          <w:rFonts w:ascii="Times New Roman" w:hAnsi="Times New Roman" w:cs="Times New Roman"/>
          <w:sz w:val="28"/>
          <w:szCs w:val="28"/>
        </w:rPr>
        <w:t>se développe</w:t>
      </w:r>
      <w:r w:rsidR="00AA288C">
        <w:rPr>
          <w:rFonts w:ascii="Times New Roman" w:hAnsi="Times New Roman" w:cs="Times New Roman"/>
          <w:sz w:val="28"/>
          <w:szCs w:val="28"/>
        </w:rPr>
        <w:t xml:space="preserve"> souvent </w:t>
      </w:r>
      <w:r w:rsidR="00E07E96">
        <w:rPr>
          <w:rFonts w:ascii="Times New Roman" w:hAnsi="Times New Roman" w:cs="Times New Roman"/>
          <w:sz w:val="28"/>
          <w:szCs w:val="28"/>
        </w:rPr>
        <w:t>avec</w:t>
      </w:r>
      <w:r w:rsidR="00AA288C">
        <w:rPr>
          <w:rFonts w:ascii="Times New Roman" w:hAnsi="Times New Roman" w:cs="Times New Roman"/>
          <w:sz w:val="28"/>
          <w:szCs w:val="28"/>
        </w:rPr>
        <w:t xml:space="preserve"> un endossement dogmatique tacite ou </w:t>
      </w:r>
      <w:r w:rsidR="00307989">
        <w:rPr>
          <w:rFonts w:ascii="Times New Roman" w:hAnsi="Times New Roman" w:cs="Times New Roman"/>
          <w:sz w:val="28"/>
          <w:szCs w:val="28"/>
        </w:rPr>
        <w:t>ouvert</w:t>
      </w:r>
      <w:r w:rsidR="00AA288C">
        <w:rPr>
          <w:rFonts w:ascii="Times New Roman" w:hAnsi="Times New Roman" w:cs="Times New Roman"/>
          <w:sz w:val="28"/>
          <w:szCs w:val="28"/>
        </w:rPr>
        <w:t>, parfois même financier ou militaire</w:t>
      </w:r>
      <w:r w:rsidR="00E07E96">
        <w:rPr>
          <w:rFonts w:ascii="Times New Roman" w:hAnsi="Times New Roman" w:cs="Times New Roman"/>
          <w:sz w:val="28"/>
          <w:szCs w:val="28"/>
        </w:rPr>
        <w:t xml:space="preserve">. </w:t>
      </w:r>
      <w:r w:rsidR="00C85BDF">
        <w:rPr>
          <w:rFonts w:ascii="Times New Roman" w:hAnsi="Times New Roman" w:cs="Times New Roman"/>
          <w:sz w:val="28"/>
          <w:szCs w:val="28"/>
        </w:rPr>
        <w:t>Leur rêve de nouveau califat qu’ils proposent ressemble étrangem</w:t>
      </w:r>
      <w:r w:rsidR="00AF4A9D">
        <w:rPr>
          <w:rFonts w:ascii="Times New Roman" w:hAnsi="Times New Roman" w:cs="Times New Roman"/>
          <w:sz w:val="28"/>
          <w:szCs w:val="28"/>
        </w:rPr>
        <w:t>ent à une volonté de domination</w:t>
      </w:r>
      <w:r w:rsidR="00C85BDF">
        <w:rPr>
          <w:rFonts w:ascii="Times New Roman" w:hAnsi="Times New Roman" w:cs="Times New Roman"/>
          <w:sz w:val="28"/>
          <w:szCs w:val="28"/>
        </w:rPr>
        <w:t xml:space="preserve"> du monde par leur religion</w:t>
      </w:r>
      <w:r w:rsidR="007B5FB3">
        <w:rPr>
          <w:rFonts w:ascii="Times New Roman" w:hAnsi="Times New Roman" w:cs="Times New Roman"/>
          <w:sz w:val="28"/>
          <w:szCs w:val="28"/>
        </w:rPr>
        <w:t xml:space="preserve">, comme les deux fois précédentes dans l’histoire. </w:t>
      </w:r>
      <w:r w:rsidR="0076396A">
        <w:rPr>
          <w:rFonts w:ascii="Times New Roman" w:hAnsi="Times New Roman" w:cs="Times New Roman"/>
          <w:sz w:val="28"/>
          <w:szCs w:val="28"/>
        </w:rPr>
        <w:t>Leur plus grand obstacle pour le moment semble être leur</w:t>
      </w:r>
      <w:r w:rsidR="00530F6B">
        <w:rPr>
          <w:rFonts w:ascii="Times New Roman" w:hAnsi="Times New Roman" w:cs="Times New Roman"/>
          <w:sz w:val="28"/>
          <w:szCs w:val="28"/>
        </w:rPr>
        <w:t>s</w:t>
      </w:r>
      <w:r w:rsidR="0076396A">
        <w:rPr>
          <w:rFonts w:ascii="Times New Roman" w:hAnsi="Times New Roman" w:cs="Times New Roman"/>
          <w:sz w:val="28"/>
          <w:szCs w:val="28"/>
        </w:rPr>
        <w:t xml:space="preserve"> haine</w:t>
      </w:r>
      <w:r w:rsidR="00530F6B">
        <w:rPr>
          <w:rFonts w:ascii="Times New Roman" w:hAnsi="Times New Roman" w:cs="Times New Roman"/>
          <w:sz w:val="28"/>
          <w:szCs w:val="28"/>
        </w:rPr>
        <w:t>s</w:t>
      </w:r>
      <w:r w:rsidR="0076396A">
        <w:rPr>
          <w:rFonts w:ascii="Times New Roman" w:hAnsi="Times New Roman" w:cs="Times New Roman"/>
          <w:sz w:val="28"/>
          <w:szCs w:val="28"/>
        </w:rPr>
        <w:t xml:space="preserve"> schismatique</w:t>
      </w:r>
      <w:r w:rsidR="00530F6B">
        <w:rPr>
          <w:rFonts w:ascii="Times New Roman" w:hAnsi="Times New Roman" w:cs="Times New Roman"/>
          <w:sz w:val="28"/>
          <w:szCs w:val="28"/>
        </w:rPr>
        <w:t>s</w:t>
      </w:r>
      <w:r w:rsidR="00307989">
        <w:rPr>
          <w:rFonts w:ascii="Times New Roman" w:hAnsi="Times New Roman" w:cs="Times New Roman"/>
          <w:sz w:val="28"/>
          <w:szCs w:val="28"/>
        </w:rPr>
        <w:t>, dressant sunnites contre chiites</w:t>
      </w:r>
      <w:r w:rsidR="000E4D2B">
        <w:rPr>
          <w:rFonts w:ascii="Times New Roman" w:hAnsi="Times New Roman" w:cs="Times New Roman"/>
          <w:sz w:val="28"/>
          <w:szCs w:val="28"/>
        </w:rPr>
        <w:t>,</w:t>
      </w:r>
      <w:r w:rsidR="0076396A">
        <w:rPr>
          <w:rFonts w:ascii="Times New Roman" w:hAnsi="Times New Roman" w:cs="Times New Roman"/>
          <w:sz w:val="28"/>
          <w:szCs w:val="28"/>
        </w:rPr>
        <w:t xml:space="preserve"> qu’ils n’arrivent pas à épuiser. </w:t>
      </w:r>
    </w:p>
    <w:p w:rsidR="00283D7F" w:rsidRDefault="00E339A5" w:rsidP="006A7B44">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L’islam</w:t>
      </w:r>
      <w:r w:rsidR="0076396A">
        <w:rPr>
          <w:rFonts w:ascii="Times New Roman" w:hAnsi="Times New Roman" w:cs="Times New Roman"/>
          <w:sz w:val="28"/>
          <w:szCs w:val="28"/>
        </w:rPr>
        <w:t xml:space="preserve"> </w:t>
      </w:r>
      <w:r w:rsidR="00EB4901">
        <w:rPr>
          <w:rFonts w:ascii="Times New Roman" w:hAnsi="Times New Roman" w:cs="Times New Roman"/>
          <w:sz w:val="28"/>
          <w:szCs w:val="28"/>
        </w:rPr>
        <w:t>profite</w:t>
      </w:r>
      <w:r w:rsidR="0076396A">
        <w:rPr>
          <w:rFonts w:ascii="Times New Roman" w:hAnsi="Times New Roman" w:cs="Times New Roman"/>
          <w:sz w:val="28"/>
          <w:szCs w:val="28"/>
        </w:rPr>
        <w:t xml:space="preserve"> cependant d’une vague de migration dite économique mais qui en réalité favorise le mouvement d’</w:t>
      </w:r>
      <w:r w:rsidR="00B47C50">
        <w:rPr>
          <w:rFonts w:ascii="Times New Roman" w:hAnsi="Times New Roman" w:cs="Times New Roman"/>
          <w:sz w:val="28"/>
          <w:szCs w:val="28"/>
        </w:rPr>
        <w:t>infiltrations musulmane mondial</w:t>
      </w:r>
      <w:r w:rsidR="0076396A">
        <w:rPr>
          <w:rFonts w:ascii="Times New Roman" w:hAnsi="Times New Roman" w:cs="Times New Roman"/>
          <w:sz w:val="28"/>
          <w:szCs w:val="28"/>
        </w:rPr>
        <w:t xml:space="preserve">. Et tout cela se passe avec une sorte d’acquiescement inconscient qui aura bientôt comme seul effet de produire des réactions sociales d’extrême droite. </w:t>
      </w:r>
      <w:r w:rsidR="00530F6B">
        <w:rPr>
          <w:rFonts w:ascii="Times New Roman" w:hAnsi="Times New Roman" w:cs="Times New Roman"/>
          <w:sz w:val="28"/>
          <w:szCs w:val="28"/>
        </w:rPr>
        <w:t xml:space="preserve">Ce </w:t>
      </w:r>
      <w:r w:rsidR="00530F6B">
        <w:rPr>
          <w:rFonts w:ascii="Times New Roman" w:hAnsi="Times New Roman" w:cs="Times New Roman"/>
          <w:sz w:val="28"/>
          <w:szCs w:val="28"/>
        </w:rPr>
        <w:lastRenderedPageBreak/>
        <w:t>fait est</w:t>
      </w:r>
      <w:r w:rsidR="007B5FB3">
        <w:rPr>
          <w:rFonts w:ascii="Times New Roman" w:hAnsi="Times New Roman" w:cs="Times New Roman"/>
          <w:sz w:val="28"/>
          <w:szCs w:val="28"/>
        </w:rPr>
        <w:t xml:space="preserve"> rendu </w:t>
      </w:r>
      <w:r w:rsidR="00530F6B">
        <w:rPr>
          <w:rFonts w:ascii="Times New Roman" w:hAnsi="Times New Roman" w:cs="Times New Roman"/>
          <w:sz w:val="28"/>
          <w:szCs w:val="28"/>
        </w:rPr>
        <w:t xml:space="preserve">évident depuis que la communauté européenne songe à sanctionner </w:t>
      </w:r>
      <w:r w:rsidR="00307989">
        <w:rPr>
          <w:rFonts w:ascii="Times New Roman" w:hAnsi="Times New Roman" w:cs="Times New Roman"/>
          <w:sz w:val="28"/>
          <w:szCs w:val="28"/>
        </w:rPr>
        <w:t>l</w:t>
      </w:r>
      <w:r w:rsidR="00530F6B">
        <w:rPr>
          <w:rFonts w:ascii="Times New Roman" w:hAnsi="Times New Roman" w:cs="Times New Roman"/>
          <w:sz w:val="28"/>
          <w:szCs w:val="28"/>
        </w:rPr>
        <w:t>es pays de l’union qui s’oriente</w:t>
      </w:r>
      <w:r w:rsidR="00B47C50">
        <w:rPr>
          <w:rFonts w:ascii="Times New Roman" w:hAnsi="Times New Roman" w:cs="Times New Roman"/>
          <w:sz w:val="28"/>
          <w:szCs w:val="28"/>
        </w:rPr>
        <w:t>nt</w:t>
      </w:r>
      <w:r w:rsidR="00530F6B">
        <w:rPr>
          <w:rFonts w:ascii="Times New Roman" w:hAnsi="Times New Roman" w:cs="Times New Roman"/>
          <w:sz w:val="28"/>
          <w:szCs w:val="28"/>
        </w:rPr>
        <w:t xml:space="preserve"> </w:t>
      </w:r>
      <w:r w:rsidR="00307989">
        <w:rPr>
          <w:rFonts w:ascii="Times New Roman" w:hAnsi="Times New Roman" w:cs="Times New Roman"/>
          <w:sz w:val="28"/>
          <w:szCs w:val="28"/>
        </w:rPr>
        <w:t xml:space="preserve">dans </w:t>
      </w:r>
      <w:r w:rsidR="00530F6B">
        <w:rPr>
          <w:rFonts w:ascii="Times New Roman" w:hAnsi="Times New Roman" w:cs="Times New Roman"/>
          <w:sz w:val="28"/>
          <w:szCs w:val="28"/>
        </w:rPr>
        <w:t xml:space="preserve">cette voie. </w:t>
      </w:r>
      <w:r w:rsidR="00307989">
        <w:rPr>
          <w:rFonts w:ascii="Times New Roman" w:hAnsi="Times New Roman" w:cs="Times New Roman"/>
          <w:sz w:val="28"/>
          <w:szCs w:val="28"/>
        </w:rPr>
        <w:t xml:space="preserve">plus </w:t>
      </w:r>
      <w:proofErr w:type="gramStart"/>
      <w:r w:rsidR="00307989">
        <w:rPr>
          <w:rFonts w:ascii="Times New Roman" w:hAnsi="Times New Roman" w:cs="Times New Roman"/>
          <w:sz w:val="28"/>
          <w:szCs w:val="28"/>
        </w:rPr>
        <w:t>d’ un</w:t>
      </w:r>
      <w:proofErr w:type="gramEnd"/>
      <w:r w:rsidR="00307989">
        <w:rPr>
          <w:rFonts w:ascii="Times New Roman" w:hAnsi="Times New Roman" w:cs="Times New Roman"/>
          <w:sz w:val="28"/>
          <w:szCs w:val="28"/>
        </w:rPr>
        <w:t xml:space="preserve"> pays songe à se retirer de l’union </w:t>
      </w:r>
      <w:r w:rsidR="00EB4901">
        <w:rPr>
          <w:rFonts w:ascii="Times New Roman" w:hAnsi="Times New Roman" w:cs="Times New Roman"/>
          <w:sz w:val="28"/>
          <w:szCs w:val="28"/>
        </w:rPr>
        <w:t>En</w:t>
      </w:r>
      <w:r w:rsidR="00C24E16">
        <w:rPr>
          <w:rFonts w:ascii="Times New Roman" w:hAnsi="Times New Roman" w:cs="Times New Roman"/>
          <w:sz w:val="28"/>
          <w:szCs w:val="28"/>
        </w:rPr>
        <w:t xml:space="preserve"> fait ces pays réagissent contre l’inertie de l’union face à des problèmes réels que l’union refuse de regarder froidement. </w:t>
      </w:r>
    </w:p>
    <w:p w:rsidR="00283D7F" w:rsidRDefault="00E07E96" w:rsidP="006A7B44">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D’une façon générale</w:t>
      </w:r>
      <w:r w:rsidR="00B47C50">
        <w:rPr>
          <w:rFonts w:ascii="Times New Roman" w:hAnsi="Times New Roman" w:cs="Times New Roman"/>
          <w:sz w:val="28"/>
          <w:szCs w:val="28"/>
        </w:rPr>
        <w:t xml:space="preserve"> l’islam propose </w:t>
      </w:r>
      <w:r>
        <w:rPr>
          <w:rFonts w:ascii="Times New Roman" w:hAnsi="Times New Roman" w:cs="Times New Roman"/>
          <w:sz w:val="28"/>
          <w:szCs w:val="28"/>
        </w:rPr>
        <w:t>des</w:t>
      </w:r>
      <w:r w:rsidR="00B47C50">
        <w:rPr>
          <w:rFonts w:ascii="Times New Roman" w:hAnsi="Times New Roman" w:cs="Times New Roman"/>
          <w:sz w:val="28"/>
          <w:szCs w:val="28"/>
        </w:rPr>
        <w:t xml:space="preserve"> positions </w:t>
      </w:r>
      <w:r w:rsidR="005559FA">
        <w:rPr>
          <w:rFonts w:ascii="Times New Roman" w:hAnsi="Times New Roman" w:cs="Times New Roman"/>
          <w:sz w:val="28"/>
          <w:szCs w:val="28"/>
        </w:rPr>
        <w:t>fondamentalement</w:t>
      </w:r>
      <w:r>
        <w:rPr>
          <w:rFonts w:ascii="Times New Roman" w:hAnsi="Times New Roman" w:cs="Times New Roman"/>
          <w:sz w:val="28"/>
          <w:szCs w:val="28"/>
        </w:rPr>
        <w:t xml:space="preserve"> non compatible</w:t>
      </w:r>
      <w:r w:rsidR="00B47C50">
        <w:rPr>
          <w:rFonts w:ascii="Times New Roman" w:hAnsi="Times New Roman" w:cs="Times New Roman"/>
          <w:sz w:val="28"/>
          <w:szCs w:val="28"/>
        </w:rPr>
        <w:t>s</w:t>
      </w:r>
      <w:r>
        <w:rPr>
          <w:rFonts w:ascii="Times New Roman" w:hAnsi="Times New Roman" w:cs="Times New Roman"/>
          <w:sz w:val="28"/>
          <w:szCs w:val="28"/>
        </w:rPr>
        <w:t xml:space="preserve"> avec notre culture et notre forme de gouvernement. Leur conception de la relation homme-femme ne nous convient pas. Leur attitude vis-à-vis la démocratie et la séparation de l’église et de l’État ne nous convient pas non plus. Il n’y a pas l</w:t>
      </w:r>
      <w:r w:rsidR="00530F6B">
        <w:rPr>
          <w:rFonts w:ascii="Times New Roman" w:hAnsi="Times New Roman" w:cs="Times New Roman"/>
          <w:sz w:val="28"/>
          <w:szCs w:val="28"/>
        </w:rPr>
        <w:t>à</w:t>
      </w:r>
      <w:r>
        <w:rPr>
          <w:rFonts w:ascii="Times New Roman" w:hAnsi="Times New Roman" w:cs="Times New Roman"/>
          <w:sz w:val="28"/>
          <w:szCs w:val="28"/>
        </w:rPr>
        <w:t xml:space="preserve"> raison pour </w:t>
      </w:r>
      <w:r w:rsidR="00B47C50">
        <w:rPr>
          <w:rFonts w:ascii="Times New Roman" w:hAnsi="Times New Roman" w:cs="Times New Roman"/>
          <w:sz w:val="28"/>
          <w:szCs w:val="28"/>
        </w:rPr>
        <w:t>re</w:t>
      </w:r>
      <w:r>
        <w:rPr>
          <w:rFonts w:ascii="Times New Roman" w:hAnsi="Times New Roman" w:cs="Times New Roman"/>
          <w:sz w:val="28"/>
          <w:szCs w:val="28"/>
        </w:rPr>
        <w:t xml:space="preserve">nier nos convictions. </w:t>
      </w:r>
      <w:r w:rsidR="009261AA">
        <w:rPr>
          <w:rFonts w:ascii="Times New Roman" w:hAnsi="Times New Roman" w:cs="Times New Roman"/>
          <w:sz w:val="28"/>
          <w:szCs w:val="28"/>
        </w:rPr>
        <w:t>Dans</w:t>
      </w:r>
      <w:r w:rsidR="00C512F6">
        <w:rPr>
          <w:rFonts w:ascii="Times New Roman" w:hAnsi="Times New Roman" w:cs="Times New Roman"/>
          <w:sz w:val="28"/>
          <w:szCs w:val="28"/>
        </w:rPr>
        <w:t xml:space="preserve"> cette situation nous faisons précisément face à une question fondamentale </w:t>
      </w:r>
      <w:r w:rsidR="00805502">
        <w:rPr>
          <w:rFonts w:ascii="Times New Roman" w:hAnsi="Times New Roman" w:cs="Times New Roman"/>
          <w:sz w:val="28"/>
          <w:szCs w:val="28"/>
        </w:rPr>
        <w:t>à</w:t>
      </w:r>
      <w:r w:rsidR="00C512F6">
        <w:rPr>
          <w:rFonts w:ascii="Times New Roman" w:hAnsi="Times New Roman" w:cs="Times New Roman"/>
          <w:sz w:val="28"/>
          <w:szCs w:val="28"/>
        </w:rPr>
        <w:t xml:space="preserve"> laquelle nous refusons de réfléchir ou</w:t>
      </w:r>
      <w:r w:rsidR="00805502">
        <w:rPr>
          <w:rFonts w:ascii="Times New Roman" w:hAnsi="Times New Roman" w:cs="Times New Roman"/>
          <w:sz w:val="28"/>
          <w:szCs w:val="28"/>
        </w:rPr>
        <w:t xml:space="preserve"> à laquelle, </w:t>
      </w:r>
      <w:r w:rsidR="00C512F6">
        <w:rPr>
          <w:rFonts w:ascii="Times New Roman" w:hAnsi="Times New Roman" w:cs="Times New Roman"/>
          <w:sz w:val="28"/>
          <w:szCs w:val="28"/>
        </w:rPr>
        <w:t>pire encore</w:t>
      </w:r>
      <w:r w:rsidR="00805502">
        <w:rPr>
          <w:rFonts w:ascii="Times New Roman" w:hAnsi="Times New Roman" w:cs="Times New Roman"/>
          <w:sz w:val="28"/>
          <w:szCs w:val="28"/>
        </w:rPr>
        <w:t>,</w:t>
      </w:r>
      <w:r w:rsidR="00C512F6">
        <w:rPr>
          <w:rFonts w:ascii="Times New Roman" w:hAnsi="Times New Roman" w:cs="Times New Roman"/>
          <w:sz w:val="28"/>
          <w:szCs w:val="28"/>
        </w:rPr>
        <w:t xml:space="preserve"> nous</w:t>
      </w:r>
      <w:r w:rsidR="00B67B36">
        <w:rPr>
          <w:rFonts w:ascii="Times New Roman" w:hAnsi="Times New Roman" w:cs="Times New Roman"/>
          <w:sz w:val="28"/>
          <w:szCs w:val="28"/>
        </w:rPr>
        <w:t xml:space="preserve"> réfléchissons </w:t>
      </w:r>
      <w:r w:rsidR="00C512F6">
        <w:rPr>
          <w:rFonts w:ascii="Times New Roman" w:hAnsi="Times New Roman" w:cs="Times New Roman"/>
          <w:sz w:val="28"/>
          <w:szCs w:val="28"/>
        </w:rPr>
        <w:t>avec</w:t>
      </w:r>
      <w:r w:rsidR="00B67B36">
        <w:rPr>
          <w:rFonts w:ascii="Times New Roman" w:hAnsi="Times New Roman" w:cs="Times New Roman"/>
          <w:sz w:val="28"/>
          <w:szCs w:val="28"/>
        </w:rPr>
        <w:t xml:space="preserve"> </w:t>
      </w:r>
      <w:r w:rsidR="00C512F6">
        <w:rPr>
          <w:rFonts w:ascii="Times New Roman" w:hAnsi="Times New Roman" w:cs="Times New Roman"/>
          <w:sz w:val="28"/>
          <w:szCs w:val="28"/>
        </w:rPr>
        <w:t xml:space="preserve">la mentalité de </w:t>
      </w:r>
      <w:r w:rsidR="00C512F6" w:rsidRPr="006C3835">
        <w:rPr>
          <w:rFonts w:ascii="Times New Roman" w:hAnsi="Times New Roman" w:cs="Times New Roman"/>
          <w:i/>
          <w:sz w:val="28"/>
          <w:szCs w:val="28"/>
        </w:rPr>
        <w:t>bien-pensants</w:t>
      </w:r>
      <w:r w:rsidR="006C3835">
        <w:rPr>
          <w:rFonts w:ascii="Times New Roman" w:hAnsi="Times New Roman" w:cs="Times New Roman"/>
          <w:sz w:val="28"/>
          <w:szCs w:val="28"/>
        </w:rPr>
        <w:t xml:space="preserve"> favorable</w:t>
      </w:r>
      <w:r w:rsidR="00C512F6">
        <w:rPr>
          <w:rFonts w:ascii="Times New Roman" w:hAnsi="Times New Roman" w:cs="Times New Roman"/>
          <w:sz w:val="28"/>
          <w:szCs w:val="28"/>
        </w:rPr>
        <w:t xml:space="preserve"> à la</w:t>
      </w:r>
      <w:r w:rsidR="00B67B36">
        <w:rPr>
          <w:rFonts w:ascii="Times New Roman" w:hAnsi="Times New Roman" w:cs="Times New Roman"/>
          <w:sz w:val="28"/>
          <w:szCs w:val="28"/>
        </w:rPr>
        <w:t xml:space="preserve"> libre migration </w:t>
      </w:r>
      <w:r w:rsidR="00C512F6">
        <w:rPr>
          <w:rFonts w:ascii="Times New Roman" w:hAnsi="Times New Roman" w:cs="Times New Roman"/>
          <w:sz w:val="28"/>
          <w:szCs w:val="28"/>
        </w:rPr>
        <w:t>dite humanitaire</w:t>
      </w:r>
      <w:r w:rsidR="00B67B36">
        <w:rPr>
          <w:rFonts w:ascii="Times New Roman" w:hAnsi="Times New Roman" w:cs="Times New Roman"/>
          <w:sz w:val="28"/>
          <w:szCs w:val="28"/>
        </w:rPr>
        <w:t>. Ces migrations</w:t>
      </w:r>
      <w:r w:rsidR="009261AA">
        <w:rPr>
          <w:rFonts w:ascii="Times New Roman" w:hAnsi="Times New Roman" w:cs="Times New Roman"/>
          <w:sz w:val="28"/>
          <w:szCs w:val="28"/>
        </w:rPr>
        <w:t xml:space="preserve"> massives</w:t>
      </w:r>
      <w:r w:rsidR="00B67B36">
        <w:rPr>
          <w:rFonts w:ascii="Times New Roman" w:hAnsi="Times New Roman" w:cs="Times New Roman"/>
          <w:sz w:val="28"/>
          <w:szCs w:val="28"/>
        </w:rPr>
        <w:t xml:space="preserve"> sont à forte composition </w:t>
      </w:r>
      <w:r w:rsidR="009261AA">
        <w:rPr>
          <w:rFonts w:ascii="Times New Roman" w:hAnsi="Times New Roman" w:cs="Times New Roman"/>
          <w:sz w:val="28"/>
          <w:szCs w:val="28"/>
        </w:rPr>
        <w:t>musulmane. N</w:t>
      </w:r>
      <w:r w:rsidR="00C512F6">
        <w:rPr>
          <w:rFonts w:ascii="Times New Roman" w:hAnsi="Times New Roman" w:cs="Times New Roman"/>
          <w:sz w:val="28"/>
          <w:szCs w:val="28"/>
        </w:rPr>
        <w:t>otre société refuse obstinément de mettre</w:t>
      </w:r>
      <w:r w:rsidR="009261AA">
        <w:rPr>
          <w:rFonts w:ascii="Times New Roman" w:hAnsi="Times New Roman" w:cs="Times New Roman"/>
          <w:sz w:val="28"/>
          <w:szCs w:val="28"/>
        </w:rPr>
        <w:t xml:space="preserve"> de vrais </w:t>
      </w:r>
      <w:r w:rsidR="00C512F6">
        <w:rPr>
          <w:rFonts w:ascii="Times New Roman" w:hAnsi="Times New Roman" w:cs="Times New Roman"/>
          <w:sz w:val="28"/>
          <w:szCs w:val="28"/>
        </w:rPr>
        <w:t>mots sur la réalité</w:t>
      </w:r>
      <w:r w:rsidR="009261AA">
        <w:rPr>
          <w:rFonts w:ascii="Times New Roman" w:hAnsi="Times New Roman" w:cs="Times New Roman"/>
          <w:sz w:val="28"/>
          <w:szCs w:val="28"/>
        </w:rPr>
        <w:t>.</w:t>
      </w:r>
      <w:r w:rsidR="00C512F6">
        <w:rPr>
          <w:rFonts w:ascii="Times New Roman" w:hAnsi="Times New Roman" w:cs="Times New Roman"/>
          <w:sz w:val="28"/>
          <w:szCs w:val="28"/>
        </w:rPr>
        <w:t xml:space="preserve"> </w:t>
      </w:r>
      <w:r w:rsidR="009261AA">
        <w:rPr>
          <w:rFonts w:ascii="Times New Roman" w:hAnsi="Times New Roman" w:cs="Times New Roman"/>
          <w:sz w:val="28"/>
          <w:szCs w:val="28"/>
        </w:rPr>
        <w:t>Ce</w:t>
      </w:r>
      <w:r w:rsidR="00307989">
        <w:rPr>
          <w:rFonts w:ascii="Times New Roman" w:hAnsi="Times New Roman" w:cs="Times New Roman"/>
          <w:sz w:val="28"/>
          <w:szCs w:val="28"/>
        </w:rPr>
        <w:t xml:space="preserve"> paragraphe </w:t>
      </w:r>
      <w:r w:rsidR="009261AA">
        <w:rPr>
          <w:rFonts w:ascii="Times New Roman" w:hAnsi="Times New Roman" w:cs="Times New Roman"/>
          <w:sz w:val="28"/>
          <w:szCs w:val="28"/>
        </w:rPr>
        <w:t>par exemple</w:t>
      </w:r>
      <w:r w:rsidR="00283D7F">
        <w:rPr>
          <w:rFonts w:ascii="Times New Roman" w:hAnsi="Times New Roman" w:cs="Times New Roman"/>
          <w:b/>
          <w:sz w:val="28"/>
          <w:szCs w:val="28"/>
        </w:rPr>
        <w:t xml:space="preserve"> </w:t>
      </w:r>
      <w:r w:rsidR="00283D7F" w:rsidRPr="00283D7F">
        <w:rPr>
          <w:rFonts w:ascii="Times New Roman" w:hAnsi="Times New Roman" w:cs="Times New Roman"/>
          <w:sz w:val="28"/>
          <w:szCs w:val="28"/>
        </w:rPr>
        <w:t>sera jugé</w:t>
      </w:r>
      <w:r w:rsidR="00283D7F">
        <w:rPr>
          <w:rFonts w:ascii="Times New Roman" w:hAnsi="Times New Roman" w:cs="Times New Roman"/>
          <w:b/>
          <w:sz w:val="28"/>
          <w:szCs w:val="28"/>
        </w:rPr>
        <w:t xml:space="preserve"> </w:t>
      </w:r>
      <w:r w:rsidR="009261AA">
        <w:rPr>
          <w:rFonts w:ascii="Times New Roman" w:hAnsi="Times New Roman" w:cs="Times New Roman"/>
          <w:sz w:val="28"/>
          <w:szCs w:val="28"/>
        </w:rPr>
        <w:t>foncièrement</w:t>
      </w:r>
      <w:r w:rsidR="00126BB6">
        <w:rPr>
          <w:rFonts w:ascii="Times New Roman" w:hAnsi="Times New Roman" w:cs="Times New Roman"/>
          <w:sz w:val="28"/>
          <w:szCs w:val="28"/>
        </w:rPr>
        <w:t xml:space="preserve"> inacceptable </w:t>
      </w:r>
      <w:r w:rsidR="009261AA">
        <w:rPr>
          <w:rFonts w:ascii="Times New Roman" w:hAnsi="Times New Roman" w:cs="Times New Roman"/>
          <w:sz w:val="28"/>
          <w:szCs w:val="28"/>
        </w:rPr>
        <w:t>et taxé de l’irrecevable mot de racisme. En fait le problème ne réside pas dans la race mais dans</w:t>
      </w:r>
      <w:r w:rsidR="0055285B">
        <w:rPr>
          <w:rFonts w:ascii="Times New Roman" w:hAnsi="Times New Roman" w:cs="Times New Roman"/>
          <w:sz w:val="28"/>
          <w:szCs w:val="28"/>
        </w:rPr>
        <w:t xml:space="preserve"> leur </w:t>
      </w:r>
      <w:r w:rsidR="009261AA">
        <w:rPr>
          <w:rFonts w:ascii="Times New Roman" w:hAnsi="Times New Roman" w:cs="Times New Roman"/>
          <w:sz w:val="28"/>
          <w:szCs w:val="28"/>
        </w:rPr>
        <w:t>religion</w:t>
      </w:r>
      <w:r w:rsidR="0055285B">
        <w:rPr>
          <w:rFonts w:ascii="Times New Roman" w:hAnsi="Times New Roman" w:cs="Times New Roman"/>
          <w:sz w:val="28"/>
          <w:szCs w:val="28"/>
        </w:rPr>
        <w:t xml:space="preserve"> </w:t>
      </w:r>
      <w:r w:rsidR="000E4D2B">
        <w:rPr>
          <w:rFonts w:ascii="Times New Roman" w:hAnsi="Times New Roman" w:cs="Times New Roman"/>
          <w:sz w:val="28"/>
          <w:szCs w:val="28"/>
        </w:rPr>
        <w:t xml:space="preserve">politisée </w:t>
      </w:r>
      <w:r w:rsidR="0055285B">
        <w:rPr>
          <w:rFonts w:ascii="Times New Roman" w:hAnsi="Times New Roman" w:cs="Times New Roman"/>
          <w:sz w:val="28"/>
          <w:szCs w:val="28"/>
        </w:rPr>
        <w:t>et du système social qui en résulte.</w:t>
      </w:r>
      <w:r w:rsidR="009261AA">
        <w:rPr>
          <w:rFonts w:ascii="Times New Roman" w:hAnsi="Times New Roman" w:cs="Times New Roman"/>
          <w:sz w:val="28"/>
          <w:szCs w:val="28"/>
        </w:rPr>
        <w:t xml:space="preserve"> </w:t>
      </w:r>
      <w:r w:rsidR="0055285B">
        <w:rPr>
          <w:rFonts w:ascii="Times New Roman" w:hAnsi="Times New Roman" w:cs="Times New Roman"/>
          <w:sz w:val="28"/>
          <w:szCs w:val="28"/>
        </w:rPr>
        <w:t>Or notre démocratie refuse toute distinction</w:t>
      </w:r>
      <w:r w:rsidR="00126BB6">
        <w:rPr>
          <w:rFonts w:ascii="Times New Roman" w:hAnsi="Times New Roman" w:cs="Times New Roman"/>
          <w:sz w:val="28"/>
          <w:szCs w:val="28"/>
        </w:rPr>
        <w:t xml:space="preserve"> entre </w:t>
      </w:r>
      <w:r w:rsidR="00EB4901">
        <w:rPr>
          <w:rFonts w:ascii="Times New Roman" w:hAnsi="Times New Roman" w:cs="Times New Roman"/>
          <w:sz w:val="28"/>
          <w:szCs w:val="28"/>
        </w:rPr>
        <w:t>les religions</w:t>
      </w:r>
      <w:r w:rsidR="0055285B">
        <w:rPr>
          <w:rFonts w:ascii="Times New Roman" w:hAnsi="Times New Roman" w:cs="Times New Roman"/>
          <w:sz w:val="28"/>
          <w:szCs w:val="28"/>
        </w:rPr>
        <w:t xml:space="preserve"> et donne à </w:t>
      </w:r>
      <w:r w:rsidR="00EB4901">
        <w:rPr>
          <w:rFonts w:ascii="Times New Roman" w:hAnsi="Times New Roman" w:cs="Times New Roman"/>
          <w:sz w:val="28"/>
          <w:szCs w:val="28"/>
        </w:rPr>
        <w:t>tout le droit</w:t>
      </w:r>
      <w:r w:rsidR="0055285B">
        <w:rPr>
          <w:rFonts w:ascii="Times New Roman" w:hAnsi="Times New Roman" w:cs="Times New Roman"/>
          <w:sz w:val="28"/>
          <w:szCs w:val="28"/>
        </w:rPr>
        <w:t xml:space="preserve"> d’exister</w:t>
      </w:r>
      <w:r w:rsidR="00D72E44">
        <w:rPr>
          <w:rFonts w:ascii="Times New Roman" w:hAnsi="Times New Roman" w:cs="Times New Roman"/>
          <w:sz w:val="28"/>
          <w:szCs w:val="28"/>
        </w:rPr>
        <w:t xml:space="preserve"> alors que les nôtres déclinent</w:t>
      </w:r>
      <w:r w:rsidR="0055285B">
        <w:rPr>
          <w:rFonts w:ascii="Times New Roman" w:hAnsi="Times New Roman" w:cs="Times New Roman"/>
          <w:sz w:val="28"/>
          <w:szCs w:val="28"/>
        </w:rPr>
        <w:t xml:space="preserve">. Nous sommes des victimes naturelles spontanées dans ces conditions. Et pourtant, le principe de e reconstitution des familles, l’impressionnante natalité </w:t>
      </w:r>
      <w:r w:rsidR="00D72E44">
        <w:rPr>
          <w:rFonts w:ascii="Times New Roman" w:hAnsi="Times New Roman" w:cs="Times New Roman"/>
          <w:sz w:val="28"/>
          <w:szCs w:val="28"/>
        </w:rPr>
        <w:t xml:space="preserve">qu’il manifeste </w:t>
      </w:r>
      <w:r w:rsidR="00805502">
        <w:rPr>
          <w:rFonts w:ascii="Times New Roman" w:hAnsi="Times New Roman" w:cs="Times New Roman"/>
          <w:sz w:val="28"/>
          <w:szCs w:val="28"/>
        </w:rPr>
        <w:t xml:space="preserve">s’ajoutant à l’émigration </w:t>
      </w:r>
      <w:r w:rsidR="00D72E44">
        <w:rPr>
          <w:rFonts w:ascii="Times New Roman" w:hAnsi="Times New Roman" w:cs="Times New Roman"/>
          <w:sz w:val="28"/>
          <w:szCs w:val="28"/>
        </w:rPr>
        <w:t xml:space="preserve">régulière et clandestine </w:t>
      </w:r>
      <w:r w:rsidR="00E02508">
        <w:rPr>
          <w:rFonts w:ascii="Times New Roman" w:hAnsi="Times New Roman" w:cs="Times New Roman"/>
          <w:sz w:val="28"/>
          <w:szCs w:val="28"/>
        </w:rPr>
        <w:t xml:space="preserve">souvent aux mains de mafias criminelles, </w:t>
      </w:r>
      <w:r w:rsidR="00805502">
        <w:rPr>
          <w:rFonts w:ascii="Times New Roman" w:hAnsi="Times New Roman" w:cs="Times New Roman"/>
          <w:sz w:val="28"/>
          <w:szCs w:val="28"/>
        </w:rPr>
        <w:t>font en sorte qu’ils nous disent eux-mêmes qu’ils domineront démocratiquement</w:t>
      </w:r>
      <w:r w:rsidR="005F3CC9">
        <w:rPr>
          <w:rFonts w:ascii="Times New Roman" w:hAnsi="Times New Roman" w:cs="Times New Roman"/>
          <w:sz w:val="28"/>
          <w:szCs w:val="28"/>
        </w:rPr>
        <w:t xml:space="preserve"> (!)</w:t>
      </w:r>
      <w:r w:rsidR="00805502">
        <w:rPr>
          <w:rFonts w:ascii="Times New Roman" w:hAnsi="Times New Roman" w:cs="Times New Roman"/>
          <w:sz w:val="28"/>
          <w:szCs w:val="28"/>
        </w:rPr>
        <w:t xml:space="preserve"> à brève échéance nos sociétés. Des pays entiers </w:t>
      </w:r>
      <w:r w:rsidR="00EE1D6C">
        <w:rPr>
          <w:rFonts w:ascii="Times New Roman" w:hAnsi="Times New Roman" w:cs="Times New Roman"/>
          <w:sz w:val="28"/>
          <w:szCs w:val="28"/>
        </w:rPr>
        <w:t>comme</w:t>
      </w:r>
      <w:r w:rsidR="00D72E44">
        <w:rPr>
          <w:rFonts w:ascii="Times New Roman" w:hAnsi="Times New Roman" w:cs="Times New Roman"/>
          <w:sz w:val="28"/>
          <w:szCs w:val="28"/>
        </w:rPr>
        <w:t xml:space="preserve"> </w:t>
      </w:r>
      <w:r w:rsidR="00805502">
        <w:rPr>
          <w:rFonts w:ascii="Times New Roman" w:hAnsi="Times New Roman" w:cs="Times New Roman"/>
          <w:sz w:val="28"/>
          <w:szCs w:val="28"/>
        </w:rPr>
        <w:t>la Belgique font face à cette éventualité</w:t>
      </w:r>
      <w:r w:rsidR="00D72E44">
        <w:rPr>
          <w:rFonts w:ascii="Times New Roman" w:hAnsi="Times New Roman" w:cs="Times New Roman"/>
          <w:sz w:val="28"/>
          <w:szCs w:val="28"/>
        </w:rPr>
        <w:t xml:space="preserve"> </w:t>
      </w:r>
      <w:r w:rsidR="00126BB6">
        <w:rPr>
          <w:rFonts w:ascii="Times New Roman" w:hAnsi="Times New Roman" w:cs="Times New Roman"/>
          <w:sz w:val="28"/>
          <w:szCs w:val="28"/>
        </w:rPr>
        <w:t xml:space="preserve">à brève échéance </w:t>
      </w:r>
      <w:r w:rsidR="00D72E44">
        <w:rPr>
          <w:rFonts w:ascii="Times New Roman" w:hAnsi="Times New Roman" w:cs="Times New Roman"/>
          <w:sz w:val="28"/>
          <w:szCs w:val="28"/>
        </w:rPr>
        <w:t>comme plusieurs de nos grandes villes d’ailleurs</w:t>
      </w:r>
      <w:r w:rsidR="00A830C3">
        <w:rPr>
          <w:rFonts w:ascii="Times New Roman" w:hAnsi="Times New Roman" w:cs="Times New Roman"/>
          <w:sz w:val="28"/>
          <w:szCs w:val="28"/>
        </w:rPr>
        <w:t xml:space="preserve">, jusqu’à Montréal, la ville aux </w:t>
      </w:r>
      <w:r w:rsidR="00E55BED">
        <w:rPr>
          <w:rFonts w:ascii="Times New Roman" w:hAnsi="Times New Roman" w:cs="Times New Roman"/>
          <w:sz w:val="28"/>
          <w:szCs w:val="28"/>
        </w:rPr>
        <w:t>cent</w:t>
      </w:r>
      <w:r w:rsidR="00A830C3">
        <w:rPr>
          <w:rFonts w:ascii="Times New Roman" w:hAnsi="Times New Roman" w:cs="Times New Roman"/>
          <w:sz w:val="28"/>
          <w:szCs w:val="28"/>
        </w:rPr>
        <w:t xml:space="preserve"> clochers de jadis en voie de devenir celle des 100 petites mosquées</w:t>
      </w:r>
      <w:proofErr w:type="gramStart"/>
      <w:r w:rsidR="00A830C3">
        <w:rPr>
          <w:rFonts w:ascii="Times New Roman" w:hAnsi="Times New Roman" w:cs="Times New Roman"/>
          <w:sz w:val="28"/>
          <w:szCs w:val="28"/>
        </w:rPr>
        <w:t>..</w:t>
      </w:r>
      <w:proofErr w:type="gramEnd"/>
    </w:p>
    <w:p w:rsidR="00F35A64" w:rsidRDefault="00805502" w:rsidP="006A7B44">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La question qui se pose est la suivante, est-il légitime d’exprimer cette inquiétude ou devons-nous nous taire et laisser faire. Nous sommes face à un choix social majeur et se taire et refuser de réfléchir constitue un choix</w:t>
      </w:r>
      <w:r w:rsidR="003E3E81">
        <w:rPr>
          <w:rFonts w:ascii="Times New Roman" w:hAnsi="Times New Roman" w:cs="Times New Roman"/>
          <w:sz w:val="28"/>
          <w:szCs w:val="28"/>
        </w:rPr>
        <w:t>. Or ce choix est considé</w:t>
      </w:r>
      <w:r w:rsidR="003F1E02">
        <w:rPr>
          <w:rFonts w:ascii="Times New Roman" w:hAnsi="Times New Roman" w:cs="Times New Roman"/>
          <w:sz w:val="28"/>
          <w:szCs w:val="28"/>
        </w:rPr>
        <w:t>rable car il met en cause</w:t>
      </w:r>
      <w:r w:rsidR="00963143">
        <w:rPr>
          <w:rFonts w:ascii="Times New Roman" w:hAnsi="Times New Roman" w:cs="Times New Roman"/>
          <w:sz w:val="28"/>
          <w:szCs w:val="28"/>
        </w:rPr>
        <w:t xml:space="preserve"> nos valeurs</w:t>
      </w:r>
      <w:r w:rsidR="003E3E81">
        <w:rPr>
          <w:rFonts w:ascii="Times New Roman" w:hAnsi="Times New Roman" w:cs="Times New Roman"/>
          <w:sz w:val="28"/>
          <w:szCs w:val="28"/>
        </w:rPr>
        <w:t>, notre culture, et même notre civilisation occidentale. Nous traversons déjà par notre propre attitude une crise majeure, un moment de réorientation de notre civilisation. Ce n’est pas par ce que notre culture est en difficulté que cela signifie que nous devions abdiquer. Cependant, quelle qu’orientation que nous arrivions à prendre il serait quand même important que nous la choisissions après une réflexion calme</w:t>
      </w:r>
      <w:r w:rsidR="00E02508">
        <w:rPr>
          <w:rFonts w:ascii="Times New Roman" w:hAnsi="Times New Roman" w:cs="Times New Roman"/>
          <w:sz w:val="28"/>
          <w:szCs w:val="28"/>
        </w:rPr>
        <w:t>,</w:t>
      </w:r>
      <w:r w:rsidR="003E3E81">
        <w:rPr>
          <w:rFonts w:ascii="Times New Roman" w:hAnsi="Times New Roman" w:cs="Times New Roman"/>
          <w:sz w:val="28"/>
          <w:szCs w:val="28"/>
        </w:rPr>
        <w:t xml:space="preserve"> </w:t>
      </w:r>
      <w:r w:rsidR="00E02508">
        <w:rPr>
          <w:rFonts w:ascii="Times New Roman" w:hAnsi="Times New Roman" w:cs="Times New Roman"/>
          <w:sz w:val="28"/>
          <w:szCs w:val="28"/>
        </w:rPr>
        <w:lastRenderedPageBreak/>
        <w:t xml:space="preserve">objective, </w:t>
      </w:r>
      <w:r w:rsidR="003E3E81">
        <w:rPr>
          <w:rFonts w:ascii="Times New Roman" w:hAnsi="Times New Roman" w:cs="Times New Roman"/>
          <w:sz w:val="28"/>
          <w:szCs w:val="28"/>
        </w:rPr>
        <w:t>rationnel</w:t>
      </w:r>
      <w:r w:rsidR="00E02508">
        <w:rPr>
          <w:rFonts w:ascii="Times New Roman" w:hAnsi="Times New Roman" w:cs="Times New Roman"/>
          <w:sz w:val="28"/>
          <w:szCs w:val="28"/>
        </w:rPr>
        <w:t>le</w:t>
      </w:r>
      <w:r w:rsidR="003E3E81">
        <w:rPr>
          <w:rFonts w:ascii="Times New Roman" w:hAnsi="Times New Roman" w:cs="Times New Roman"/>
          <w:sz w:val="28"/>
          <w:szCs w:val="28"/>
        </w:rPr>
        <w:t>.</w:t>
      </w:r>
      <w:r w:rsidR="00C4359A">
        <w:rPr>
          <w:rFonts w:ascii="Times New Roman" w:hAnsi="Times New Roman" w:cs="Times New Roman"/>
          <w:sz w:val="28"/>
          <w:szCs w:val="28"/>
        </w:rPr>
        <w:t xml:space="preserve"> Est-il permis ou non, c’est un choix, de réfléchir sur un volume d’immigration ou de choix d’émigrés ajustés à notre capacité de les assumer sans risque rationnellement inacceptable de disparition de notre civilisation</w:t>
      </w:r>
      <w:r w:rsidR="00126BB6">
        <w:rPr>
          <w:rFonts w:ascii="Times New Roman" w:hAnsi="Times New Roman" w:cs="Times New Roman"/>
          <w:sz w:val="28"/>
          <w:szCs w:val="28"/>
        </w:rPr>
        <w:t>?</w:t>
      </w:r>
      <w:r w:rsidR="00C4359A">
        <w:rPr>
          <w:rFonts w:ascii="Times New Roman" w:hAnsi="Times New Roman" w:cs="Times New Roman"/>
          <w:sz w:val="28"/>
          <w:szCs w:val="28"/>
        </w:rPr>
        <w:t xml:space="preserve"> Cela doit se faire évidemment avec en tête la nécessité d’évoluer </w:t>
      </w:r>
      <w:r w:rsidR="000644BF">
        <w:rPr>
          <w:rFonts w:ascii="Times New Roman" w:hAnsi="Times New Roman" w:cs="Times New Roman"/>
          <w:sz w:val="28"/>
          <w:szCs w:val="28"/>
        </w:rPr>
        <w:t xml:space="preserve">pour toutes les religions et cultures de </w:t>
      </w:r>
      <w:r w:rsidR="00C4359A">
        <w:rPr>
          <w:rFonts w:ascii="Times New Roman" w:hAnsi="Times New Roman" w:cs="Times New Roman"/>
          <w:sz w:val="28"/>
          <w:szCs w:val="28"/>
        </w:rPr>
        <w:t>progress</w:t>
      </w:r>
      <w:r w:rsidR="000644BF">
        <w:rPr>
          <w:rFonts w:ascii="Times New Roman" w:hAnsi="Times New Roman" w:cs="Times New Roman"/>
          <w:sz w:val="28"/>
          <w:szCs w:val="28"/>
        </w:rPr>
        <w:t>er</w:t>
      </w:r>
      <w:r w:rsidR="00C4359A">
        <w:rPr>
          <w:rFonts w:ascii="Times New Roman" w:hAnsi="Times New Roman" w:cs="Times New Roman"/>
          <w:sz w:val="28"/>
          <w:szCs w:val="28"/>
        </w:rPr>
        <w:t xml:space="preserve"> vers </w:t>
      </w:r>
      <w:r w:rsidR="00BE66B0">
        <w:rPr>
          <w:rFonts w:ascii="Times New Roman" w:hAnsi="Times New Roman" w:cs="Times New Roman"/>
          <w:sz w:val="28"/>
          <w:szCs w:val="28"/>
        </w:rPr>
        <w:t xml:space="preserve">une civilisation planétaire qui ne mette pas à risque nos valeurs </w:t>
      </w:r>
      <w:r w:rsidR="00126BB6">
        <w:rPr>
          <w:rFonts w:ascii="Times New Roman" w:hAnsi="Times New Roman" w:cs="Times New Roman"/>
          <w:sz w:val="28"/>
          <w:szCs w:val="28"/>
        </w:rPr>
        <w:t>si nous r</w:t>
      </w:r>
      <w:r w:rsidR="00E4433D">
        <w:rPr>
          <w:rFonts w:ascii="Times New Roman" w:hAnsi="Times New Roman" w:cs="Times New Roman"/>
          <w:sz w:val="28"/>
          <w:szCs w:val="28"/>
        </w:rPr>
        <w:t>éussissons à les faire évoluer.</w:t>
      </w:r>
    </w:p>
    <w:p w:rsidR="00BE66B0" w:rsidRDefault="00BE66B0" w:rsidP="006A7B44">
      <w:pPr>
        <w:spacing w:after="240" w:line="240" w:lineRule="auto"/>
        <w:ind w:firstLine="720"/>
        <w:jc w:val="both"/>
        <w:rPr>
          <w:rFonts w:ascii="Times New Roman" w:hAnsi="Times New Roman" w:cs="Times New Roman"/>
          <w:sz w:val="28"/>
          <w:szCs w:val="28"/>
        </w:rPr>
      </w:pPr>
    </w:p>
    <w:p w:rsidR="00EF0ED7" w:rsidRPr="00AC1C47" w:rsidRDefault="00EF0ED7" w:rsidP="00EF0ED7">
      <w:pPr>
        <w:spacing w:after="240" w:line="240" w:lineRule="auto"/>
        <w:jc w:val="both"/>
        <w:rPr>
          <w:rFonts w:ascii="Times New Roman" w:hAnsi="Times New Roman" w:cs="Times New Roman"/>
          <w:i/>
          <w:sz w:val="28"/>
          <w:szCs w:val="28"/>
        </w:rPr>
      </w:pPr>
      <w:r w:rsidRPr="00AC1C47">
        <w:rPr>
          <w:rFonts w:ascii="Times New Roman" w:hAnsi="Times New Roman" w:cs="Times New Roman"/>
          <w:i/>
          <w:sz w:val="28"/>
          <w:szCs w:val="28"/>
        </w:rPr>
        <w:t>Les grandes migrations</w:t>
      </w:r>
    </w:p>
    <w:p w:rsidR="00EF0ED7" w:rsidRDefault="00EF0ED7" w:rsidP="00EF0ED7">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Nous ferions bien de reconsidérer les périodes de grandes migrations de l’histoire dans le monde. Elles ont complètement modifié la démographie de l’Europe par exemple. Elles ont modifié les cultures au point que nous pouvons identifier des différences significatives entre les populations. Pour clarifier on peut suggérer de considérer la culture des Italiens du sud de ou des Français de Marseille avec celle des pays nordiques. Les migrations qui nous attendent seront certainement est complètement différente des précédentes. Cependant elles auront un effet de brassage des cultures et des populations</w:t>
      </w:r>
      <w:r w:rsidR="005F3CC9">
        <w:rPr>
          <w:rFonts w:ascii="Times New Roman" w:hAnsi="Times New Roman" w:cs="Times New Roman"/>
          <w:sz w:val="28"/>
          <w:szCs w:val="28"/>
        </w:rPr>
        <w:t xml:space="preserve"> encore plus </w:t>
      </w:r>
      <w:r>
        <w:rPr>
          <w:rFonts w:ascii="Times New Roman" w:hAnsi="Times New Roman" w:cs="Times New Roman"/>
          <w:sz w:val="28"/>
          <w:szCs w:val="28"/>
        </w:rPr>
        <w:t xml:space="preserve">considérables. Il faut même prévoir la disparition pure et simple de certaines cultures. </w:t>
      </w:r>
      <w:r w:rsidR="00EB4901">
        <w:rPr>
          <w:rFonts w:ascii="Times New Roman" w:hAnsi="Times New Roman" w:cs="Times New Roman"/>
          <w:sz w:val="28"/>
          <w:szCs w:val="28"/>
        </w:rPr>
        <w:t>La</w:t>
      </w:r>
      <w:r>
        <w:rPr>
          <w:rFonts w:ascii="Times New Roman" w:hAnsi="Times New Roman" w:cs="Times New Roman"/>
          <w:sz w:val="28"/>
          <w:szCs w:val="28"/>
        </w:rPr>
        <w:t xml:space="preserve"> grande perspective d’une culture planétaire à long terme ne doit pas obnubiler notre jugement. La société humaine pour arriver à cette fin devra subir des changements en profondeur. Il faut lui donner le temps de mûrir au rythme d’une évolution acceptable plutôt que chaotique.</w:t>
      </w:r>
    </w:p>
    <w:p w:rsidR="00EF0ED7" w:rsidRDefault="00EF0ED7" w:rsidP="00EF0ED7">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Il faut voir l’augmentation des mouvements migratoires actuels devenir possiblement incontrôlable et surtout ingérable. L’éclatement démographique des populations des pays de certains continents devient explosif. On compte maintenant en milliards plutôt qu’en millions. Si on imagine par exemple des révolutions par faillite socio-économique dans certains de ces pays ou encore si on considère sérieusement que certains pays disparaîtront pratiquement sous l’effet des changements climatiques, ces millions et ces milliards devront se déplacer. Les régions de la terre qui les attireront ressembleront vraisemblablement au même que celles qui sont convoitées actuellement. C’est dans ce contexte qu’il faut à long terme réfléchir et commencer à se préparer.</w:t>
      </w:r>
      <w:r w:rsidR="00E4433D">
        <w:rPr>
          <w:rFonts w:ascii="Times New Roman" w:hAnsi="Times New Roman" w:cs="Times New Roman"/>
          <w:sz w:val="28"/>
          <w:szCs w:val="28"/>
        </w:rPr>
        <w:t xml:space="preserve"> </w:t>
      </w:r>
      <w:r w:rsidR="00EB4901">
        <w:rPr>
          <w:rFonts w:ascii="Times New Roman" w:hAnsi="Times New Roman" w:cs="Times New Roman"/>
          <w:sz w:val="28"/>
          <w:szCs w:val="28"/>
        </w:rPr>
        <w:t>Pour</w:t>
      </w:r>
      <w:r w:rsidR="00E4433D">
        <w:rPr>
          <w:rFonts w:ascii="Times New Roman" w:hAnsi="Times New Roman" w:cs="Times New Roman"/>
          <w:sz w:val="28"/>
          <w:szCs w:val="28"/>
        </w:rPr>
        <w:t xml:space="preserve"> gérer un tel problème nous aurons sans aucun doute besoin de structures planétaire</w:t>
      </w:r>
      <w:r w:rsidR="000644BF">
        <w:rPr>
          <w:rFonts w:ascii="Times New Roman" w:hAnsi="Times New Roman" w:cs="Times New Roman"/>
          <w:sz w:val="28"/>
          <w:szCs w:val="28"/>
        </w:rPr>
        <w:t>s</w:t>
      </w:r>
      <w:r w:rsidR="00E4433D">
        <w:rPr>
          <w:rFonts w:ascii="Times New Roman" w:hAnsi="Times New Roman" w:cs="Times New Roman"/>
          <w:sz w:val="28"/>
          <w:szCs w:val="28"/>
        </w:rPr>
        <w:t xml:space="preserve">, </w:t>
      </w:r>
      <w:r w:rsidR="00E4433D" w:rsidRPr="000644BF">
        <w:rPr>
          <w:rFonts w:ascii="Times New Roman" w:hAnsi="Times New Roman" w:cs="Times New Roman"/>
          <w:i/>
          <w:sz w:val="28"/>
          <w:szCs w:val="28"/>
        </w:rPr>
        <w:t>globale</w:t>
      </w:r>
      <w:r w:rsidR="00E4433D">
        <w:rPr>
          <w:rFonts w:ascii="Times New Roman" w:hAnsi="Times New Roman" w:cs="Times New Roman"/>
          <w:sz w:val="28"/>
          <w:szCs w:val="28"/>
        </w:rPr>
        <w:t>, que nous ferions mieux de commencer à construire pendant que nous en avons encore le pouvoir.</w:t>
      </w:r>
    </w:p>
    <w:p w:rsidR="00575DA7" w:rsidRDefault="00575DA7" w:rsidP="00575DA7">
      <w:pPr>
        <w:spacing w:after="240" w:line="240" w:lineRule="auto"/>
        <w:rPr>
          <w:rFonts w:ascii="Times New Roman" w:hAnsi="Times New Roman" w:cs="Times New Roman"/>
          <w:i/>
          <w:sz w:val="28"/>
        </w:rPr>
      </w:pPr>
    </w:p>
    <w:p w:rsidR="000B2A69" w:rsidRDefault="000B2A69" w:rsidP="00575DA7">
      <w:pPr>
        <w:spacing w:after="240" w:line="240" w:lineRule="auto"/>
        <w:jc w:val="right"/>
        <w:rPr>
          <w:rFonts w:ascii="Times New Roman" w:hAnsi="Times New Roman" w:cs="Times New Roman"/>
          <w:i/>
          <w:sz w:val="28"/>
        </w:rPr>
      </w:pPr>
    </w:p>
    <w:p w:rsidR="00575DA7" w:rsidRDefault="00575DA7" w:rsidP="00575DA7">
      <w:pPr>
        <w:spacing w:after="240" w:line="240" w:lineRule="auto"/>
        <w:jc w:val="right"/>
        <w:rPr>
          <w:rFonts w:ascii="Times New Roman" w:hAnsi="Times New Roman" w:cs="Times New Roman"/>
          <w:i/>
          <w:sz w:val="28"/>
        </w:rPr>
      </w:pPr>
      <w:bookmarkStart w:id="35" w:name="relation_HF"/>
      <w:bookmarkEnd w:id="35"/>
      <w:r>
        <w:rPr>
          <w:rFonts w:ascii="Times New Roman" w:hAnsi="Times New Roman" w:cs="Times New Roman"/>
          <w:i/>
          <w:sz w:val="28"/>
        </w:rPr>
        <w:t>LA RELATION HOMME-FEMME</w:t>
      </w:r>
      <w:r w:rsidR="00BC5876">
        <w:rPr>
          <w:rFonts w:ascii="Times New Roman" w:hAnsi="Times New Roman" w:cs="Times New Roman"/>
          <w:i/>
          <w:sz w:val="28"/>
        </w:rPr>
        <w:t xml:space="preserve">   </w:t>
      </w:r>
      <w:hyperlink w:anchor="TDM_p_3" w:history="1">
        <w:proofErr w:type="spellStart"/>
        <w:r w:rsidR="00BC5876" w:rsidRPr="00BC5876">
          <w:rPr>
            <w:rStyle w:val="Hyperlink"/>
            <w:rFonts w:ascii="Times New Roman" w:hAnsi="Times New Roman" w:cs="Times New Roman"/>
            <w:i/>
            <w:sz w:val="28"/>
          </w:rPr>
          <w:t>tdm</w:t>
        </w:r>
        <w:proofErr w:type="spellEnd"/>
      </w:hyperlink>
      <w:r w:rsidR="00BC5876">
        <w:rPr>
          <w:rFonts w:ascii="Times New Roman" w:hAnsi="Times New Roman" w:cs="Times New Roman"/>
          <w:i/>
          <w:sz w:val="28"/>
        </w:rPr>
        <w:t xml:space="preserve"> </w:t>
      </w:r>
    </w:p>
    <w:p w:rsidR="000B2A69" w:rsidRDefault="000B2A69" w:rsidP="001F3F25">
      <w:pPr>
        <w:spacing w:after="240" w:line="240" w:lineRule="auto"/>
        <w:ind w:firstLine="720"/>
        <w:jc w:val="both"/>
        <w:rPr>
          <w:rFonts w:ascii="Times New Roman" w:hAnsi="Times New Roman" w:cs="Times New Roman"/>
          <w:sz w:val="28"/>
          <w:szCs w:val="28"/>
        </w:rPr>
      </w:pPr>
    </w:p>
    <w:p w:rsidR="00575DA7" w:rsidRDefault="00575DA7" w:rsidP="001F3F25">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La question de la relation homme-femme constitue une des plus profondes réflexions qui s’impose touchant l’avenir de la société. Elle a été farcie de toutes les idéologies, croyances, abus et intérêts possibles. On a tout fait, comme si amant, pour</w:t>
      </w:r>
      <w:r w:rsidR="000644BF">
        <w:rPr>
          <w:rFonts w:ascii="Times New Roman" w:hAnsi="Times New Roman" w:cs="Times New Roman"/>
          <w:sz w:val="28"/>
          <w:szCs w:val="28"/>
        </w:rPr>
        <w:t xml:space="preserve"> taire la discussion de la domination </w:t>
      </w:r>
      <w:r w:rsidR="00132BB0">
        <w:rPr>
          <w:rFonts w:ascii="Times New Roman" w:hAnsi="Times New Roman" w:cs="Times New Roman"/>
          <w:sz w:val="28"/>
          <w:szCs w:val="28"/>
        </w:rPr>
        <w:t xml:space="preserve">sexuelle </w:t>
      </w:r>
      <w:r w:rsidR="000644BF">
        <w:rPr>
          <w:rFonts w:ascii="Times New Roman" w:hAnsi="Times New Roman" w:cs="Times New Roman"/>
          <w:sz w:val="28"/>
          <w:szCs w:val="28"/>
        </w:rPr>
        <w:t>de l’homme sur la femme</w:t>
      </w:r>
      <w:r w:rsidR="00F93981">
        <w:rPr>
          <w:rFonts w:ascii="Times New Roman" w:hAnsi="Times New Roman" w:cs="Times New Roman"/>
          <w:sz w:val="28"/>
          <w:szCs w:val="28"/>
        </w:rPr>
        <w:t xml:space="preserve"> assure en la domination matérielle et culturelle</w:t>
      </w:r>
      <w:r w:rsidR="00132BB0">
        <w:rPr>
          <w:rFonts w:ascii="Times New Roman" w:hAnsi="Times New Roman" w:cs="Times New Roman"/>
          <w:sz w:val="28"/>
          <w:szCs w:val="28"/>
        </w:rPr>
        <w:t xml:space="preserve">. </w:t>
      </w:r>
      <w:r>
        <w:rPr>
          <w:rFonts w:ascii="Times New Roman" w:hAnsi="Times New Roman" w:cs="Times New Roman"/>
          <w:sz w:val="28"/>
          <w:szCs w:val="28"/>
        </w:rPr>
        <w:t>Le problème devient aigu à ce point particulier de l’évolution de notre civilisation par ce que l’équilibre historique que nous avions jusqu’à maintenant établi est remis en question. Tout s’y prête, l’évolution des connaissances scientifiques et surtout le fait  b que la moitié de l’humanité sur le dos de qui l’équilibre a été maintenu remet en question cet équilibre. La situation de la femme a été tout au long de cette histoire perdante au profit de la domination de l’homme et cela au nom de toutes sortes de principes et d’idées non vérifiables dorénavant. Il conviendra donc pour continuer de repartir depuis des données de base, des aspects fondamentaux de la question pour bien réfléchir, en précisant les termes de la discussion.</w:t>
      </w:r>
    </w:p>
    <w:p w:rsidR="00575DA7" w:rsidRDefault="00575DA7" w:rsidP="00575DA7">
      <w:pPr>
        <w:spacing w:after="240" w:line="240" w:lineRule="auto"/>
        <w:rPr>
          <w:rFonts w:ascii="Times New Roman" w:hAnsi="Times New Roman" w:cs="Times New Roman"/>
          <w:i/>
          <w:sz w:val="28"/>
        </w:rPr>
      </w:pPr>
    </w:p>
    <w:p w:rsidR="00575DA7" w:rsidRPr="006A3F6A" w:rsidRDefault="00575DA7" w:rsidP="00575DA7">
      <w:pPr>
        <w:spacing w:after="240" w:line="240" w:lineRule="auto"/>
        <w:rPr>
          <w:rFonts w:ascii="Times New Roman" w:hAnsi="Times New Roman" w:cs="Times New Roman"/>
          <w:i/>
          <w:sz w:val="28"/>
        </w:rPr>
      </w:pPr>
      <w:r>
        <w:rPr>
          <w:rFonts w:ascii="Times New Roman" w:hAnsi="Times New Roman" w:cs="Times New Roman"/>
          <w:i/>
          <w:sz w:val="28"/>
        </w:rPr>
        <w:t>D’abord s</w:t>
      </w:r>
      <w:r w:rsidRPr="006A3F6A">
        <w:rPr>
          <w:rFonts w:ascii="Times New Roman" w:hAnsi="Times New Roman" w:cs="Times New Roman"/>
          <w:i/>
          <w:sz w:val="28"/>
        </w:rPr>
        <w:t>ituer cette relation homme-femme</w:t>
      </w:r>
    </w:p>
    <w:p w:rsidR="00575DA7" w:rsidRDefault="00575DA7" w:rsidP="00F57E48">
      <w:pPr>
        <w:spacing w:after="240" w:line="240" w:lineRule="auto"/>
        <w:ind w:firstLine="706"/>
        <w:jc w:val="both"/>
        <w:rPr>
          <w:rFonts w:ascii="Times New Roman" w:hAnsi="Times New Roman" w:cs="Times New Roman"/>
          <w:sz w:val="28"/>
        </w:rPr>
      </w:pPr>
      <w:r>
        <w:rPr>
          <w:rFonts w:ascii="Times New Roman" w:hAnsi="Times New Roman" w:cs="Times New Roman"/>
          <w:sz w:val="28"/>
        </w:rPr>
        <w:t xml:space="preserve">Dans toute l’histoire les sociétés comme les grands empires sont disparus tranquillement par dissolution de leur force morale intérieure, l’absence de renouvellement, la stagnation. Il est peut-être utile de rappeler que les efforts civilisateurs se produisent en maintenant un délicat équilibre entre trois forces qui s’opposent, le </w:t>
      </w:r>
      <w:r w:rsidRPr="00351614">
        <w:rPr>
          <w:rFonts w:ascii="Times New Roman" w:hAnsi="Times New Roman" w:cs="Times New Roman"/>
          <w:i/>
          <w:sz w:val="28"/>
        </w:rPr>
        <w:t>moi</w:t>
      </w:r>
      <w:r>
        <w:rPr>
          <w:rFonts w:ascii="Times New Roman" w:hAnsi="Times New Roman" w:cs="Times New Roman"/>
          <w:sz w:val="28"/>
        </w:rPr>
        <w:t xml:space="preserve"> en confrontations avec les </w:t>
      </w:r>
      <w:r w:rsidRPr="00351614">
        <w:rPr>
          <w:rFonts w:ascii="Times New Roman" w:hAnsi="Times New Roman" w:cs="Times New Roman"/>
          <w:i/>
          <w:sz w:val="28"/>
        </w:rPr>
        <w:t>autres</w:t>
      </w:r>
      <w:r>
        <w:rPr>
          <w:rFonts w:ascii="Times New Roman" w:hAnsi="Times New Roman" w:cs="Times New Roman"/>
          <w:sz w:val="28"/>
        </w:rPr>
        <w:t xml:space="preserve"> pour se partager le </w:t>
      </w:r>
      <w:r w:rsidRPr="00351614">
        <w:rPr>
          <w:rFonts w:ascii="Times New Roman" w:hAnsi="Times New Roman" w:cs="Times New Roman"/>
          <w:i/>
          <w:sz w:val="28"/>
        </w:rPr>
        <w:t>monde matériel</w:t>
      </w:r>
      <w:r>
        <w:rPr>
          <w:rFonts w:ascii="Times New Roman" w:hAnsi="Times New Roman" w:cs="Times New Roman"/>
          <w:sz w:val="28"/>
        </w:rPr>
        <w:t xml:space="preserve"> qui les supporte. </w:t>
      </w:r>
      <w:proofErr w:type="gramStart"/>
      <w:r>
        <w:rPr>
          <w:rFonts w:ascii="Times New Roman" w:hAnsi="Times New Roman" w:cs="Times New Roman"/>
          <w:sz w:val="28"/>
        </w:rPr>
        <w:t>lors</w:t>
      </w:r>
      <w:proofErr w:type="gramEnd"/>
      <w:r>
        <w:rPr>
          <w:rFonts w:ascii="Times New Roman" w:hAnsi="Times New Roman" w:cs="Times New Roman"/>
          <w:sz w:val="28"/>
        </w:rPr>
        <w:t xml:space="preserve"> ce que </w:t>
      </w:r>
      <w:proofErr w:type="spellStart"/>
      <w:r>
        <w:rPr>
          <w:rFonts w:ascii="Times New Roman" w:hAnsi="Times New Roman" w:cs="Times New Roman"/>
          <w:sz w:val="28"/>
        </w:rPr>
        <w:t>Lumet</w:t>
      </w:r>
      <w:proofErr w:type="spellEnd"/>
      <w:r>
        <w:rPr>
          <w:rFonts w:ascii="Times New Roman" w:hAnsi="Times New Roman" w:cs="Times New Roman"/>
          <w:sz w:val="28"/>
        </w:rPr>
        <w:t xml:space="preserve"> se présente aux portes de la civilisation et qu’il en passe le seuil il fait face à cet univers avec trois visions des choses trois appétits, trois registres de la connaissance, les besoins physiologiques les désirs de l’affecte et l’intérêt de l’intelligence. En passant cette porte et en optant pour ses registres l’humain se </w:t>
      </w:r>
      <w:proofErr w:type="spellStart"/>
      <w:r>
        <w:rPr>
          <w:rFonts w:ascii="Times New Roman" w:hAnsi="Times New Roman" w:cs="Times New Roman"/>
          <w:sz w:val="28"/>
        </w:rPr>
        <w:t>se</w:t>
      </w:r>
      <w:proofErr w:type="spellEnd"/>
      <w:r>
        <w:rPr>
          <w:rFonts w:ascii="Times New Roman" w:hAnsi="Times New Roman" w:cs="Times New Roman"/>
          <w:sz w:val="28"/>
        </w:rPr>
        <w:t xml:space="preserve"> condamne au choix et à l’équilibre des appétits, à cause de son imperfection.</w:t>
      </w:r>
    </w:p>
    <w:p w:rsidR="00575DA7" w:rsidRDefault="00575DA7" w:rsidP="00F57E48">
      <w:pPr>
        <w:spacing w:after="240" w:line="240" w:lineRule="auto"/>
        <w:ind w:firstLine="706"/>
        <w:jc w:val="both"/>
        <w:rPr>
          <w:rFonts w:ascii="Times New Roman" w:hAnsi="Times New Roman" w:cs="Times New Roman"/>
          <w:sz w:val="28"/>
        </w:rPr>
      </w:pPr>
      <w:r>
        <w:rPr>
          <w:rFonts w:ascii="Times New Roman" w:hAnsi="Times New Roman" w:cs="Times New Roman"/>
          <w:sz w:val="28"/>
        </w:rPr>
        <w:lastRenderedPageBreak/>
        <w:t xml:space="preserve">Dans les deux cas l’humain s’est fourvoyé nous laissant avec deux immenses problèmes fondamentaux à tenter de régler si nous espérons poursuivre le cours de notre civilisation. Il est triste de considérer que dans chaque cas la difficulté a commencé à se développer depuis le siècle des lumières. Le monde s’est lancé dans un matérialisme progressif qui nous a conduits, nous l’avons vu, à la globalisation asservissante actuelle. Dans nos contacts avec les autres nous avons omis de nous adresser correctement à la domination de la femme par l’homme pour ne pas dire par le mâle. </w:t>
      </w:r>
      <w:proofErr w:type="gramStart"/>
      <w:r>
        <w:rPr>
          <w:rFonts w:ascii="Times New Roman" w:hAnsi="Times New Roman" w:cs="Times New Roman"/>
          <w:sz w:val="28"/>
        </w:rPr>
        <w:t>la</w:t>
      </w:r>
      <w:proofErr w:type="gramEnd"/>
      <w:r>
        <w:rPr>
          <w:rFonts w:ascii="Times New Roman" w:hAnsi="Times New Roman" w:cs="Times New Roman"/>
          <w:sz w:val="28"/>
        </w:rPr>
        <w:t xml:space="preserve"> reprise actuelle du « féminisme » politique issu des Lumières a failli à sa tâche en voulant rendre la femme égale à l’homme sans s’adresser à la réalité fondamentale que cette égalité ne </w:t>
      </w:r>
      <w:proofErr w:type="spellStart"/>
      <w:r>
        <w:rPr>
          <w:rFonts w:ascii="Times New Roman" w:hAnsi="Times New Roman" w:cs="Times New Roman"/>
          <w:sz w:val="28"/>
        </w:rPr>
        <w:t>ne</w:t>
      </w:r>
      <w:proofErr w:type="spellEnd"/>
      <w:r>
        <w:rPr>
          <w:rFonts w:ascii="Times New Roman" w:hAnsi="Times New Roman" w:cs="Times New Roman"/>
          <w:sz w:val="28"/>
        </w:rPr>
        <w:t xml:space="preserve"> sera jamais qu’une </w:t>
      </w:r>
      <w:r w:rsidRPr="000E79D4">
        <w:rPr>
          <w:rFonts w:ascii="Times New Roman" w:hAnsi="Times New Roman" w:cs="Times New Roman"/>
          <w:i/>
          <w:sz w:val="28"/>
        </w:rPr>
        <w:t>égalité asymétrique</w:t>
      </w:r>
      <w:r>
        <w:rPr>
          <w:rFonts w:ascii="Times New Roman" w:hAnsi="Times New Roman" w:cs="Times New Roman"/>
          <w:sz w:val="28"/>
        </w:rPr>
        <w:t xml:space="preserve"> fondées sur une équité intelligente. Il n’y a pas d’autre noie que de civiliser les appétits</w:t>
      </w:r>
    </w:p>
    <w:p w:rsidR="00575DA7" w:rsidRDefault="00575DA7" w:rsidP="00F57E48">
      <w:pPr>
        <w:spacing w:after="240" w:line="240" w:lineRule="auto"/>
        <w:ind w:firstLine="706"/>
        <w:jc w:val="both"/>
        <w:rPr>
          <w:rFonts w:ascii="Times New Roman" w:hAnsi="Times New Roman" w:cs="Times New Roman"/>
          <w:sz w:val="28"/>
        </w:rPr>
      </w:pPr>
      <w:r>
        <w:rPr>
          <w:rFonts w:ascii="Times New Roman" w:hAnsi="Times New Roman" w:cs="Times New Roman"/>
          <w:sz w:val="28"/>
        </w:rPr>
        <w:t xml:space="preserve">Nous avons vu que dans l’univers on retrouvait une force de cohésion des éléments qui se manifestent depuis les particules subatomiques, l’atome et la constitution de la matière par la conversion depuis l’énergie. La même force cohésive d’attraction sous toutes sortes de noms de force fabrique lentement depuis la poussière de l’espace les particules et les astéroïdes les étoiles qui illuminent le ciel, les astres qui les entourent et les galaxies qui se forment. Sur terre, les atomes et les molécules ont développé cette façon d’être que l’on appelle la matière vivante, la vie. Lors ce que l’on retrouve chez l’humain cette tendance </w:t>
      </w:r>
      <w:r w:rsidR="00132BB0">
        <w:rPr>
          <w:rFonts w:ascii="Times New Roman" w:hAnsi="Times New Roman" w:cs="Times New Roman"/>
          <w:sz w:val="28"/>
        </w:rPr>
        <w:t xml:space="preserve">à l’union de l’homme et de la femme </w:t>
      </w:r>
      <w:r w:rsidR="004F13B5">
        <w:rPr>
          <w:rFonts w:ascii="Times New Roman" w:hAnsi="Times New Roman" w:cs="Times New Roman"/>
          <w:sz w:val="28"/>
        </w:rPr>
        <w:t xml:space="preserve">comme </w:t>
      </w:r>
      <w:r>
        <w:rPr>
          <w:rFonts w:ascii="Times New Roman" w:hAnsi="Times New Roman" w:cs="Times New Roman"/>
          <w:sz w:val="28"/>
        </w:rPr>
        <w:t>à la vie en société qu’il anime depuis qu’il a voulu se distancier de l’animal on ne peut qu’invoquer cette même force de coalescence. Il peut être stupéfiant de réaliser que cette force constitue ce sentiment métaphorique que nous appelons l’amour.</w:t>
      </w:r>
    </w:p>
    <w:p w:rsidR="00575DA7" w:rsidRDefault="00575DA7" w:rsidP="00F57E48">
      <w:pPr>
        <w:spacing w:after="240" w:line="240" w:lineRule="auto"/>
        <w:ind w:firstLine="706"/>
        <w:jc w:val="both"/>
        <w:rPr>
          <w:rFonts w:ascii="Times New Roman" w:hAnsi="Times New Roman" w:cs="Times New Roman"/>
          <w:sz w:val="28"/>
        </w:rPr>
      </w:pPr>
      <w:r>
        <w:rPr>
          <w:rFonts w:ascii="Times New Roman" w:hAnsi="Times New Roman" w:cs="Times New Roman"/>
          <w:sz w:val="28"/>
        </w:rPr>
        <w:t xml:space="preserve">Car il faut réaliser que l’amour, </w:t>
      </w:r>
      <w:proofErr w:type="gramStart"/>
      <w:r>
        <w:rPr>
          <w:rFonts w:ascii="Times New Roman" w:hAnsi="Times New Roman" w:cs="Times New Roman"/>
          <w:sz w:val="28"/>
        </w:rPr>
        <w:t>aimer</w:t>
      </w:r>
      <w:proofErr w:type="gramEnd"/>
      <w:r>
        <w:rPr>
          <w:rFonts w:ascii="Times New Roman" w:hAnsi="Times New Roman" w:cs="Times New Roman"/>
          <w:sz w:val="28"/>
        </w:rPr>
        <w:t xml:space="preserve">, est un verbe actif qui se décline sous toutes sortes de manifestations. </w:t>
      </w:r>
      <w:proofErr w:type="gramStart"/>
      <w:r>
        <w:rPr>
          <w:rFonts w:ascii="Times New Roman" w:hAnsi="Times New Roman" w:cs="Times New Roman"/>
          <w:sz w:val="28"/>
        </w:rPr>
        <w:t>le</w:t>
      </w:r>
      <w:proofErr w:type="gramEnd"/>
      <w:r>
        <w:rPr>
          <w:rFonts w:ascii="Times New Roman" w:hAnsi="Times New Roman" w:cs="Times New Roman"/>
          <w:sz w:val="28"/>
        </w:rPr>
        <w:t xml:space="preserve"> plus simplement il est une sympathie, entre les humains qu</w:t>
      </w:r>
      <w:r w:rsidR="0099436F">
        <w:rPr>
          <w:rFonts w:ascii="Times New Roman" w:hAnsi="Times New Roman" w:cs="Times New Roman"/>
          <w:sz w:val="28"/>
        </w:rPr>
        <w:t>i rend</w:t>
      </w:r>
      <w:r>
        <w:rPr>
          <w:rFonts w:ascii="Times New Roman" w:hAnsi="Times New Roman" w:cs="Times New Roman"/>
          <w:sz w:val="28"/>
        </w:rPr>
        <w:t xml:space="preserve"> la vie en commun </w:t>
      </w:r>
      <w:proofErr w:type="spellStart"/>
      <w:r>
        <w:rPr>
          <w:rFonts w:ascii="Times New Roman" w:hAnsi="Times New Roman" w:cs="Times New Roman"/>
          <w:sz w:val="28"/>
        </w:rPr>
        <w:t>possibl</w:t>
      </w:r>
      <w:proofErr w:type="spellEnd"/>
      <w:r>
        <w:rPr>
          <w:rFonts w:ascii="Times New Roman" w:hAnsi="Times New Roman" w:cs="Times New Roman"/>
          <w:sz w:val="28"/>
        </w:rPr>
        <w:t xml:space="preserve">, acceptable et même à manifester ce plaisir sous les formes les plus simples comme le sourire. Une culture propre se dessine qui définira plus tard ce que nous appellerons les nationalités, c’est communauté ou par la naissance se crée cette culture. Une première sélection se produit qui définit ce que l’on appelle vaguement les amis puis les véritables amis, l’amitié. Dans ce groupe d’individus une sélection se produit encore définissant une personne du groupe pour laquelle </w:t>
      </w:r>
      <w:proofErr w:type="spellStart"/>
      <w:r>
        <w:rPr>
          <w:rFonts w:ascii="Times New Roman" w:hAnsi="Times New Roman" w:cs="Times New Roman"/>
          <w:sz w:val="28"/>
        </w:rPr>
        <w:t>se</w:t>
      </w:r>
      <w:proofErr w:type="spellEnd"/>
      <w:r>
        <w:rPr>
          <w:rFonts w:ascii="Times New Roman" w:hAnsi="Times New Roman" w:cs="Times New Roman"/>
          <w:sz w:val="28"/>
        </w:rPr>
        <w:t xml:space="preserve"> que l’on appelle le sentiment de l’amour nait et se développe. À l’affection succède une </w:t>
      </w:r>
      <w:r>
        <w:rPr>
          <w:rFonts w:ascii="Times New Roman" w:hAnsi="Times New Roman" w:cs="Times New Roman"/>
          <w:sz w:val="28"/>
        </w:rPr>
        <w:lastRenderedPageBreak/>
        <w:t xml:space="preserve">sensualité, un Nouveau Monde de sensations. Cette sensualité évoque un nouveau </w:t>
      </w:r>
      <w:r w:rsidR="00F93981">
        <w:rPr>
          <w:rFonts w:ascii="Times New Roman" w:hAnsi="Times New Roman" w:cs="Times New Roman"/>
          <w:sz w:val="28"/>
        </w:rPr>
        <w:t>désir</w:t>
      </w:r>
      <w:r>
        <w:rPr>
          <w:rFonts w:ascii="Times New Roman" w:hAnsi="Times New Roman" w:cs="Times New Roman"/>
          <w:sz w:val="28"/>
        </w:rPr>
        <w:t xml:space="preserve"> d’ordre physiologique, la sexualité. Le développement, La consommation constitue le moment ultime où se produit la magie de la coalescence des trois appétits, besoins, désirs et intérêts pour créer la structure définitive presque impensable, de l’unité, de la cohésion de la famille. La conception de ce fruit ultime de l’amour que </w:t>
      </w:r>
      <w:proofErr w:type="spellStart"/>
      <w:r>
        <w:rPr>
          <w:rFonts w:ascii="Times New Roman" w:hAnsi="Times New Roman" w:cs="Times New Roman"/>
          <w:sz w:val="28"/>
        </w:rPr>
        <w:t>constituel’enfant</w:t>
      </w:r>
      <w:proofErr w:type="spellEnd"/>
      <w:r>
        <w:rPr>
          <w:rFonts w:ascii="Times New Roman" w:hAnsi="Times New Roman" w:cs="Times New Roman"/>
          <w:sz w:val="28"/>
        </w:rPr>
        <w:t>, assure la survie cosmique de l’espèce.</w:t>
      </w:r>
    </w:p>
    <w:p w:rsidR="00575DA7" w:rsidRDefault="00575DA7" w:rsidP="00F57E48">
      <w:pPr>
        <w:spacing w:after="240" w:line="240" w:lineRule="auto"/>
        <w:ind w:firstLine="706"/>
        <w:jc w:val="both"/>
        <w:rPr>
          <w:rFonts w:ascii="Times New Roman" w:hAnsi="Times New Roman" w:cs="Times New Roman"/>
          <w:sz w:val="28"/>
        </w:rPr>
      </w:pPr>
      <w:r>
        <w:rPr>
          <w:rFonts w:ascii="Times New Roman" w:hAnsi="Times New Roman" w:cs="Times New Roman"/>
          <w:sz w:val="28"/>
        </w:rPr>
        <w:t xml:space="preserve">C’est dans cette odyssée intellectuelle vertigineuse qu’il faut commencer à réfléchir et à concevoir la suite de la civilisation est particulièrement de la relation homme-femme, la création de nouvelles valeurs ou de celle que nous vivons encore. Comme pour toute valeur il s’agit d’une voie, d’un but qui nous entraîne lentement vers la réalisation de rêves toujours distants. Nous sommes évidemment en même temps </w:t>
      </w:r>
      <w:proofErr w:type="gramStart"/>
      <w:r>
        <w:rPr>
          <w:rFonts w:ascii="Times New Roman" w:hAnsi="Times New Roman" w:cs="Times New Roman"/>
          <w:sz w:val="28"/>
        </w:rPr>
        <w:t>conscient</w:t>
      </w:r>
      <w:proofErr w:type="gramEnd"/>
      <w:r>
        <w:rPr>
          <w:rFonts w:ascii="Times New Roman" w:hAnsi="Times New Roman" w:cs="Times New Roman"/>
          <w:sz w:val="28"/>
        </w:rPr>
        <w:t xml:space="preserve"> que toutes les erreurs, que tous les abus nous guettent et se produiront dans la suite des essais et erreurs propres à l’évolution et à la nature.</w:t>
      </w:r>
    </w:p>
    <w:p w:rsidR="00575DA7" w:rsidRDefault="00575DA7" w:rsidP="00575DA7">
      <w:pPr>
        <w:spacing w:after="240" w:line="240" w:lineRule="auto"/>
        <w:ind w:firstLine="706"/>
        <w:rPr>
          <w:rFonts w:ascii="Times New Roman" w:hAnsi="Times New Roman" w:cs="Times New Roman"/>
          <w:sz w:val="28"/>
        </w:rPr>
      </w:pPr>
    </w:p>
    <w:p w:rsidR="00575DA7" w:rsidRDefault="00575DA7" w:rsidP="00F57E48">
      <w:pPr>
        <w:spacing w:after="240" w:line="240" w:lineRule="auto"/>
        <w:jc w:val="both"/>
        <w:rPr>
          <w:rFonts w:ascii="Times New Roman" w:hAnsi="Times New Roman" w:cs="Times New Roman"/>
          <w:i/>
          <w:sz w:val="28"/>
        </w:rPr>
      </w:pPr>
      <w:r w:rsidRPr="00C64F34">
        <w:rPr>
          <w:rFonts w:ascii="Times New Roman" w:hAnsi="Times New Roman" w:cs="Times New Roman"/>
          <w:i/>
          <w:sz w:val="28"/>
        </w:rPr>
        <w:t>La révolution « féministe »</w:t>
      </w:r>
    </w:p>
    <w:p w:rsidR="00882ED4" w:rsidRDefault="00575DA7" w:rsidP="00F57E48">
      <w:pPr>
        <w:spacing w:after="240" w:line="240" w:lineRule="auto"/>
        <w:ind w:firstLine="706"/>
        <w:jc w:val="both"/>
        <w:rPr>
          <w:rFonts w:ascii="Times New Roman" w:hAnsi="Times New Roman" w:cs="Times New Roman"/>
          <w:sz w:val="28"/>
        </w:rPr>
      </w:pPr>
      <w:r>
        <w:rPr>
          <w:rFonts w:ascii="Times New Roman" w:hAnsi="Times New Roman" w:cs="Times New Roman"/>
          <w:sz w:val="28"/>
        </w:rPr>
        <w:t xml:space="preserve">Détrempant nous si nous pensons que les mouvements dits féministes peuvent être ignorés ; il constitue une révolution de l’ordre de ce que l’on appelle les grandes révolutions de l’époque des Lumières du XVIIIe siècle est peut-être avec encore plus de conséquences. Par l’unique développement technologique de la production des anticonceptionnels, les femmes ont </w:t>
      </w:r>
      <w:r w:rsidR="00FF13AA">
        <w:rPr>
          <w:rFonts w:ascii="Times New Roman" w:hAnsi="Times New Roman" w:cs="Times New Roman"/>
          <w:sz w:val="28"/>
        </w:rPr>
        <w:t xml:space="preserve">trouvé une arme qui a </w:t>
      </w:r>
      <w:r>
        <w:rPr>
          <w:rFonts w:ascii="Times New Roman" w:hAnsi="Times New Roman" w:cs="Times New Roman"/>
          <w:sz w:val="28"/>
        </w:rPr>
        <w:t>littéralement changé la culture de nos sociétés. En enlevant à celles-ci le poids</w:t>
      </w:r>
      <w:r w:rsidR="004F13B5">
        <w:rPr>
          <w:rFonts w:ascii="Times New Roman" w:hAnsi="Times New Roman" w:cs="Times New Roman"/>
          <w:sz w:val="28"/>
        </w:rPr>
        <w:t xml:space="preserve"> unilatéral </w:t>
      </w:r>
      <w:r>
        <w:rPr>
          <w:rFonts w:ascii="Times New Roman" w:hAnsi="Times New Roman" w:cs="Times New Roman"/>
          <w:sz w:val="28"/>
        </w:rPr>
        <w:t>de la grossesse résultant de l’union sexuelle une avalanche de changements se sont produits qui remettent essentiellement en question tous les tabous historiques ainsi que la domination pratiquement totale de la femme par les hommes.</w:t>
      </w:r>
    </w:p>
    <w:p w:rsidR="000E343C" w:rsidRDefault="00882ED4" w:rsidP="00F57E48">
      <w:pPr>
        <w:spacing w:after="240" w:line="240" w:lineRule="auto"/>
        <w:ind w:firstLine="706"/>
        <w:jc w:val="both"/>
        <w:rPr>
          <w:rFonts w:ascii="Times New Roman" w:hAnsi="Times New Roman" w:cs="Times New Roman"/>
          <w:sz w:val="28"/>
        </w:rPr>
      </w:pPr>
      <w:r>
        <w:rPr>
          <w:rFonts w:ascii="Times New Roman" w:hAnsi="Times New Roman" w:cs="Times New Roman"/>
          <w:sz w:val="28"/>
        </w:rPr>
        <w:t>Une</w:t>
      </w:r>
      <w:r w:rsidR="00575DA7">
        <w:rPr>
          <w:rFonts w:ascii="Times New Roman" w:hAnsi="Times New Roman" w:cs="Times New Roman"/>
          <w:sz w:val="28"/>
        </w:rPr>
        <w:t xml:space="preserve"> simple énumération nous donne une idée de l’ampleur de cette révolution :</w:t>
      </w:r>
      <w:r w:rsidR="00721997">
        <w:rPr>
          <w:rFonts w:ascii="Times New Roman" w:hAnsi="Times New Roman" w:cs="Times New Roman"/>
          <w:sz w:val="28"/>
        </w:rPr>
        <w:t xml:space="preserve"> quand la</w:t>
      </w:r>
      <w:r w:rsidR="00575DA7">
        <w:rPr>
          <w:rFonts w:ascii="Times New Roman" w:hAnsi="Times New Roman" w:cs="Times New Roman"/>
          <w:sz w:val="28"/>
        </w:rPr>
        <w:t xml:space="preserve"> gestion de l’accès à la grossesse</w:t>
      </w:r>
      <w:r w:rsidR="00721997">
        <w:rPr>
          <w:rFonts w:ascii="Times New Roman" w:hAnsi="Times New Roman" w:cs="Times New Roman"/>
          <w:sz w:val="28"/>
        </w:rPr>
        <w:t xml:space="preserve"> devient possible</w:t>
      </w:r>
      <w:r w:rsidR="00575DA7">
        <w:rPr>
          <w:rFonts w:ascii="Times New Roman" w:hAnsi="Times New Roman" w:cs="Times New Roman"/>
          <w:sz w:val="28"/>
        </w:rPr>
        <w:t xml:space="preserve">, </w:t>
      </w:r>
      <w:r w:rsidR="00721997">
        <w:rPr>
          <w:rFonts w:ascii="Times New Roman" w:hAnsi="Times New Roman" w:cs="Times New Roman"/>
          <w:sz w:val="28"/>
        </w:rPr>
        <w:t>quand l’</w:t>
      </w:r>
      <w:r w:rsidR="00575DA7">
        <w:rPr>
          <w:rFonts w:ascii="Times New Roman" w:hAnsi="Times New Roman" w:cs="Times New Roman"/>
          <w:sz w:val="28"/>
        </w:rPr>
        <w:t>accès à la carrière</w:t>
      </w:r>
      <w:r w:rsidR="00FF13AA">
        <w:rPr>
          <w:rFonts w:ascii="Times New Roman" w:hAnsi="Times New Roman" w:cs="Times New Roman"/>
          <w:sz w:val="28"/>
        </w:rPr>
        <w:t xml:space="preserve"> </w:t>
      </w:r>
      <w:r w:rsidR="00721997">
        <w:rPr>
          <w:rFonts w:ascii="Times New Roman" w:hAnsi="Times New Roman" w:cs="Times New Roman"/>
          <w:sz w:val="28"/>
        </w:rPr>
        <w:t xml:space="preserve">jadis </w:t>
      </w:r>
      <w:r w:rsidR="00FF13AA">
        <w:rPr>
          <w:rFonts w:ascii="Times New Roman" w:hAnsi="Times New Roman" w:cs="Times New Roman"/>
          <w:sz w:val="28"/>
        </w:rPr>
        <w:t>réservée aux hommes</w:t>
      </w:r>
      <w:r w:rsidR="00721997">
        <w:rPr>
          <w:rFonts w:ascii="Times New Roman" w:hAnsi="Times New Roman" w:cs="Times New Roman"/>
          <w:sz w:val="28"/>
        </w:rPr>
        <w:t xml:space="preserve"> devient paritaire</w:t>
      </w:r>
      <w:r w:rsidR="005C646C">
        <w:rPr>
          <w:rFonts w:ascii="Times New Roman" w:hAnsi="Times New Roman" w:cs="Times New Roman"/>
          <w:sz w:val="28"/>
        </w:rPr>
        <w:t xml:space="preserve">, </w:t>
      </w:r>
      <w:r w:rsidR="00721997">
        <w:rPr>
          <w:rFonts w:ascii="Times New Roman" w:hAnsi="Times New Roman" w:cs="Times New Roman"/>
          <w:sz w:val="28"/>
        </w:rPr>
        <w:t xml:space="preserve">quand l’accès à </w:t>
      </w:r>
      <w:r w:rsidR="00FF13AA">
        <w:rPr>
          <w:rFonts w:ascii="Times New Roman" w:hAnsi="Times New Roman" w:cs="Times New Roman"/>
          <w:sz w:val="28"/>
        </w:rPr>
        <w:t>la sécurité financière</w:t>
      </w:r>
      <w:r w:rsidR="00721997">
        <w:rPr>
          <w:rFonts w:ascii="Times New Roman" w:hAnsi="Times New Roman" w:cs="Times New Roman"/>
          <w:sz w:val="28"/>
        </w:rPr>
        <w:t xml:space="preserve"> devient possible pour la femme</w:t>
      </w:r>
      <w:r w:rsidR="00575DA7">
        <w:rPr>
          <w:rFonts w:ascii="Times New Roman" w:hAnsi="Times New Roman" w:cs="Times New Roman"/>
          <w:sz w:val="28"/>
        </w:rPr>
        <w:t>,</w:t>
      </w:r>
      <w:r w:rsidR="005C646C">
        <w:rPr>
          <w:rFonts w:ascii="Times New Roman" w:hAnsi="Times New Roman" w:cs="Times New Roman"/>
          <w:sz w:val="28"/>
        </w:rPr>
        <w:t xml:space="preserve"> </w:t>
      </w:r>
      <w:r w:rsidR="00721997">
        <w:rPr>
          <w:rFonts w:ascii="Times New Roman" w:hAnsi="Times New Roman" w:cs="Times New Roman"/>
          <w:sz w:val="28"/>
        </w:rPr>
        <w:t xml:space="preserve">quand la femme réclame la juste égalité de </w:t>
      </w:r>
      <w:r w:rsidR="005C646C">
        <w:rPr>
          <w:rFonts w:ascii="Times New Roman" w:hAnsi="Times New Roman" w:cs="Times New Roman"/>
          <w:sz w:val="28"/>
        </w:rPr>
        <w:t>salaire à travail égal</w:t>
      </w:r>
      <w:r w:rsidR="00C122A4">
        <w:rPr>
          <w:rFonts w:ascii="Times New Roman" w:hAnsi="Times New Roman" w:cs="Times New Roman"/>
          <w:sz w:val="28"/>
        </w:rPr>
        <w:t xml:space="preserve"> dont on l’avait privée, quand la femme </w:t>
      </w:r>
      <w:r w:rsidR="00575DA7">
        <w:rPr>
          <w:rFonts w:ascii="Times New Roman" w:hAnsi="Times New Roman" w:cs="Times New Roman"/>
          <w:sz w:val="28"/>
        </w:rPr>
        <w:t>accès</w:t>
      </w:r>
      <w:r w:rsidR="00C122A4">
        <w:rPr>
          <w:rFonts w:ascii="Times New Roman" w:hAnsi="Times New Roman" w:cs="Times New Roman"/>
          <w:sz w:val="28"/>
        </w:rPr>
        <w:t xml:space="preserve"> librement</w:t>
      </w:r>
      <w:r w:rsidR="00575DA7">
        <w:rPr>
          <w:rFonts w:ascii="Times New Roman" w:hAnsi="Times New Roman" w:cs="Times New Roman"/>
          <w:sz w:val="28"/>
        </w:rPr>
        <w:t xml:space="preserve"> aux au plaisir sexuel dégagé du risque de la grossesse,</w:t>
      </w:r>
      <w:r w:rsidR="00C122A4">
        <w:rPr>
          <w:rFonts w:ascii="Times New Roman" w:hAnsi="Times New Roman" w:cs="Times New Roman"/>
          <w:sz w:val="28"/>
        </w:rPr>
        <w:t xml:space="preserve"> </w:t>
      </w:r>
      <w:r w:rsidR="00C122A4">
        <w:rPr>
          <w:rFonts w:ascii="Times New Roman" w:hAnsi="Times New Roman" w:cs="Times New Roman"/>
          <w:sz w:val="28"/>
        </w:rPr>
        <w:lastRenderedPageBreak/>
        <w:t>quand la</w:t>
      </w:r>
      <w:r w:rsidR="00575DA7">
        <w:rPr>
          <w:rFonts w:ascii="Times New Roman" w:hAnsi="Times New Roman" w:cs="Times New Roman"/>
          <w:sz w:val="28"/>
        </w:rPr>
        <w:t xml:space="preserve"> libéralisation du divorce et de l’avortement</w:t>
      </w:r>
      <w:r w:rsidR="00C122A4">
        <w:rPr>
          <w:rFonts w:ascii="Times New Roman" w:hAnsi="Times New Roman" w:cs="Times New Roman"/>
          <w:sz w:val="28"/>
        </w:rPr>
        <w:t xml:space="preserve"> devient une réalité</w:t>
      </w:r>
      <w:r w:rsidR="00575DA7">
        <w:rPr>
          <w:rFonts w:ascii="Times New Roman" w:hAnsi="Times New Roman" w:cs="Times New Roman"/>
          <w:sz w:val="28"/>
        </w:rPr>
        <w:t xml:space="preserve">, </w:t>
      </w:r>
      <w:r w:rsidR="00C122A4">
        <w:rPr>
          <w:rFonts w:ascii="Times New Roman" w:hAnsi="Times New Roman" w:cs="Times New Roman"/>
          <w:sz w:val="28"/>
        </w:rPr>
        <w:t xml:space="preserve">quand on remet </w:t>
      </w:r>
      <w:r w:rsidR="00575DA7">
        <w:rPr>
          <w:rFonts w:ascii="Times New Roman" w:hAnsi="Times New Roman" w:cs="Times New Roman"/>
          <w:sz w:val="28"/>
        </w:rPr>
        <w:t>en question la famille</w:t>
      </w:r>
      <w:r w:rsidR="00C122A4">
        <w:rPr>
          <w:rFonts w:ascii="Times New Roman" w:hAnsi="Times New Roman" w:cs="Times New Roman"/>
          <w:sz w:val="28"/>
        </w:rPr>
        <w:t xml:space="preserve"> fondements </w:t>
      </w:r>
      <w:r w:rsidR="00575DA7">
        <w:rPr>
          <w:rFonts w:ascii="Times New Roman" w:hAnsi="Times New Roman" w:cs="Times New Roman"/>
          <w:sz w:val="28"/>
        </w:rPr>
        <w:t xml:space="preserve">de la société </w:t>
      </w:r>
      <w:r w:rsidR="00C122A4">
        <w:rPr>
          <w:rFonts w:ascii="Times New Roman" w:hAnsi="Times New Roman" w:cs="Times New Roman"/>
          <w:sz w:val="28"/>
        </w:rPr>
        <w:t>de jadis</w:t>
      </w:r>
      <w:r w:rsidR="00825D3C">
        <w:rPr>
          <w:rFonts w:ascii="Times New Roman" w:hAnsi="Times New Roman" w:cs="Times New Roman"/>
          <w:sz w:val="28"/>
        </w:rPr>
        <w:t>,</w:t>
      </w:r>
      <w:r w:rsidR="00C122A4">
        <w:rPr>
          <w:rFonts w:ascii="Times New Roman" w:hAnsi="Times New Roman" w:cs="Times New Roman"/>
          <w:sz w:val="28"/>
        </w:rPr>
        <w:t xml:space="preserve"> quand </w:t>
      </w:r>
      <w:r w:rsidR="00825D3C">
        <w:rPr>
          <w:rFonts w:ascii="Times New Roman" w:hAnsi="Times New Roman" w:cs="Times New Roman"/>
          <w:sz w:val="28"/>
        </w:rPr>
        <w:t xml:space="preserve">plus de 50 % des femmes adultes vivent seuls </w:t>
      </w:r>
      <w:r w:rsidR="00C122A4">
        <w:rPr>
          <w:rFonts w:ascii="Times New Roman" w:hAnsi="Times New Roman" w:cs="Times New Roman"/>
          <w:sz w:val="28"/>
        </w:rPr>
        <w:t xml:space="preserve">ou en famille monoparentale, </w:t>
      </w:r>
      <w:r w:rsidR="00825D3C">
        <w:rPr>
          <w:rFonts w:ascii="Times New Roman" w:hAnsi="Times New Roman" w:cs="Times New Roman"/>
          <w:sz w:val="28"/>
        </w:rPr>
        <w:t xml:space="preserve">quand une </w:t>
      </w:r>
      <w:r w:rsidR="00575DA7">
        <w:rPr>
          <w:rFonts w:ascii="Times New Roman" w:hAnsi="Times New Roman" w:cs="Times New Roman"/>
          <w:sz w:val="28"/>
        </w:rPr>
        <w:t xml:space="preserve">telle liberté </w:t>
      </w:r>
      <w:r w:rsidR="00825D3C">
        <w:rPr>
          <w:rFonts w:ascii="Times New Roman" w:hAnsi="Times New Roman" w:cs="Times New Roman"/>
          <w:sz w:val="28"/>
        </w:rPr>
        <w:t>permet</w:t>
      </w:r>
      <w:r w:rsidR="00575DA7">
        <w:rPr>
          <w:rFonts w:ascii="Times New Roman" w:hAnsi="Times New Roman" w:cs="Times New Roman"/>
          <w:sz w:val="28"/>
        </w:rPr>
        <w:t xml:space="preserve"> l’éclosion d’un imaginaire étonnant que l’on peut intituler le « sexe extrême », la transsexualisation</w:t>
      </w:r>
      <w:r w:rsidR="004F13B5">
        <w:rPr>
          <w:rFonts w:ascii="Times New Roman" w:hAnsi="Times New Roman" w:cs="Times New Roman"/>
          <w:sz w:val="28"/>
        </w:rPr>
        <w:t xml:space="preserve">, quand </w:t>
      </w:r>
      <w:r w:rsidR="00575DA7">
        <w:rPr>
          <w:rFonts w:ascii="Times New Roman" w:hAnsi="Times New Roman" w:cs="Times New Roman"/>
          <w:sz w:val="28"/>
        </w:rPr>
        <w:t>l’homosexualité</w:t>
      </w:r>
      <w:r w:rsidR="004F13B5">
        <w:rPr>
          <w:rFonts w:ascii="Times New Roman" w:hAnsi="Times New Roman" w:cs="Times New Roman"/>
          <w:sz w:val="28"/>
        </w:rPr>
        <w:t xml:space="preserve"> maintenant bien acceptée</w:t>
      </w:r>
      <w:r w:rsidR="00721997">
        <w:rPr>
          <w:rFonts w:ascii="Times New Roman" w:hAnsi="Times New Roman" w:cs="Times New Roman"/>
          <w:sz w:val="28"/>
        </w:rPr>
        <w:t xml:space="preserve"> commence à vivre les problèmes de la famille, divorce, adoption, garde des enfants,</w:t>
      </w:r>
      <w:r w:rsidR="000E343C">
        <w:rPr>
          <w:rFonts w:ascii="Times New Roman" w:hAnsi="Times New Roman" w:cs="Times New Roman"/>
          <w:sz w:val="28"/>
        </w:rPr>
        <w:t xml:space="preserve"> quand </w:t>
      </w:r>
      <w:r w:rsidR="00575DA7">
        <w:rPr>
          <w:rFonts w:ascii="Times New Roman" w:hAnsi="Times New Roman" w:cs="Times New Roman"/>
          <w:sz w:val="28"/>
        </w:rPr>
        <w:t xml:space="preserve">le rejet de l’idée de la « </w:t>
      </w:r>
      <w:r w:rsidR="00575DA7" w:rsidRPr="000E343C">
        <w:rPr>
          <w:rFonts w:ascii="Times New Roman" w:hAnsi="Times New Roman" w:cs="Times New Roman"/>
          <w:i/>
          <w:sz w:val="28"/>
        </w:rPr>
        <w:t xml:space="preserve">femme génitrice </w:t>
      </w:r>
      <w:r w:rsidR="00575DA7">
        <w:rPr>
          <w:rFonts w:ascii="Times New Roman" w:hAnsi="Times New Roman" w:cs="Times New Roman"/>
          <w:sz w:val="28"/>
        </w:rPr>
        <w:t>»</w:t>
      </w:r>
      <w:r w:rsidR="000E343C">
        <w:rPr>
          <w:rFonts w:ascii="Times New Roman" w:hAnsi="Times New Roman" w:cs="Times New Roman"/>
          <w:sz w:val="28"/>
        </w:rPr>
        <w:t xml:space="preserve"> est considéré</w:t>
      </w:r>
      <w:r w:rsidR="00575DA7">
        <w:rPr>
          <w:rFonts w:ascii="Times New Roman" w:hAnsi="Times New Roman" w:cs="Times New Roman"/>
          <w:sz w:val="28"/>
        </w:rPr>
        <w:t xml:space="preserve">, </w:t>
      </w:r>
      <w:r w:rsidR="000E343C">
        <w:rPr>
          <w:rFonts w:ascii="Times New Roman" w:hAnsi="Times New Roman" w:cs="Times New Roman"/>
          <w:sz w:val="28"/>
        </w:rPr>
        <w:t>quand</w:t>
      </w:r>
      <w:r w:rsidR="00BA3759">
        <w:rPr>
          <w:rFonts w:ascii="Times New Roman" w:hAnsi="Times New Roman" w:cs="Times New Roman"/>
          <w:sz w:val="28"/>
        </w:rPr>
        <w:t xml:space="preserve"> s’oppose ainsi </w:t>
      </w:r>
      <w:r w:rsidR="000E343C">
        <w:rPr>
          <w:rFonts w:ascii="Times New Roman" w:hAnsi="Times New Roman" w:cs="Times New Roman"/>
          <w:sz w:val="28"/>
        </w:rPr>
        <w:t>le problème de</w:t>
      </w:r>
      <w:r w:rsidR="00BA3759">
        <w:rPr>
          <w:rFonts w:ascii="Times New Roman" w:hAnsi="Times New Roman" w:cs="Times New Roman"/>
          <w:sz w:val="28"/>
        </w:rPr>
        <w:t xml:space="preserve"> la dénatalité et sa solution de</w:t>
      </w:r>
      <w:r w:rsidR="00575DA7">
        <w:rPr>
          <w:rFonts w:ascii="Times New Roman" w:hAnsi="Times New Roman" w:cs="Times New Roman"/>
          <w:sz w:val="28"/>
        </w:rPr>
        <w:t xml:space="preserve"> </w:t>
      </w:r>
      <w:r w:rsidR="00575DA7" w:rsidRPr="000E343C">
        <w:rPr>
          <w:rFonts w:ascii="Times New Roman" w:hAnsi="Times New Roman" w:cs="Times New Roman"/>
          <w:i/>
          <w:sz w:val="28"/>
        </w:rPr>
        <w:t>colonisation</w:t>
      </w:r>
      <w:r w:rsidR="00575DA7">
        <w:rPr>
          <w:rFonts w:ascii="Times New Roman" w:hAnsi="Times New Roman" w:cs="Times New Roman"/>
          <w:sz w:val="28"/>
        </w:rPr>
        <w:t xml:space="preserve"> des mères porteuses</w:t>
      </w:r>
      <w:r w:rsidR="000E343C">
        <w:rPr>
          <w:rFonts w:ascii="Times New Roman" w:hAnsi="Times New Roman" w:cs="Times New Roman"/>
          <w:sz w:val="28"/>
        </w:rPr>
        <w:t xml:space="preserve"> en pays sous-développés</w:t>
      </w:r>
      <w:r w:rsidR="00575DA7">
        <w:rPr>
          <w:rFonts w:ascii="Times New Roman" w:hAnsi="Times New Roman" w:cs="Times New Roman"/>
          <w:sz w:val="28"/>
        </w:rPr>
        <w:t xml:space="preserve">, </w:t>
      </w:r>
      <w:r w:rsidR="00BA3759">
        <w:rPr>
          <w:rFonts w:ascii="Times New Roman" w:hAnsi="Times New Roman" w:cs="Times New Roman"/>
          <w:sz w:val="28"/>
        </w:rPr>
        <w:t xml:space="preserve">comment pourrait-on encore </w:t>
      </w:r>
      <w:r w:rsidR="00F57E48">
        <w:rPr>
          <w:rFonts w:ascii="Times New Roman" w:hAnsi="Times New Roman" w:cs="Times New Roman"/>
          <w:sz w:val="28"/>
        </w:rPr>
        <w:t xml:space="preserve">douter ou ne pas réaliser la profondeur de la crise à laquelle la société, la civilisation </w:t>
      </w:r>
      <w:proofErr w:type="spellStart"/>
      <w:r w:rsidR="00BA3759">
        <w:rPr>
          <w:rFonts w:ascii="Times New Roman" w:hAnsi="Times New Roman" w:cs="Times New Roman"/>
          <w:sz w:val="28"/>
        </w:rPr>
        <w:t>fomt</w:t>
      </w:r>
      <w:proofErr w:type="spellEnd"/>
      <w:r w:rsidR="00F57E48">
        <w:rPr>
          <w:rFonts w:ascii="Times New Roman" w:hAnsi="Times New Roman" w:cs="Times New Roman"/>
          <w:sz w:val="28"/>
        </w:rPr>
        <w:t xml:space="preserve"> face.</w:t>
      </w:r>
    </w:p>
    <w:p w:rsidR="00575DA7" w:rsidRDefault="00575DA7" w:rsidP="00F57E48">
      <w:pPr>
        <w:spacing w:after="240" w:line="240" w:lineRule="auto"/>
        <w:ind w:firstLine="706"/>
        <w:jc w:val="both"/>
        <w:rPr>
          <w:rFonts w:ascii="Times New Roman" w:hAnsi="Times New Roman" w:cs="Times New Roman"/>
          <w:sz w:val="28"/>
        </w:rPr>
      </w:pPr>
    </w:p>
    <w:p w:rsidR="00575DA7" w:rsidRPr="0099500D" w:rsidRDefault="00575DA7" w:rsidP="00F57E48">
      <w:pPr>
        <w:spacing w:after="240" w:line="240" w:lineRule="auto"/>
        <w:jc w:val="both"/>
        <w:rPr>
          <w:rFonts w:ascii="Times New Roman" w:hAnsi="Times New Roman" w:cs="Times New Roman"/>
          <w:i/>
          <w:sz w:val="28"/>
        </w:rPr>
      </w:pPr>
      <w:r w:rsidRPr="0099500D">
        <w:rPr>
          <w:rFonts w:ascii="Times New Roman" w:hAnsi="Times New Roman" w:cs="Times New Roman"/>
          <w:i/>
          <w:sz w:val="28"/>
        </w:rPr>
        <w:t>Deux principes fondamentaux</w:t>
      </w:r>
    </w:p>
    <w:p w:rsidR="00575DA7" w:rsidRDefault="00575DA7" w:rsidP="00F57E48">
      <w:pPr>
        <w:spacing w:after="240" w:line="240" w:lineRule="auto"/>
        <w:ind w:firstLine="706"/>
        <w:jc w:val="both"/>
        <w:rPr>
          <w:rFonts w:ascii="Times New Roman" w:hAnsi="Times New Roman" w:cs="Times New Roman"/>
          <w:sz w:val="28"/>
        </w:rPr>
      </w:pPr>
      <w:r w:rsidRPr="00CB13BA">
        <w:rPr>
          <w:rFonts w:ascii="Times New Roman" w:hAnsi="Times New Roman" w:cs="Times New Roman"/>
          <w:sz w:val="28"/>
        </w:rPr>
        <w:t>Car le</w:t>
      </w:r>
      <w:r>
        <w:rPr>
          <w:rFonts w:ascii="Times New Roman" w:hAnsi="Times New Roman" w:cs="Times New Roman"/>
          <w:sz w:val="28"/>
        </w:rPr>
        <w:t xml:space="preserve"> gros </w:t>
      </w:r>
      <w:r w:rsidRPr="00CB13BA">
        <w:rPr>
          <w:rFonts w:ascii="Times New Roman" w:hAnsi="Times New Roman" w:cs="Times New Roman"/>
          <w:sz w:val="28"/>
        </w:rPr>
        <w:t>des changements</w:t>
      </w:r>
      <w:r>
        <w:rPr>
          <w:rFonts w:ascii="Times New Roman" w:hAnsi="Times New Roman" w:cs="Times New Roman"/>
          <w:sz w:val="28"/>
        </w:rPr>
        <w:t xml:space="preserve"> est </w:t>
      </w:r>
      <w:r w:rsidRPr="00CB13BA">
        <w:rPr>
          <w:rFonts w:ascii="Times New Roman" w:hAnsi="Times New Roman" w:cs="Times New Roman"/>
          <w:sz w:val="28"/>
        </w:rPr>
        <w:t>à venir et notre responsabilité immédiate</w:t>
      </w:r>
      <w:r>
        <w:rPr>
          <w:rFonts w:ascii="Times New Roman" w:hAnsi="Times New Roman" w:cs="Times New Roman"/>
          <w:sz w:val="28"/>
        </w:rPr>
        <w:t xml:space="preserve"> engagée pour redresser la courbe de développement de notre civilisation. Tout  reste à faire, il n’y a que l’orientation des voies qui a été dessinée. Deux principes fondamentaux promettent de bouleverser la donnent. Le premier réside dans le fait que les changements ne peuvent être le fruit que de la raison. Il n’y a aucun principe d’ordre religieux, d’ordre de la foi, pas plus</w:t>
      </w:r>
      <w:r w:rsidR="00AD0985">
        <w:rPr>
          <w:rFonts w:ascii="Times New Roman" w:hAnsi="Times New Roman" w:cs="Times New Roman"/>
          <w:sz w:val="28"/>
        </w:rPr>
        <w:t xml:space="preserve"> que de que  qu’autre ordre </w:t>
      </w:r>
      <w:r>
        <w:rPr>
          <w:rFonts w:ascii="Times New Roman" w:hAnsi="Times New Roman" w:cs="Times New Roman"/>
          <w:sz w:val="28"/>
        </w:rPr>
        <w:t xml:space="preserve">autre que la raison qui puisse nous guider. Il n’y a pas non plus de droits naturels qui puissent être évoquées. Le second principe en choquera aussi plusieurs. L’égalité homme-femme que nous essaierons de créer n’en sera jamais une autre qu’une </w:t>
      </w:r>
      <w:r w:rsidRPr="00AD0985">
        <w:rPr>
          <w:rFonts w:ascii="Times New Roman" w:hAnsi="Times New Roman" w:cs="Times New Roman"/>
          <w:i/>
          <w:sz w:val="28"/>
        </w:rPr>
        <w:t>égalité asymétrique</w:t>
      </w:r>
      <w:r>
        <w:rPr>
          <w:rFonts w:ascii="Times New Roman" w:hAnsi="Times New Roman" w:cs="Times New Roman"/>
          <w:sz w:val="28"/>
        </w:rPr>
        <w:t>, car à moins de renier notre espèce l’homme et la femme ne seront jamais égaux identiques, car ils sont foncièrement différents.</w:t>
      </w:r>
    </w:p>
    <w:p w:rsidR="00FA1B35" w:rsidRDefault="00FA1B35" w:rsidP="00F57E48">
      <w:pPr>
        <w:spacing w:after="240" w:line="240" w:lineRule="auto"/>
        <w:ind w:firstLine="706"/>
        <w:jc w:val="both"/>
        <w:rPr>
          <w:rFonts w:ascii="Times New Roman" w:hAnsi="Times New Roman" w:cs="Times New Roman"/>
          <w:sz w:val="28"/>
        </w:rPr>
      </w:pPr>
    </w:p>
    <w:p w:rsidR="00575DA7" w:rsidRDefault="00A40B5F" w:rsidP="00F57E48">
      <w:pPr>
        <w:spacing w:after="240" w:line="240" w:lineRule="auto"/>
        <w:jc w:val="both"/>
        <w:rPr>
          <w:rFonts w:ascii="Times New Roman" w:hAnsi="Times New Roman" w:cs="Times New Roman"/>
          <w:i/>
          <w:sz w:val="28"/>
        </w:rPr>
      </w:pPr>
      <w:r>
        <w:rPr>
          <w:rFonts w:ascii="Times New Roman" w:hAnsi="Times New Roman" w:cs="Times New Roman"/>
          <w:i/>
          <w:sz w:val="28"/>
        </w:rPr>
        <w:t>Égalités</w:t>
      </w:r>
      <w:r w:rsidR="00575DA7" w:rsidRPr="00E153E2">
        <w:rPr>
          <w:rFonts w:ascii="Times New Roman" w:hAnsi="Times New Roman" w:cs="Times New Roman"/>
          <w:i/>
          <w:sz w:val="28"/>
        </w:rPr>
        <w:t xml:space="preserve"> et différences</w:t>
      </w:r>
    </w:p>
    <w:p w:rsidR="00575DA7" w:rsidRDefault="00575DA7" w:rsidP="00F57E48">
      <w:pPr>
        <w:spacing w:after="240" w:line="240" w:lineRule="auto"/>
        <w:ind w:firstLine="706"/>
        <w:jc w:val="both"/>
        <w:rPr>
          <w:rFonts w:ascii="Times New Roman" w:hAnsi="Times New Roman" w:cs="Times New Roman"/>
          <w:sz w:val="28"/>
        </w:rPr>
      </w:pPr>
      <w:r>
        <w:rPr>
          <w:rFonts w:ascii="Times New Roman" w:hAnsi="Times New Roman" w:cs="Times New Roman"/>
          <w:sz w:val="28"/>
        </w:rPr>
        <w:t xml:space="preserve">Une égalité totale quant à tous les droits de </w:t>
      </w:r>
      <w:r w:rsidR="00AD0985">
        <w:rPr>
          <w:rFonts w:ascii="Times New Roman" w:hAnsi="Times New Roman" w:cs="Times New Roman"/>
          <w:sz w:val="28"/>
        </w:rPr>
        <w:t>la personne</w:t>
      </w:r>
      <w:r>
        <w:rPr>
          <w:rFonts w:ascii="Times New Roman" w:hAnsi="Times New Roman" w:cs="Times New Roman"/>
          <w:sz w:val="28"/>
        </w:rPr>
        <w:t xml:space="preserve"> dans la société doit être complétée le plus rapidement possible. Toutes les demandes issues de la lutte des femmes pour l’égalité touchant les droits politiques</w:t>
      </w:r>
      <w:r w:rsidR="000737F0">
        <w:rPr>
          <w:rFonts w:ascii="Times New Roman" w:hAnsi="Times New Roman" w:cs="Times New Roman"/>
          <w:sz w:val="28"/>
        </w:rPr>
        <w:t xml:space="preserve"> économiques</w:t>
      </w:r>
      <w:r>
        <w:rPr>
          <w:rFonts w:ascii="Times New Roman" w:hAnsi="Times New Roman" w:cs="Times New Roman"/>
          <w:sz w:val="28"/>
        </w:rPr>
        <w:t xml:space="preserve"> et sociaux, la reconnaissance du travail égal avec rémunération égale, l’accès à la carrière et l’indépendance financière qui en découle doive être non seulement </w:t>
      </w:r>
      <w:r>
        <w:rPr>
          <w:rFonts w:ascii="Times New Roman" w:hAnsi="Times New Roman" w:cs="Times New Roman"/>
          <w:sz w:val="28"/>
        </w:rPr>
        <w:lastRenderedPageBreak/>
        <w:t>reconnue mais mise en œuvre dans les plus brefs délais. Cette égalité que l’on pourrait dire d’ordre matériel et législatif représente le côté facile des réalisations à venir.</w:t>
      </w:r>
    </w:p>
    <w:p w:rsidR="00575DA7" w:rsidRDefault="00575DA7" w:rsidP="00F57E48">
      <w:pPr>
        <w:spacing w:after="240" w:line="240" w:lineRule="auto"/>
        <w:ind w:firstLine="706"/>
        <w:jc w:val="both"/>
        <w:rPr>
          <w:rFonts w:ascii="Times New Roman" w:hAnsi="Times New Roman" w:cs="Times New Roman"/>
          <w:sz w:val="28"/>
        </w:rPr>
      </w:pPr>
      <w:r>
        <w:rPr>
          <w:rFonts w:ascii="Times New Roman" w:hAnsi="Times New Roman" w:cs="Times New Roman"/>
          <w:sz w:val="28"/>
        </w:rPr>
        <w:t>La seconde égalité, celle qui</w:t>
      </w:r>
      <w:r w:rsidR="00FA1B35">
        <w:rPr>
          <w:rFonts w:ascii="Times New Roman" w:hAnsi="Times New Roman" w:cs="Times New Roman"/>
          <w:sz w:val="28"/>
        </w:rPr>
        <w:t xml:space="preserve"> supporte </w:t>
      </w:r>
      <w:r>
        <w:rPr>
          <w:rFonts w:ascii="Times New Roman" w:hAnsi="Times New Roman" w:cs="Times New Roman"/>
          <w:sz w:val="28"/>
        </w:rPr>
        <w:t>l</w:t>
      </w:r>
      <w:r w:rsidR="00FA1B35">
        <w:rPr>
          <w:rFonts w:ascii="Times New Roman" w:hAnsi="Times New Roman" w:cs="Times New Roman"/>
          <w:sz w:val="28"/>
        </w:rPr>
        <w:t>’</w:t>
      </w:r>
      <w:r>
        <w:rPr>
          <w:rFonts w:ascii="Times New Roman" w:hAnsi="Times New Roman" w:cs="Times New Roman"/>
          <w:sz w:val="28"/>
        </w:rPr>
        <w:t>asymétrie</w:t>
      </w:r>
      <w:r w:rsidR="00882ED4">
        <w:rPr>
          <w:rFonts w:ascii="Times New Roman" w:hAnsi="Times New Roman" w:cs="Times New Roman"/>
          <w:sz w:val="28"/>
        </w:rPr>
        <w:t>,</w:t>
      </w:r>
      <w:r>
        <w:rPr>
          <w:rFonts w:ascii="Times New Roman" w:hAnsi="Times New Roman" w:cs="Times New Roman"/>
          <w:sz w:val="28"/>
        </w:rPr>
        <w:t xml:space="preserve"> est de beaucoup la plus lourde à envisager car elle comporte non seulement des changements matériels comme requis dans le premier principe, mais en plus des changements en profondeur de la culture véhiculée depuis des siècles. Cette culture a permis à l’homme de dominer la femme sur le plan des droits matériels comme nous l’avons vu</w:t>
      </w:r>
      <w:r w:rsidR="00882ED4">
        <w:rPr>
          <w:rFonts w:ascii="Times New Roman" w:hAnsi="Times New Roman" w:cs="Times New Roman"/>
          <w:sz w:val="28"/>
        </w:rPr>
        <w:t>,</w:t>
      </w:r>
      <w:r>
        <w:rPr>
          <w:rFonts w:ascii="Times New Roman" w:hAnsi="Times New Roman" w:cs="Times New Roman"/>
          <w:sz w:val="28"/>
        </w:rPr>
        <w:t xml:space="preserve"> mais</w:t>
      </w:r>
      <w:r w:rsidR="00882ED4">
        <w:rPr>
          <w:rFonts w:ascii="Times New Roman" w:hAnsi="Times New Roman" w:cs="Times New Roman"/>
          <w:sz w:val="28"/>
        </w:rPr>
        <w:t xml:space="preserve"> </w:t>
      </w:r>
      <w:r>
        <w:rPr>
          <w:rFonts w:ascii="Times New Roman" w:hAnsi="Times New Roman" w:cs="Times New Roman"/>
          <w:sz w:val="28"/>
        </w:rPr>
        <w:t xml:space="preserve">il </w:t>
      </w:r>
      <w:r w:rsidR="00D306C9">
        <w:rPr>
          <w:rFonts w:ascii="Times New Roman" w:hAnsi="Times New Roman" w:cs="Times New Roman"/>
          <w:sz w:val="28"/>
        </w:rPr>
        <w:t xml:space="preserve">a semblé ignorer qu’elle portait la totalité </w:t>
      </w:r>
      <w:r>
        <w:rPr>
          <w:rFonts w:ascii="Times New Roman" w:hAnsi="Times New Roman" w:cs="Times New Roman"/>
          <w:sz w:val="28"/>
        </w:rPr>
        <w:t xml:space="preserve">du poids de la perspective </w:t>
      </w:r>
      <w:r w:rsidR="00D306C9">
        <w:rPr>
          <w:rFonts w:ascii="Times New Roman" w:hAnsi="Times New Roman" w:cs="Times New Roman"/>
          <w:sz w:val="28"/>
        </w:rPr>
        <w:t xml:space="preserve">des menstruations depuis la puberté et pour une grande partie de leur vie active, </w:t>
      </w:r>
      <w:r>
        <w:rPr>
          <w:rFonts w:ascii="Times New Roman" w:hAnsi="Times New Roman" w:cs="Times New Roman"/>
          <w:sz w:val="28"/>
        </w:rPr>
        <w:t xml:space="preserve">de la grossesse,  de l’enfantement et d’une bonne partie de l’éducation et de la gestion matérielle du foyer. Les conséquences de ces fonctions sur le plan du travail, de la carrière et de la sécurité financière de la femme devront être adressées aussi bien sur le plan familial que sur le plan social collectif. La solution à cette perspective de la grossesse que comporte la sexualité pour la femme lui a encore une fois été imposée par les anovulants endocrinien dont on ne connaît vraiment pas les effets à long terme. Par exemple il n’est jamais venu à l’esprit de personne semble-t-il de formuler un produit pharmaceutique à la fois endocrinien et psychotrope pour les hommes afin de les libérer de leurs poids à porter, </w:t>
      </w:r>
      <w:r w:rsidR="000737F0">
        <w:rPr>
          <w:rFonts w:ascii="Times New Roman" w:hAnsi="Times New Roman" w:cs="Times New Roman"/>
          <w:sz w:val="28"/>
        </w:rPr>
        <w:t xml:space="preserve">au besoin, </w:t>
      </w:r>
      <w:r>
        <w:rPr>
          <w:rFonts w:ascii="Times New Roman" w:hAnsi="Times New Roman" w:cs="Times New Roman"/>
          <w:sz w:val="28"/>
        </w:rPr>
        <w:t>un désir sexuel physiologique que l’on n’a tendance à croire plus puissant que celui des femmes sans oser se demander si cette différence n’était pas précisément dû à la domination culturelle qui avait précédé.</w:t>
      </w:r>
    </w:p>
    <w:p w:rsidR="00575DA7" w:rsidRDefault="00575DA7" w:rsidP="00F57E48">
      <w:pPr>
        <w:spacing w:after="240" w:line="240" w:lineRule="auto"/>
        <w:ind w:firstLine="706"/>
        <w:jc w:val="both"/>
        <w:rPr>
          <w:rFonts w:ascii="Times New Roman" w:hAnsi="Times New Roman" w:cs="Times New Roman"/>
          <w:sz w:val="28"/>
        </w:rPr>
      </w:pPr>
      <w:r>
        <w:rPr>
          <w:rFonts w:ascii="Times New Roman" w:hAnsi="Times New Roman" w:cs="Times New Roman"/>
          <w:sz w:val="28"/>
        </w:rPr>
        <w:t>Il sera essentiel qu’hommes et femmes s’associent pour gérer conjointement</w:t>
      </w:r>
      <w:r w:rsidR="00A40B5F">
        <w:rPr>
          <w:rFonts w:ascii="Times New Roman" w:hAnsi="Times New Roman" w:cs="Times New Roman"/>
          <w:i/>
          <w:sz w:val="28"/>
        </w:rPr>
        <w:t xml:space="preserve"> l’équilibre de la trilogie familiale. </w:t>
      </w:r>
      <w:r>
        <w:rPr>
          <w:rFonts w:ascii="Times New Roman" w:hAnsi="Times New Roman" w:cs="Times New Roman"/>
          <w:sz w:val="28"/>
        </w:rPr>
        <w:t xml:space="preserve">Cet effort devra </w:t>
      </w:r>
      <w:r w:rsidR="00A40B5F">
        <w:rPr>
          <w:rFonts w:ascii="Times New Roman" w:hAnsi="Times New Roman" w:cs="Times New Roman"/>
          <w:sz w:val="28"/>
        </w:rPr>
        <w:t xml:space="preserve"> </w:t>
      </w:r>
      <w:r w:rsidR="00C12F21">
        <w:rPr>
          <w:rFonts w:ascii="Times New Roman" w:hAnsi="Times New Roman" w:cs="Times New Roman"/>
          <w:sz w:val="28"/>
        </w:rPr>
        <w:t>é</w:t>
      </w:r>
      <w:r w:rsidR="00A40B5F">
        <w:rPr>
          <w:rFonts w:ascii="Times New Roman" w:hAnsi="Times New Roman" w:cs="Times New Roman"/>
          <w:sz w:val="28"/>
        </w:rPr>
        <w:t xml:space="preserve">videmment </w:t>
      </w:r>
      <w:r>
        <w:rPr>
          <w:rFonts w:ascii="Times New Roman" w:hAnsi="Times New Roman" w:cs="Times New Roman"/>
          <w:sz w:val="28"/>
        </w:rPr>
        <w:t xml:space="preserve">s’attacher à compenser </w:t>
      </w:r>
      <w:r w:rsidR="00C12F21">
        <w:rPr>
          <w:rFonts w:ascii="Times New Roman" w:hAnsi="Times New Roman" w:cs="Times New Roman"/>
          <w:sz w:val="28"/>
        </w:rPr>
        <w:t xml:space="preserve">matériellement </w:t>
      </w:r>
      <w:r>
        <w:rPr>
          <w:rFonts w:ascii="Times New Roman" w:hAnsi="Times New Roman" w:cs="Times New Roman"/>
          <w:sz w:val="28"/>
        </w:rPr>
        <w:t xml:space="preserve">et partager tous les aspects de la grossesse et du temps consacré à leurs besoins </w:t>
      </w:r>
      <w:r w:rsidR="00C12F21">
        <w:rPr>
          <w:rFonts w:ascii="Times New Roman" w:hAnsi="Times New Roman" w:cs="Times New Roman"/>
          <w:sz w:val="28"/>
        </w:rPr>
        <w:t xml:space="preserve">qui en découlent </w:t>
      </w:r>
      <w:r>
        <w:rPr>
          <w:rFonts w:ascii="Times New Roman" w:hAnsi="Times New Roman" w:cs="Times New Roman"/>
          <w:sz w:val="28"/>
        </w:rPr>
        <w:t>mais, surtout, à développer une culture commune de support affectif</w:t>
      </w:r>
      <w:r w:rsidRPr="00E87835">
        <w:rPr>
          <w:rFonts w:ascii="Times New Roman" w:hAnsi="Times New Roman" w:cs="Times New Roman"/>
          <w:sz w:val="28"/>
        </w:rPr>
        <w:t xml:space="preserve"> </w:t>
      </w:r>
      <w:r>
        <w:rPr>
          <w:rFonts w:ascii="Times New Roman" w:hAnsi="Times New Roman" w:cs="Times New Roman"/>
          <w:sz w:val="28"/>
        </w:rPr>
        <w:t xml:space="preserve">mutuel, l’amour. Il constitue, en principe, le ciment qui permet l’unité du triangle amour-raison-sexualité qu’est la famille. Si l’amour faiblit il faut au moins conserver le respect profond du conjoint. C’est ce respect qui devrait présider à la gestion des échecs des mariages. Toute la panoplie des responsabilités qui peuvent se dessiner, avortement, divorce, garde des enfants, familles monoparentales généralement encore une fois portée par la femme, devrait être géré dans cet esprit d’équité respectueuse. </w:t>
      </w:r>
    </w:p>
    <w:p w:rsidR="00575DA7" w:rsidRDefault="00575DA7" w:rsidP="00F57E48">
      <w:pPr>
        <w:spacing w:after="240" w:line="240" w:lineRule="auto"/>
        <w:ind w:firstLine="706"/>
        <w:jc w:val="both"/>
        <w:rPr>
          <w:rFonts w:ascii="Times New Roman" w:hAnsi="Times New Roman" w:cs="Times New Roman"/>
          <w:sz w:val="28"/>
        </w:rPr>
      </w:pPr>
      <w:r>
        <w:rPr>
          <w:rFonts w:ascii="Times New Roman" w:hAnsi="Times New Roman" w:cs="Times New Roman"/>
          <w:sz w:val="28"/>
        </w:rPr>
        <w:lastRenderedPageBreak/>
        <w:t>Finalement, à tout considérer, le développement d’une telle égalité asymétrique résidera dans une réorientation culturelle massive de cette relation homme femme qui devient un des enjeux principaux de l’évolution de notre  civilisation. L’amour, la force cohésive du triangle familial elle a même for que celle qui réussit l’amalgame qu’est la société. L’équilibre futur devra donc mener de front la réussite de l’équilibre du matérialisme de la globalisation et de l’humanisme qui dépérit. L’humanisme de son côté, cette culture fondamentale</w:t>
      </w:r>
      <w:r w:rsidR="000737F0">
        <w:rPr>
          <w:rFonts w:ascii="Times New Roman" w:hAnsi="Times New Roman" w:cs="Times New Roman"/>
          <w:sz w:val="28"/>
        </w:rPr>
        <w:t xml:space="preserve"> lui-même </w:t>
      </w:r>
      <w:r>
        <w:rPr>
          <w:rFonts w:ascii="Times New Roman" w:hAnsi="Times New Roman" w:cs="Times New Roman"/>
          <w:sz w:val="28"/>
        </w:rPr>
        <w:t>un équilibre de la raison et de l’amour, de l’affecte, et de l’animal en nous qui génère les besoins physiologiques</w:t>
      </w:r>
      <w:r w:rsidR="000737F0">
        <w:rPr>
          <w:rFonts w:ascii="Times New Roman" w:hAnsi="Times New Roman" w:cs="Times New Roman"/>
          <w:sz w:val="28"/>
        </w:rPr>
        <w:t xml:space="preserve"> devra tenir compte de cet équilibre</w:t>
      </w:r>
      <w:r>
        <w:rPr>
          <w:rFonts w:ascii="Times New Roman" w:hAnsi="Times New Roman" w:cs="Times New Roman"/>
          <w:sz w:val="28"/>
        </w:rPr>
        <w:t>. La civilisation devra donc se poursuivre en développant par tous les moyens à sa disposition</w:t>
      </w:r>
      <w:r w:rsidR="0075437E">
        <w:rPr>
          <w:rFonts w:ascii="Times New Roman" w:hAnsi="Times New Roman" w:cs="Times New Roman"/>
          <w:sz w:val="28"/>
        </w:rPr>
        <w:t>, comme cela fut le cas pendant les millénaires qui ont précédé,</w:t>
      </w:r>
      <w:r>
        <w:rPr>
          <w:rFonts w:ascii="Times New Roman" w:hAnsi="Times New Roman" w:cs="Times New Roman"/>
          <w:sz w:val="28"/>
        </w:rPr>
        <w:t xml:space="preserve"> les registres de la connaissance par lesquels nous prenons contact avec le monde extérieur. Encore une fois </w:t>
      </w:r>
      <w:r w:rsidR="009E002A">
        <w:rPr>
          <w:rFonts w:ascii="Times New Roman" w:hAnsi="Times New Roman" w:cs="Times New Roman"/>
          <w:sz w:val="28"/>
        </w:rPr>
        <w:t>un cycle</w:t>
      </w:r>
      <w:r>
        <w:rPr>
          <w:rFonts w:ascii="Times New Roman" w:hAnsi="Times New Roman" w:cs="Times New Roman"/>
          <w:sz w:val="28"/>
        </w:rPr>
        <w:t xml:space="preserve"> se boucle</w:t>
      </w:r>
    </w:p>
    <w:p w:rsidR="00575DA7" w:rsidRDefault="00575DA7" w:rsidP="00575DA7">
      <w:pPr>
        <w:spacing w:after="240" w:line="240" w:lineRule="auto"/>
        <w:ind w:firstLine="706"/>
        <w:rPr>
          <w:rFonts w:ascii="Times New Roman" w:hAnsi="Times New Roman" w:cs="Times New Roman"/>
          <w:sz w:val="28"/>
        </w:rPr>
      </w:pPr>
    </w:p>
    <w:p w:rsidR="00575DA7" w:rsidRDefault="00575DA7" w:rsidP="00575DA7">
      <w:pPr>
        <w:spacing w:after="240" w:line="240" w:lineRule="auto"/>
        <w:ind w:firstLine="706"/>
        <w:rPr>
          <w:rFonts w:ascii="Times New Roman" w:hAnsi="Times New Roman" w:cs="Times New Roman"/>
          <w:sz w:val="28"/>
        </w:rPr>
      </w:pPr>
    </w:p>
    <w:p w:rsidR="00575DA7" w:rsidRDefault="00575DA7" w:rsidP="006A7B44">
      <w:pPr>
        <w:spacing w:after="240" w:line="240" w:lineRule="auto"/>
        <w:ind w:firstLine="720"/>
        <w:jc w:val="both"/>
        <w:rPr>
          <w:rFonts w:ascii="Times New Roman" w:hAnsi="Times New Roman" w:cs="Times New Roman"/>
          <w:sz w:val="28"/>
          <w:szCs w:val="28"/>
        </w:rPr>
      </w:pPr>
    </w:p>
    <w:p w:rsidR="00575DA7" w:rsidRDefault="00575DA7" w:rsidP="006A7B44">
      <w:pPr>
        <w:spacing w:after="240" w:line="240" w:lineRule="auto"/>
        <w:ind w:firstLine="720"/>
        <w:jc w:val="both"/>
        <w:rPr>
          <w:rFonts w:ascii="Times New Roman" w:hAnsi="Times New Roman" w:cs="Times New Roman"/>
          <w:sz w:val="28"/>
          <w:szCs w:val="28"/>
        </w:rPr>
      </w:pPr>
    </w:p>
    <w:p w:rsidR="002E7B08" w:rsidRPr="002E7B08" w:rsidRDefault="002E7B08" w:rsidP="002E7B08">
      <w:pPr>
        <w:rPr>
          <w:rFonts w:ascii="Times New Roman" w:hAnsi="Times New Roman" w:cs="Times New Roman"/>
          <w:color w:val="FF0000"/>
          <w:sz w:val="28"/>
          <w:szCs w:val="28"/>
        </w:rPr>
      </w:pPr>
    </w:p>
    <w:p w:rsidR="00F652F0" w:rsidRDefault="00F652F0">
      <w:pPr>
        <w:rPr>
          <w:rFonts w:ascii="Times New Roman" w:hAnsi="Times New Roman" w:cs="Times New Roman"/>
          <w:sz w:val="28"/>
          <w:szCs w:val="28"/>
        </w:rPr>
      </w:pPr>
    </w:p>
    <w:p w:rsidR="00F652F0" w:rsidRDefault="00F652F0">
      <w:pPr>
        <w:rPr>
          <w:rFonts w:ascii="Times New Roman" w:hAnsi="Times New Roman" w:cs="Times New Roman"/>
          <w:sz w:val="28"/>
          <w:szCs w:val="28"/>
        </w:rPr>
      </w:pPr>
    </w:p>
    <w:p w:rsidR="00F849CB" w:rsidRDefault="00F849CB">
      <w:pPr>
        <w:rPr>
          <w:rFonts w:ascii="Times New Roman" w:hAnsi="Times New Roman" w:cs="Times New Roman"/>
          <w:sz w:val="28"/>
          <w:szCs w:val="28"/>
        </w:rPr>
      </w:pPr>
      <w:r>
        <w:rPr>
          <w:rFonts w:ascii="Times New Roman" w:hAnsi="Times New Roman" w:cs="Times New Roman"/>
          <w:sz w:val="28"/>
          <w:szCs w:val="28"/>
        </w:rPr>
        <w:br w:type="page"/>
      </w:r>
    </w:p>
    <w:p w:rsidR="00F652F0" w:rsidRDefault="00F652F0">
      <w:pPr>
        <w:rPr>
          <w:rFonts w:ascii="Times New Roman" w:hAnsi="Times New Roman" w:cs="Times New Roman"/>
          <w:sz w:val="28"/>
          <w:szCs w:val="28"/>
        </w:rPr>
      </w:pPr>
    </w:p>
    <w:p w:rsidR="005559FA" w:rsidRDefault="005559FA" w:rsidP="006A7B44">
      <w:pPr>
        <w:spacing w:after="240" w:line="240" w:lineRule="auto"/>
        <w:ind w:firstLine="720"/>
        <w:jc w:val="both"/>
        <w:rPr>
          <w:rFonts w:ascii="Times New Roman" w:hAnsi="Times New Roman" w:cs="Times New Roman"/>
          <w:sz w:val="28"/>
          <w:szCs w:val="28"/>
        </w:rPr>
      </w:pPr>
    </w:p>
    <w:p w:rsidR="0039206C" w:rsidRPr="009F40EF" w:rsidRDefault="00DA19E0" w:rsidP="00C24E20">
      <w:pPr>
        <w:spacing w:after="240" w:line="240" w:lineRule="auto"/>
        <w:jc w:val="center"/>
        <w:rPr>
          <w:rFonts w:ascii="Times New Roman" w:hAnsi="Times New Roman" w:cs="Times New Roman"/>
          <w:sz w:val="24"/>
          <w:szCs w:val="28"/>
        </w:rPr>
      </w:pPr>
      <w:bookmarkStart w:id="36" w:name="retrouver_culture"/>
      <w:bookmarkEnd w:id="36"/>
      <w:r>
        <w:rPr>
          <w:rFonts w:ascii="Times New Roman" w:hAnsi="Times New Roman" w:cs="Times New Roman"/>
          <w:sz w:val="28"/>
          <w:szCs w:val="28"/>
        </w:rPr>
        <w:t>3-</w:t>
      </w:r>
      <w:r w:rsidR="002461D6">
        <w:rPr>
          <w:rFonts w:ascii="Times New Roman" w:hAnsi="Times New Roman" w:cs="Times New Roman"/>
          <w:sz w:val="28"/>
          <w:szCs w:val="28"/>
        </w:rPr>
        <w:t>RETROUVER</w:t>
      </w:r>
      <w:r w:rsidR="00FA7B21">
        <w:rPr>
          <w:rFonts w:ascii="Times New Roman" w:hAnsi="Times New Roman" w:cs="Times New Roman"/>
          <w:sz w:val="28"/>
          <w:szCs w:val="28"/>
        </w:rPr>
        <w:t xml:space="preserve"> UNE CULTURE HUMA</w:t>
      </w:r>
      <w:r w:rsidR="00123BD5">
        <w:rPr>
          <w:rFonts w:ascii="Times New Roman" w:hAnsi="Times New Roman" w:cs="Times New Roman"/>
          <w:sz w:val="28"/>
          <w:szCs w:val="28"/>
        </w:rPr>
        <w:t>IN</w:t>
      </w:r>
      <w:r w:rsidR="00B641F6">
        <w:rPr>
          <w:rFonts w:ascii="Times New Roman" w:hAnsi="Times New Roman" w:cs="Times New Roman"/>
          <w:sz w:val="28"/>
          <w:szCs w:val="28"/>
        </w:rPr>
        <w:t>E</w:t>
      </w:r>
      <w:r w:rsidR="006C6B98">
        <w:rPr>
          <w:rFonts w:ascii="Times New Roman" w:hAnsi="Times New Roman" w:cs="Times New Roman"/>
          <w:sz w:val="28"/>
          <w:szCs w:val="28"/>
        </w:rPr>
        <w:t xml:space="preserve">   </w:t>
      </w:r>
      <w:hyperlink w:anchor="TDM_p_3" w:history="1">
        <w:proofErr w:type="spellStart"/>
        <w:r w:rsidR="006C6B98" w:rsidRPr="006C6B98">
          <w:rPr>
            <w:rStyle w:val="Hyperlink"/>
            <w:rFonts w:ascii="Times New Roman" w:hAnsi="Times New Roman" w:cs="Times New Roman"/>
            <w:sz w:val="28"/>
            <w:szCs w:val="28"/>
          </w:rPr>
          <w:t>tdm</w:t>
        </w:r>
        <w:proofErr w:type="spellEnd"/>
      </w:hyperlink>
      <w:r w:rsidR="00E82F44">
        <w:rPr>
          <w:rStyle w:val="Hyperlink"/>
          <w:rFonts w:ascii="Times New Roman" w:hAnsi="Times New Roman" w:cs="Times New Roman"/>
          <w:sz w:val="28"/>
          <w:szCs w:val="28"/>
        </w:rPr>
        <w:br/>
      </w:r>
      <w:r w:rsidR="00C21928">
        <w:rPr>
          <w:rFonts w:ascii="Times New Roman" w:hAnsi="Times New Roman" w:cs="Times New Roman"/>
          <w:sz w:val="24"/>
          <w:szCs w:val="28"/>
        </w:rPr>
        <w:t>E</w:t>
      </w:r>
      <w:r w:rsidR="00C21928" w:rsidRPr="009F40EF">
        <w:rPr>
          <w:rFonts w:ascii="Times New Roman" w:hAnsi="Times New Roman" w:cs="Times New Roman"/>
          <w:sz w:val="24"/>
          <w:szCs w:val="28"/>
        </w:rPr>
        <w:t>n guise de conclusion</w:t>
      </w:r>
    </w:p>
    <w:p w:rsidR="00BC76A6" w:rsidRPr="00E122DB" w:rsidRDefault="00BC76A6" w:rsidP="00E122DB">
      <w:pPr>
        <w:spacing w:after="240" w:line="240" w:lineRule="auto"/>
        <w:ind w:firstLine="720"/>
        <w:jc w:val="both"/>
        <w:rPr>
          <w:rFonts w:ascii="Times New Roman" w:hAnsi="Times New Roman" w:cs="Times New Roman"/>
          <w:sz w:val="28"/>
          <w:szCs w:val="28"/>
        </w:rPr>
      </w:pPr>
    </w:p>
    <w:p w:rsidR="004944A0" w:rsidRDefault="004944A0" w:rsidP="004944A0">
      <w:pPr>
        <w:spacing w:after="240" w:line="240" w:lineRule="auto"/>
        <w:jc w:val="both"/>
        <w:rPr>
          <w:rFonts w:ascii="Times New Roman" w:hAnsi="Times New Roman" w:cs="Times New Roman"/>
          <w:sz w:val="28"/>
          <w:szCs w:val="28"/>
        </w:rPr>
      </w:pPr>
      <w:r w:rsidRPr="004944A0">
        <w:rPr>
          <w:rFonts w:ascii="Times New Roman" w:hAnsi="Times New Roman" w:cs="Times New Roman"/>
          <w:i/>
          <w:sz w:val="28"/>
          <w:szCs w:val="28"/>
        </w:rPr>
        <w:t>Une culture huma</w:t>
      </w:r>
      <w:r w:rsidR="005559FA">
        <w:rPr>
          <w:rFonts w:ascii="Times New Roman" w:hAnsi="Times New Roman" w:cs="Times New Roman"/>
          <w:i/>
          <w:sz w:val="28"/>
          <w:szCs w:val="28"/>
        </w:rPr>
        <w:t>ine</w:t>
      </w:r>
    </w:p>
    <w:p w:rsidR="00E726FD" w:rsidRDefault="009E544E" w:rsidP="006A7B44">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Lorsque</w:t>
      </w:r>
      <w:r w:rsidR="004944A0">
        <w:rPr>
          <w:rFonts w:ascii="Times New Roman" w:hAnsi="Times New Roman" w:cs="Times New Roman"/>
          <w:sz w:val="28"/>
          <w:szCs w:val="28"/>
        </w:rPr>
        <w:t xml:space="preserve"> l’on dit qu’il faut</w:t>
      </w:r>
      <w:r w:rsidR="00BB5C36">
        <w:rPr>
          <w:rFonts w:ascii="Times New Roman" w:hAnsi="Times New Roman" w:cs="Times New Roman"/>
          <w:sz w:val="28"/>
          <w:szCs w:val="28"/>
        </w:rPr>
        <w:t xml:space="preserve"> retrouver une culture humaine</w:t>
      </w:r>
      <w:r w:rsidR="004944A0">
        <w:rPr>
          <w:rFonts w:ascii="Times New Roman" w:hAnsi="Times New Roman" w:cs="Times New Roman"/>
          <w:sz w:val="28"/>
          <w:szCs w:val="28"/>
        </w:rPr>
        <w:t xml:space="preserve"> il faut commencer par en définir le contenu tellement les concepts semblent éloignés de notre pensée dans la situation actuelle. En fait on pourrait dire tout simplement </w:t>
      </w:r>
      <w:r w:rsidR="007A116F">
        <w:rPr>
          <w:rFonts w:ascii="Times New Roman" w:hAnsi="Times New Roman" w:cs="Times New Roman"/>
          <w:sz w:val="28"/>
          <w:szCs w:val="28"/>
        </w:rPr>
        <w:t>qu’</w:t>
      </w:r>
      <w:r w:rsidR="004944A0">
        <w:rPr>
          <w:rFonts w:ascii="Times New Roman" w:hAnsi="Times New Roman" w:cs="Times New Roman"/>
          <w:sz w:val="28"/>
          <w:szCs w:val="28"/>
        </w:rPr>
        <w:t xml:space="preserve">il s’agit </w:t>
      </w:r>
      <w:r w:rsidR="00E726FD">
        <w:rPr>
          <w:rFonts w:ascii="Times New Roman" w:hAnsi="Times New Roman" w:cs="Times New Roman"/>
          <w:sz w:val="28"/>
          <w:szCs w:val="28"/>
        </w:rPr>
        <w:t xml:space="preserve">de définir une nouvelle culture dans laquelle </w:t>
      </w:r>
      <w:r w:rsidR="004944A0">
        <w:rPr>
          <w:rFonts w:ascii="Times New Roman" w:hAnsi="Times New Roman" w:cs="Times New Roman"/>
          <w:sz w:val="28"/>
          <w:szCs w:val="28"/>
        </w:rPr>
        <w:t xml:space="preserve">toutes les valeurs que nous avons </w:t>
      </w:r>
      <w:r w:rsidR="00D40254">
        <w:rPr>
          <w:rFonts w:ascii="Times New Roman" w:hAnsi="Times New Roman" w:cs="Times New Roman"/>
          <w:sz w:val="28"/>
          <w:szCs w:val="28"/>
        </w:rPr>
        <w:t>définies</w:t>
      </w:r>
      <w:r w:rsidR="004944A0">
        <w:rPr>
          <w:rFonts w:ascii="Times New Roman" w:hAnsi="Times New Roman" w:cs="Times New Roman"/>
          <w:sz w:val="28"/>
          <w:szCs w:val="28"/>
        </w:rPr>
        <w:t xml:space="preserve"> comme essentiel doivent être</w:t>
      </w:r>
      <w:r w:rsidR="00CC4B24">
        <w:rPr>
          <w:rFonts w:ascii="Times New Roman" w:hAnsi="Times New Roman" w:cs="Times New Roman"/>
          <w:sz w:val="28"/>
          <w:szCs w:val="28"/>
        </w:rPr>
        <w:t xml:space="preserve"> repensés </w:t>
      </w:r>
      <w:r w:rsidR="00D40254">
        <w:rPr>
          <w:rFonts w:ascii="Times New Roman" w:hAnsi="Times New Roman" w:cs="Times New Roman"/>
          <w:sz w:val="28"/>
          <w:szCs w:val="28"/>
        </w:rPr>
        <w:t>et adaptés</w:t>
      </w:r>
      <w:r w:rsidR="004944A0">
        <w:rPr>
          <w:rFonts w:ascii="Times New Roman" w:hAnsi="Times New Roman" w:cs="Times New Roman"/>
          <w:sz w:val="28"/>
          <w:szCs w:val="28"/>
        </w:rPr>
        <w:t xml:space="preserve">. </w:t>
      </w:r>
      <w:r w:rsidR="002747D4">
        <w:rPr>
          <w:rFonts w:ascii="Times New Roman" w:hAnsi="Times New Roman" w:cs="Times New Roman"/>
          <w:sz w:val="28"/>
          <w:szCs w:val="28"/>
        </w:rPr>
        <w:t>Il</w:t>
      </w:r>
      <w:r w:rsidR="00E726FD">
        <w:rPr>
          <w:rFonts w:ascii="Times New Roman" w:hAnsi="Times New Roman" w:cs="Times New Roman"/>
          <w:sz w:val="28"/>
          <w:szCs w:val="28"/>
        </w:rPr>
        <w:t xml:space="preserve"> faut concevoir cet humanisme en fonction des vérités fondamentales, les lois de la vie et la structure de notre façon de penser. Toutes nos valeurs devront être considérée en acceptant le faite que telle que nous les connaissons elles ne sont plus acceptables. </w:t>
      </w:r>
    </w:p>
    <w:p w:rsidR="004944A0" w:rsidRPr="00E726FD" w:rsidRDefault="004944A0" w:rsidP="006A7B44">
      <w:pPr>
        <w:spacing w:after="240" w:line="240" w:lineRule="auto"/>
        <w:ind w:firstLine="720"/>
        <w:jc w:val="both"/>
        <w:rPr>
          <w:rFonts w:ascii="Times New Roman" w:hAnsi="Times New Roman" w:cs="Times New Roman"/>
          <w:sz w:val="28"/>
          <w:szCs w:val="28"/>
        </w:rPr>
      </w:pPr>
      <w:r w:rsidRPr="00E726FD">
        <w:rPr>
          <w:rFonts w:ascii="Times New Roman" w:hAnsi="Times New Roman" w:cs="Times New Roman"/>
          <w:sz w:val="28"/>
          <w:szCs w:val="28"/>
        </w:rPr>
        <w:t>La pensée doit être réhabilitée bien au-delà de la seule science et technologie. Le mystique et les arts doivent retrouver leur place</w:t>
      </w:r>
      <w:r w:rsidR="007A116F" w:rsidRPr="00E726FD">
        <w:rPr>
          <w:rFonts w:ascii="Times New Roman" w:hAnsi="Times New Roman" w:cs="Times New Roman"/>
          <w:sz w:val="28"/>
          <w:szCs w:val="28"/>
        </w:rPr>
        <w:t>.</w:t>
      </w:r>
      <w:r w:rsidRPr="00E726FD">
        <w:rPr>
          <w:rFonts w:ascii="Times New Roman" w:hAnsi="Times New Roman" w:cs="Times New Roman"/>
          <w:sz w:val="28"/>
          <w:szCs w:val="28"/>
        </w:rPr>
        <w:t xml:space="preserve"> </w:t>
      </w:r>
      <w:r w:rsidR="006F25E0" w:rsidRPr="00E726FD">
        <w:rPr>
          <w:rFonts w:ascii="Times New Roman" w:hAnsi="Times New Roman" w:cs="Times New Roman"/>
          <w:sz w:val="28"/>
          <w:szCs w:val="28"/>
        </w:rPr>
        <w:t xml:space="preserve">L’amour sous tous ses aspects doit réintégrer sa place dans la société. </w:t>
      </w:r>
      <w:r w:rsidR="00436FDD" w:rsidRPr="00E726FD">
        <w:rPr>
          <w:rFonts w:ascii="Times New Roman" w:hAnsi="Times New Roman" w:cs="Times New Roman"/>
          <w:sz w:val="28"/>
          <w:szCs w:val="28"/>
        </w:rPr>
        <w:t>En somme il faut envisager</w:t>
      </w:r>
      <w:r w:rsidR="002747D4">
        <w:rPr>
          <w:rFonts w:ascii="Times New Roman" w:hAnsi="Times New Roman" w:cs="Times New Roman"/>
          <w:sz w:val="28"/>
          <w:szCs w:val="28"/>
        </w:rPr>
        <w:t xml:space="preserve"> redonner </w:t>
      </w:r>
      <w:r w:rsidR="00436FDD" w:rsidRPr="00E726FD">
        <w:rPr>
          <w:rFonts w:ascii="Times New Roman" w:hAnsi="Times New Roman" w:cs="Times New Roman"/>
          <w:sz w:val="28"/>
          <w:szCs w:val="28"/>
        </w:rPr>
        <w:t>à la société une culture qui englobe</w:t>
      </w:r>
      <w:r w:rsidR="002747D4">
        <w:rPr>
          <w:rFonts w:ascii="Times New Roman" w:hAnsi="Times New Roman" w:cs="Times New Roman"/>
          <w:sz w:val="28"/>
          <w:szCs w:val="28"/>
        </w:rPr>
        <w:t>, entièrement repensé,</w:t>
      </w:r>
      <w:r w:rsidR="00436FDD" w:rsidRPr="00E726FD">
        <w:rPr>
          <w:rFonts w:ascii="Times New Roman" w:hAnsi="Times New Roman" w:cs="Times New Roman"/>
          <w:sz w:val="28"/>
          <w:szCs w:val="28"/>
        </w:rPr>
        <w:t xml:space="preserve"> tous les grands axes de développem</w:t>
      </w:r>
      <w:r w:rsidR="006F25E0" w:rsidRPr="00E726FD">
        <w:rPr>
          <w:rFonts w:ascii="Times New Roman" w:hAnsi="Times New Roman" w:cs="Times New Roman"/>
          <w:sz w:val="28"/>
          <w:szCs w:val="28"/>
        </w:rPr>
        <w:t>ent de la civilisation retrouvés</w:t>
      </w:r>
      <w:r w:rsidR="00436FDD" w:rsidRPr="00E726FD">
        <w:rPr>
          <w:rFonts w:ascii="Times New Roman" w:hAnsi="Times New Roman" w:cs="Times New Roman"/>
          <w:sz w:val="28"/>
          <w:szCs w:val="28"/>
        </w:rPr>
        <w:t xml:space="preserve"> en en étudiant l’histoire.</w:t>
      </w:r>
    </w:p>
    <w:p w:rsidR="009F40EF" w:rsidRDefault="009F40EF" w:rsidP="006A7B44">
      <w:pPr>
        <w:spacing w:after="240" w:line="240" w:lineRule="auto"/>
        <w:ind w:firstLine="720"/>
        <w:jc w:val="both"/>
        <w:rPr>
          <w:rFonts w:ascii="Times New Roman" w:hAnsi="Times New Roman" w:cs="Times New Roman"/>
          <w:sz w:val="28"/>
          <w:szCs w:val="28"/>
        </w:rPr>
      </w:pPr>
    </w:p>
    <w:p w:rsidR="009F40EF" w:rsidRDefault="00B16C6F" w:rsidP="009F40EF">
      <w:pPr>
        <w:spacing w:after="240" w:line="240" w:lineRule="auto"/>
        <w:rPr>
          <w:rFonts w:ascii="Times New Roman" w:hAnsi="Times New Roman" w:cs="Times New Roman"/>
          <w:i/>
          <w:sz w:val="28"/>
          <w:szCs w:val="28"/>
        </w:rPr>
      </w:pPr>
      <w:r w:rsidRPr="00B16C6F">
        <w:rPr>
          <w:rFonts w:ascii="Times New Roman" w:hAnsi="Times New Roman" w:cs="Times New Roman"/>
          <w:i/>
          <w:sz w:val="28"/>
          <w:szCs w:val="28"/>
        </w:rPr>
        <w:t>Réapprendre à penser</w:t>
      </w:r>
    </w:p>
    <w:p w:rsidR="004A3E3A" w:rsidRDefault="009F40EF" w:rsidP="009F40EF">
      <w:pPr>
        <w:spacing w:after="240" w:line="240" w:lineRule="auto"/>
        <w:rPr>
          <w:rFonts w:ascii="Times New Roman" w:hAnsi="Times New Roman" w:cs="Times New Roman"/>
          <w:sz w:val="28"/>
          <w:szCs w:val="28"/>
        </w:rPr>
      </w:pPr>
      <w:r>
        <w:rPr>
          <w:rFonts w:ascii="Times New Roman" w:hAnsi="Times New Roman" w:cs="Times New Roman"/>
          <w:sz w:val="28"/>
          <w:szCs w:val="28"/>
        </w:rPr>
        <w:tab/>
      </w:r>
      <w:r w:rsidR="007A3A8A">
        <w:rPr>
          <w:rFonts w:ascii="Times New Roman" w:hAnsi="Times New Roman" w:cs="Times New Roman"/>
          <w:sz w:val="28"/>
          <w:szCs w:val="28"/>
        </w:rPr>
        <w:t xml:space="preserve">Il </w:t>
      </w:r>
      <w:r w:rsidR="00436FDD">
        <w:rPr>
          <w:rFonts w:ascii="Times New Roman" w:hAnsi="Times New Roman" w:cs="Times New Roman"/>
          <w:sz w:val="28"/>
          <w:szCs w:val="28"/>
        </w:rPr>
        <w:t>est</w:t>
      </w:r>
      <w:r w:rsidR="007A3A8A">
        <w:rPr>
          <w:rFonts w:ascii="Times New Roman" w:hAnsi="Times New Roman" w:cs="Times New Roman"/>
          <w:sz w:val="28"/>
          <w:szCs w:val="28"/>
        </w:rPr>
        <w:t xml:space="preserve"> effarant de </w:t>
      </w:r>
      <w:r w:rsidR="00A873A7">
        <w:rPr>
          <w:rFonts w:ascii="Times New Roman" w:hAnsi="Times New Roman" w:cs="Times New Roman"/>
          <w:sz w:val="28"/>
          <w:szCs w:val="28"/>
        </w:rPr>
        <w:t xml:space="preserve">réaliser qu’un fort pourcentage d’enfants, ceux qui devront commencer à repenser la civilisation, sont incapables d’attention, surexcitée, </w:t>
      </w:r>
      <w:r w:rsidR="009E544E">
        <w:rPr>
          <w:rFonts w:ascii="Times New Roman" w:hAnsi="Times New Roman" w:cs="Times New Roman"/>
          <w:sz w:val="28"/>
          <w:szCs w:val="28"/>
        </w:rPr>
        <w:t xml:space="preserve">une </w:t>
      </w:r>
      <w:r w:rsidR="00BE038F" w:rsidRPr="00105CF3">
        <w:rPr>
          <w:rFonts w:ascii="Times New Roman" w:hAnsi="Times New Roman" w:cs="Times New Roman"/>
          <w:i/>
          <w:sz w:val="28"/>
          <w:szCs w:val="28"/>
        </w:rPr>
        <w:t>fibrillation</w:t>
      </w:r>
      <w:r w:rsidR="00A873A7">
        <w:rPr>
          <w:rFonts w:ascii="Times New Roman" w:hAnsi="Times New Roman" w:cs="Times New Roman"/>
          <w:sz w:val="28"/>
          <w:szCs w:val="28"/>
        </w:rPr>
        <w:t xml:space="preserve"> cérébrale au point de nécessiter une médication calmante. </w:t>
      </w:r>
      <w:r w:rsidR="004A3E3A">
        <w:rPr>
          <w:rFonts w:ascii="Times New Roman" w:hAnsi="Times New Roman" w:cs="Times New Roman"/>
          <w:sz w:val="28"/>
          <w:szCs w:val="28"/>
        </w:rPr>
        <w:t>Le</w:t>
      </w:r>
      <w:r w:rsidR="00105CF3">
        <w:rPr>
          <w:rFonts w:ascii="Times New Roman" w:hAnsi="Times New Roman" w:cs="Times New Roman"/>
          <w:sz w:val="28"/>
          <w:szCs w:val="28"/>
        </w:rPr>
        <w:t xml:space="preserve"> mot fibrillation est utilisé en médecine pour décrire une condition cardiaque ou le cœur bat à</w:t>
      </w:r>
      <w:r w:rsidR="004A3E3A">
        <w:rPr>
          <w:rFonts w:ascii="Times New Roman" w:hAnsi="Times New Roman" w:cs="Times New Roman"/>
          <w:sz w:val="28"/>
          <w:szCs w:val="28"/>
        </w:rPr>
        <w:t xml:space="preserve"> </w:t>
      </w:r>
      <w:r w:rsidR="00FE0486">
        <w:rPr>
          <w:rFonts w:ascii="Times New Roman" w:hAnsi="Times New Roman" w:cs="Times New Roman"/>
          <w:sz w:val="28"/>
          <w:szCs w:val="28"/>
        </w:rPr>
        <w:t xml:space="preserve">toute vitesse, au </w:t>
      </w:r>
      <w:r w:rsidR="004A3E3A">
        <w:rPr>
          <w:rFonts w:ascii="Times New Roman" w:hAnsi="Times New Roman" w:cs="Times New Roman"/>
          <w:sz w:val="28"/>
          <w:szCs w:val="28"/>
        </w:rPr>
        <w:t xml:space="preserve">point qu’il </w:t>
      </w:r>
      <w:r w:rsidR="00105CF3">
        <w:rPr>
          <w:rFonts w:ascii="Times New Roman" w:hAnsi="Times New Roman" w:cs="Times New Roman"/>
          <w:sz w:val="28"/>
          <w:szCs w:val="28"/>
        </w:rPr>
        <w:t>n’arrive plus à assurer la circulation. Le cœur fait défaut parce qu’il fonctionne trop. Nous l’appliquons au fonctionnement du cerveau de ses enfants parce que</w:t>
      </w:r>
      <w:r w:rsidR="004A3E3A">
        <w:rPr>
          <w:rFonts w:ascii="Times New Roman" w:hAnsi="Times New Roman" w:cs="Times New Roman"/>
          <w:sz w:val="28"/>
          <w:szCs w:val="28"/>
        </w:rPr>
        <w:t xml:space="preserve"> l’image </w:t>
      </w:r>
      <w:r w:rsidR="00105CF3">
        <w:rPr>
          <w:rFonts w:ascii="Times New Roman" w:hAnsi="Times New Roman" w:cs="Times New Roman"/>
          <w:sz w:val="28"/>
          <w:szCs w:val="28"/>
        </w:rPr>
        <w:t xml:space="preserve">est très </w:t>
      </w:r>
      <w:r w:rsidR="004A3E3A">
        <w:rPr>
          <w:rFonts w:ascii="Times New Roman" w:hAnsi="Times New Roman" w:cs="Times New Roman"/>
          <w:sz w:val="28"/>
          <w:szCs w:val="28"/>
        </w:rPr>
        <w:lastRenderedPageBreak/>
        <w:t>éloquente</w:t>
      </w:r>
      <w:r w:rsidR="00105CF3">
        <w:rPr>
          <w:rFonts w:ascii="Times New Roman" w:hAnsi="Times New Roman" w:cs="Times New Roman"/>
          <w:sz w:val="28"/>
          <w:szCs w:val="28"/>
        </w:rPr>
        <w:t xml:space="preserve">. L’attention des enfants est constamment </w:t>
      </w:r>
      <w:r w:rsidR="00CD43E1">
        <w:rPr>
          <w:rFonts w:ascii="Times New Roman" w:hAnsi="Times New Roman" w:cs="Times New Roman"/>
          <w:sz w:val="28"/>
          <w:szCs w:val="28"/>
        </w:rPr>
        <w:t>sollicitée</w:t>
      </w:r>
      <w:r w:rsidR="004A3E3A">
        <w:rPr>
          <w:rFonts w:ascii="Times New Roman" w:hAnsi="Times New Roman" w:cs="Times New Roman"/>
          <w:sz w:val="28"/>
          <w:szCs w:val="28"/>
        </w:rPr>
        <w:t xml:space="preserve"> passant à toutes vitesses d’une expérience à une autre. Et c’est précisément ce roulement continu exagérément rapide qui prévient l’attention et la concentration.</w:t>
      </w:r>
    </w:p>
    <w:p w:rsidR="00A96088" w:rsidRDefault="00A873A7" w:rsidP="004A3E3A">
      <w:pPr>
        <w:spacing w:after="240" w:line="240" w:lineRule="auto"/>
        <w:ind w:firstLine="720"/>
        <w:rPr>
          <w:rFonts w:ascii="Times New Roman" w:hAnsi="Times New Roman" w:cs="Times New Roman"/>
          <w:sz w:val="28"/>
          <w:szCs w:val="28"/>
        </w:rPr>
      </w:pPr>
      <w:r>
        <w:rPr>
          <w:rFonts w:ascii="Times New Roman" w:hAnsi="Times New Roman" w:cs="Times New Roman"/>
          <w:sz w:val="28"/>
          <w:szCs w:val="28"/>
        </w:rPr>
        <w:t>Le processus cérébral de penser nécessite une concentration sur l’idée</w:t>
      </w:r>
      <w:r w:rsidR="00BB5C36">
        <w:rPr>
          <w:rFonts w:ascii="Times New Roman" w:hAnsi="Times New Roman" w:cs="Times New Roman"/>
          <w:sz w:val="28"/>
          <w:szCs w:val="28"/>
        </w:rPr>
        <w:t xml:space="preserve"> maîtresse de façon à syntoniser</w:t>
      </w:r>
      <w:r>
        <w:rPr>
          <w:rFonts w:ascii="Times New Roman" w:hAnsi="Times New Roman" w:cs="Times New Roman"/>
          <w:sz w:val="28"/>
          <w:szCs w:val="28"/>
        </w:rPr>
        <w:t xml:space="preserve"> </w:t>
      </w:r>
      <w:r w:rsidR="00436FDD">
        <w:rPr>
          <w:rFonts w:ascii="Times New Roman" w:hAnsi="Times New Roman" w:cs="Times New Roman"/>
          <w:sz w:val="28"/>
          <w:szCs w:val="28"/>
        </w:rPr>
        <w:t xml:space="preserve">dans les mémoires </w:t>
      </w:r>
      <w:r>
        <w:rPr>
          <w:rFonts w:ascii="Times New Roman" w:hAnsi="Times New Roman" w:cs="Times New Roman"/>
          <w:sz w:val="28"/>
          <w:szCs w:val="28"/>
        </w:rPr>
        <w:t>celle</w:t>
      </w:r>
      <w:r w:rsidR="00807596">
        <w:rPr>
          <w:rFonts w:ascii="Times New Roman" w:hAnsi="Times New Roman" w:cs="Times New Roman"/>
          <w:sz w:val="28"/>
          <w:szCs w:val="28"/>
        </w:rPr>
        <w:t>s</w:t>
      </w:r>
      <w:r>
        <w:rPr>
          <w:rFonts w:ascii="Times New Roman" w:hAnsi="Times New Roman" w:cs="Times New Roman"/>
          <w:sz w:val="28"/>
          <w:szCs w:val="28"/>
        </w:rPr>
        <w:t xml:space="preserve"> </w:t>
      </w:r>
      <w:r w:rsidR="00807596">
        <w:rPr>
          <w:rFonts w:ascii="Times New Roman" w:hAnsi="Times New Roman" w:cs="Times New Roman"/>
          <w:sz w:val="28"/>
          <w:szCs w:val="28"/>
        </w:rPr>
        <w:t>qui</w:t>
      </w:r>
      <w:r>
        <w:rPr>
          <w:rFonts w:ascii="Times New Roman" w:hAnsi="Times New Roman" w:cs="Times New Roman"/>
          <w:sz w:val="28"/>
          <w:szCs w:val="28"/>
        </w:rPr>
        <w:t xml:space="preserve"> pourrai</w:t>
      </w:r>
      <w:r w:rsidR="00CF70AD">
        <w:rPr>
          <w:rFonts w:ascii="Times New Roman" w:hAnsi="Times New Roman" w:cs="Times New Roman"/>
          <w:sz w:val="28"/>
          <w:szCs w:val="28"/>
        </w:rPr>
        <w:t>en</w:t>
      </w:r>
      <w:r>
        <w:rPr>
          <w:rFonts w:ascii="Times New Roman" w:hAnsi="Times New Roman" w:cs="Times New Roman"/>
          <w:sz w:val="28"/>
          <w:szCs w:val="28"/>
        </w:rPr>
        <w:t xml:space="preserve">t aider </w:t>
      </w:r>
      <w:r w:rsidR="00CF70AD">
        <w:rPr>
          <w:rFonts w:ascii="Times New Roman" w:hAnsi="Times New Roman" w:cs="Times New Roman"/>
          <w:sz w:val="28"/>
          <w:szCs w:val="28"/>
        </w:rPr>
        <w:t xml:space="preserve">à </w:t>
      </w:r>
      <w:proofErr w:type="spellStart"/>
      <w:r w:rsidR="00CF70AD">
        <w:rPr>
          <w:rFonts w:ascii="Times New Roman" w:hAnsi="Times New Roman" w:cs="Times New Roman"/>
          <w:sz w:val="28"/>
          <w:szCs w:val="28"/>
        </w:rPr>
        <w:t>à</w:t>
      </w:r>
      <w:proofErr w:type="spellEnd"/>
      <w:r w:rsidR="00CF70AD">
        <w:rPr>
          <w:rFonts w:ascii="Times New Roman" w:hAnsi="Times New Roman" w:cs="Times New Roman"/>
          <w:sz w:val="28"/>
          <w:szCs w:val="28"/>
        </w:rPr>
        <w:t xml:space="preserve"> en faire un nouvel ensemble cohérent, à produire une pensée nouvelle</w:t>
      </w:r>
      <w:proofErr w:type="gramStart"/>
      <w:r w:rsidR="00CF70AD">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 xml:space="preserve"> La concentration et la phase initiale essentielle à la pensée. Par la suite on doit insister sur le fait que le cerveau ne peut penser dans le vide et nécessite des connaissances. Il faut réfléchir sur quelque chose et la pensée profonde est tributaire de la culture des individus</w:t>
      </w:r>
      <w:r w:rsidR="00F60107">
        <w:rPr>
          <w:rFonts w:ascii="Times New Roman" w:hAnsi="Times New Roman" w:cs="Times New Roman"/>
          <w:sz w:val="28"/>
          <w:szCs w:val="28"/>
        </w:rPr>
        <w:t xml:space="preserve">. </w:t>
      </w:r>
      <w:r>
        <w:rPr>
          <w:rFonts w:ascii="Times New Roman" w:hAnsi="Times New Roman" w:cs="Times New Roman"/>
          <w:sz w:val="28"/>
          <w:szCs w:val="28"/>
        </w:rPr>
        <w:t>Autre chose, les pensées acquises doivent être intégrées dans l’ensemble des connaissances de l’individu</w:t>
      </w:r>
      <w:r w:rsidR="00FE0486">
        <w:rPr>
          <w:rFonts w:ascii="Times New Roman" w:hAnsi="Times New Roman" w:cs="Times New Roman"/>
          <w:sz w:val="28"/>
          <w:szCs w:val="28"/>
        </w:rPr>
        <w:t>.</w:t>
      </w:r>
      <w:r>
        <w:rPr>
          <w:rFonts w:ascii="Times New Roman" w:hAnsi="Times New Roman" w:cs="Times New Roman"/>
          <w:sz w:val="28"/>
          <w:szCs w:val="28"/>
        </w:rPr>
        <w:t xml:space="preserve"> </w:t>
      </w:r>
      <w:r w:rsidR="00FE0486">
        <w:rPr>
          <w:rFonts w:ascii="Times New Roman" w:hAnsi="Times New Roman" w:cs="Times New Roman"/>
          <w:sz w:val="28"/>
          <w:szCs w:val="28"/>
        </w:rPr>
        <w:t>L</w:t>
      </w:r>
      <w:r w:rsidR="00D40254">
        <w:rPr>
          <w:rFonts w:ascii="Times New Roman" w:hAnsi="Times New Roman" w:cs="Times New Roman"/>
          <w:sz w:val="28"/>
          <w:szCs w:val="28"/>
        </w:rPr>
        <w:t>a réflexion</w:t>
      </w:r>
      <w:r w:rsidR="00FE0486">
        <w:rPr>
          <w:rFonts w:ascii="Times New Roman" w:hAnsi="Times New Roman" w:cs="Times New Roman"/>
          <w:sz w:val="28"/>
          <w:szCs w:val="28"/>
        </w:rPr>
        <w:t xml:space="preserve"> peut ainsi accéder à sa capacité</w:t>
      </w:r>
      <w:r>
        <w:rPr>
          <w:rFonts w:ascii="Times New Roman" w:hAnsi="Times New Roman" w:cs="Times New Roman"/>
          <w:sz w:val="28"/>
          <w:szCs w:val="28"/>
        </w:rPr>
        <w:t xml:space="preserve"> d’influencer la conduite de </w:t>
      </w:r>
      <w:r w:rsidR="00436FDD">
        <w:rPr>
          <w:rFonts w:ascii="Times New Roman" w:hAnsi="Times New Roman" w:cs="Times New Roman"/>
          <w:sz w:val="28"/>
          <w:szCs w:val="28"/>
        </w:rPr>
        <w:t>la vie. Seul le temps de conscience</w:t>
      </w:r>
      <w:r w:rsidR="009827BE">
        <w:rPr>
          <w:rFonts w:ascii="Times New Roman" w:hAnsi="Times New Roman" w:cs="Times New Roman"/>
          <w:sz w:val="28"/>
          <w:szCs w:val="28"/>
        </w:rPr>
        <w:t xml:space="preserve">, la lecture par exemple, </w:t>
      </w:r>
      <w:r w:rsidR="00436FDD">
        <w:rPr>
          <w:rFonts w:ascii="Times New Roman" w:hAnsi="Times New Roman" w:cs="Times New Roman"/>
          <w:sz w:val="28"/>
          <w:szCs w:val="28"/>
        </w:rPr>
        <w:t xml:space="preserve">permet cette intégration. </w:t>
      </w:r>
      <w:r w:rsidR="00A96088">
        <w:rPr>
          <w:rFonts w:ascii="Times New Roman" w:hAnsi="Times New Roman" w:cs="Times New Roman"/>
          <w:sz w:val="28"/>
          <w:szCs w:val="28"/>
        </w:rPr>
        <w:t xml:space="preserve">Cette dernière opération est précisément l’objectif fondamental de toutes les disciplines </w:t>
      </w:r>
      <w:r w:rsidR="000F2722">
        <w:rPr>
          <w:rFonts w:ascii="Times New Roman" w:hAnsi="Times New Roman" w:cs="Times New Roman"/>
          <w:sz w:val="28"/>
          <w:szCs w:val="28"/>
        </w:rPr>
        <w:t xml:space="preserve">dites </w:t>
      </w:r>
      <w:r w:rsidR="00A96088">
        <w:rPr>
          <w:rFonts w:ascii="Times New Roman" w:hAnsi="Times New Roman" w:cs="Times New Roman"/>
          <w:sz w:val="28"/>
          <w:szCs w:val="28"/>
        </w:rPr>
        <w:t>de méditation</w:t>
      </w:r>
      <w:r w:rsidR="00A60B14">
        <w:rPr>
          <w:rFonts w:ascii="Times New Roman" w:hAnsi="Times New Roman" w:cs="Times New Roman"/>
          <w:sz w:val="28"/>
          <w:szCs w:val="28"/>
        </w:rPr>
        <w:t>,</w:t>
      </w:r>
      <w:r w:rsidR="00A96088">
        <w:rPr>
          <w:rFonts w:ascii="Times New Roman" w:hAnsi="Times New Roman" w:cs="Times New Roman"/>
          <w:sz w:val="28"/>
          <w:szCs w:val="28"/>
        </w:rPr>
        <w:t xml:space="preserve"> l’expression « concentr</w:t>
      </w:r>
      <w:r w:rsidR="000F2722">
        <w:rPr>
          <w:rFonts w:ascii="Times New Roman" w:hAnsi="Times New Roman" w:cs="Times New Roman"/>
          <w:sz w:val="28"/>
          <w:szCs w:val="28"/>
        </w:rPr>
        <w:t>ation dans la sérénité » exprimant</w:t>
      </w:r>
      <w:r w:rsidR="00A96088">
        <w:rPr>
          <w:rFonts w:ascii="Times New Roman" w:hAnsi="Times New Roman" w:cs="Times New Roman"/>
          <w:sz w:val="28"/>
          <w:szCs w:val="28"/>
        </w:rPr>
        <w:t xml:space="preserve"> encore mieux cet exercice. Les connaissances acquises en passant, enclave ardent rapidement sur Google pour ensuite passer à autre chose ou à une autre recherche ne font pas le poids. Elles agissent plutôt comme distraction, le contraire de la concentration.</w:t>
      </w:r>
    </w:p>
    <w:p w:rsidR="006147A1" w:rsidRDefault="00A96088" w:rsidP="006A7B44">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Un autre piège guette l’acquisition de connaissances et cela tout particulièrement dans le domaine des contacts sociaux. La connaissance virtuelle par l’intermédiaire des moyens informatiques de communication prive du contact vrai avec l’autre. Et cela s’avère tellement profond que même après une longue correspondance virtuelle la rencontre</w:t>
      </w:r>
      <w:r w:rsidR="00D40254">
        <w:rPr>
          <w:rFonts w:ascii="Times New Roman" w:hAnsi="Times New Roman" w:cs="Times New Roman"/>
          <w:sz w:val="28"/>
          <w:szCs w:val="28"/>
        </w:rPr>
        <w:t xml:space="preserve"> trop souvent,</w:t>
      </w:r>
      <w:r>
        <w:rPr>
          <w:rFonts w:ascii="Times New Roman" w:hAnsi="Times New Roman" w:cs="Times New Roman"/>
          <w:sz w:val="28"/>
          <w:szCs w:val="28"/>
        </w:rPr>
        <w:t xml:space="preserve"> ne résiste pas à la déception.</w:t>
      </w:r>
      <w:r w:rsidR="006147A1">
        <w:rPr>
          <w:rFonts w:ascii="Times New Roman" w:hAnsi="Times New Roman" w:cs="Times New Roman"/>
          <w:sz w:val="28"/>
          <w:szCs w:val="28"/>
        </w:rPr>
        <w:t xml:space="preserve"> En réalité, le virtuel nourrit la </w:t>
      </w:r>
      <w:r w:rsidR="00305E0A">
        <w:rPr>
          <w:rFonts w:ascii="Times New Roman" w:hAnsi="Times New Roman" w:cs="Times New Roman"/>
          <w:sz w:val="28"/>
          <w:szCs w:val="28"/>
        </w:rPr>
        <w:t xml:space="preserve"> </w:t>
      </w:r>
      <w:r w:rsidR="006147A1">
        <w:rPr>
          <w:rFonts w:ascii="Times New Roman" w:hAnsi="Times New Roman" w:cs="Times New Roman"/>
          <w:sz w:val="28"/>
          <w:szCs w:val="28"/>
        </w:rPr>
        <w:t xml:space="preserve">création de fantasmes, ces passages </w:t>
      </w:r>
      <w:r w:rsidR="00305E0A">
        <w:rPr>
          <w:rFonts w:ascii="Times New Roman" w:hAnsi="Times New Roman" w:cs="Times New Roman"/>
          <w:sz w:val="28"/>
          <w:szCs w:val="28"/>
        </w:rPr>
        <w:t>créés au-delà de la réalité</w:t>
      </w:r>
      <w:r w:rsidR="006147A1">
        <w:rPr>
          <w:rFonts w:ascii="Times New Roman" w:hAnsi="Times New Roman" w:cs="Times New Roman"/>
          <w:sz w:val="28"/>
          <w:szCs w:val="28"/>
        </w:rPr>
        <w:t>.</w:t>
      </w:r>
      <w:r w:rsidR="00725557">
        <w:rPr>
          <w:rFonts w:ascii="Times New Roman" w:hAnsi="Times New Roman" w:cs="Times New Roman"/>
          <w:sz w:val="28"/>
          <w:szCs w:val="28"/>
        </w:rPr>
        <w:t xml:space="preserve"> </w:t>
      </w:r>
      <w:r w:rsidR="00305E0A">
        <w:rPr>
          <w:rFonts w:ascii="Times New Roman" w:hAnsi="Times New Roman" w:cs="Times New Roman"/>
          <w:sz w:val="28"/>
          <w:szCs w:val="28"/>
        </w:rPr>
        <w:t>L</w:t>
      </w:r>
      <w:r w:rsidR="00725557">
        <w:rPr>
          <w:rFonts w:ascii="Times New Roman" w:hAnsi="Times New Roman" w:cs="Times New Roman"/>
          <w:sz w:val="28"/>
          <w:szCs w:val="28"/>
        </w:rPr>
        <w:t xml:space="preserve">e monde virtuel </w:t>
      </w:r>
      <w:r w:rsidR="00305E0A">
        <w:rPr>
          <w:rFonts w:ascii="Times New Roman" w:hAnsi="Times New Roman" w:cs="Times New Roman"/>
          <w:sz w:val="28"/>
          <w:szCs w:val="28"/>
        </w:rPr>
        <w:t xml:space="preserve">ne permet pas d’accéder directement à l’expérience de connaissances que fournit l’affecte ; il ne permet de réagir affectivement qu’aux seuls fantasmes extraits de la réalité. </w:t>
      </w:r>
      <w:r w:rsidR="00725557">
        <w:rPr>
          <w:rFonts w:ascii="Times New Roman" w:hAnsi="Times New Roman" w:cs="Times New Roman"/>
          <w:sz w:val="28"/>
          <w:szCs w:val="28"/>
        </w:rPr>
        <w:t>Cette façon de vivre dissocie complètement de la vie en société.</w:t>
      </w:r>
    </w:p>
    <w:p w:rsidR="00B16C6F" w:rsidRDefault="006147A1" w:rsidP="006A7B44">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Finalement la pensée et surtout les échanges de pensée nécessitent absolument un langage nuancé, suffisant. L’éducation de la pensée suppose d’emblée le développement d</w:t>
      </w:r>
      <w:r w:rsidR="00EA7FD2">
        <w:rPr>
          <w:rFonts w:ascii="Times New Roman" w:hAnsi="Times New Roman" w:cs="Times New Roman"/>
          <w:sz w:val="28"/>
          <w:szCs w:val="28"/>
        </w:rPr>
        <w:t>’un</w:t>
      </w:r>
      <w:r w:rsidR="00BB5C36">
        <w:rPr>
          <w:rFonts w:ascii="Times New Roman" w:hAnsi="Times New Roman" w:cs="Times New Roman"/>
          <w:sz w:val="28"/>
          <w:szCs w:val="28"/>
        </w:rPr>
        <w:t>e</w:t>
      </w:r>
      <w:r>
        <w:rPr>
          <w:rFonts w:ascii="Times New Roman" w:hAnsi="Times New Roman" w:cs="Times New Roman"/>
          <w:sz w:val="28"/>
          <w:szCs w:val="28"/>
        </w:rPr>
        <w:t xml:space="preserve"> </w:t>
      </w:r>
      <w:r w:rsidR="000F2722">
        <w:rPr>
          <w:rFonts w:ascii="Times New Roman" w:hAnsi="Times New Roman" w:cs="Times New Roman"/>
          <w:sz w:val="28"/>
          <w:szCs w:val="28"/>
        </w:rPr>
        <w:t>langue capable</w:t>
      </w:r>
      <w:r>
        <w:rPr>
          <w:rFonts w:ascii="Times New Roman" w:hAnsi="Times New Roman" w:cs="Times New Roman"/>
          <w:sz w:val="28"/>
          <w:szCs w:val="28"/>
        </w:rPr>
        <w:t xml:space="preserve"> de la supporter et</w:t>
      </w:r>
      <w:r w:rsidR="00EA7FD2">
        <w:rPr>
          <w:rFonts w:ascii="Times New Roman" w:hAnsi="Times New Roman" w:cs="Times New Roman"/>
          <w:sz w:val="28"/>
          <w:szCs w:val="28"/>
        </w:rPr>
        <w:t xml:space="preserve"> surtout </w:t>
      </w:r>
      <w:r>
        <w:rPr>
          <w:rFonts w:ascii="Times New Roman" w:hAnsi="Times New Roman" w:cs="Times New Roman"/>
          <w:sz w:val="28"/>
          <w:szCs w:val="28"/>
        </w:rPr>
        <w:t>de lui donner son envol créateur</w:t>
      </w:r>
      <w:r w:rsidRPr="00BB5C36">
        <w:rPr>
          <w:rFonts w:ascii="Times New Roman" w:hAnsi="Times New Roman" w:cs="Times New Roman"/>
          <w:sz w:val="28"/>
          <w:szCs w:val="28"/>
        </w:rPr>
        <w:t>.</w:t>
      </w:r>
      <w:r w:rsidR="00BB5C36" w:rsidRPr="00BB5C36">
        <w:rPr>
          <w:rFonts w:ascii="Times New Roman" w:hAnsi="Times New Roman" w:cs="Times New Roman"/>
          <w:sz w:val="28"/>
          <w:szCs w:val="28"/>
        </w:rPr>
        <w:t xml:space="preserve"> Il ne peut y avoir de pensée profonde sans langage à l’appui.</w:t>
      </w:r>
    </w:p>
    <w:p w:rsidR="00B16C6F" w:rsidRDefault="006147A1" w:rsidP="006A7B44">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L’éducation devient donc dans ces conditions l’élément clé de renouveau de la civilisation. Il faut même viser d’abord et avant tout sur l’éducation des enfants car ils apprennent plus rapidement et</w:t>
      </w:r>
      <w:r w:rsidR="00115100">
        <w:rPr>
          <w:rFonts w:ascii="Times New Roman" w:hAnsi="Times New Roman" w:cs="Times New Roman"/>
          <w:sz w:val="28"/>
          <w:szCs w:val="28"/>
        </w:rPr>
        <w:t xml:space="preserve"> évitent </w:t>
      </w:r>
      <w:r>
        <w:rPr>
          <w:rFonts w:ascii="Times New Roman" w:hAnsi="Times New Roman" w:cs="Times New Roman"/>
          <w:sz w:val="28"/>
          <w:szCs w:val="28"/>
        </w:rPr>
        <w:t>la déformation des mauvais usages. Il</w:t>
      </w:r>
      <w:r w:rsidR="00CF49C0">
        <w:rPr>
          <w:rFonts w:ascii="Times New Roman" w:hAnsi="Times New Roman" w:cs="Times New Roman"/>
          <w:sz w:val="28"/>
          <w:szCs w:val="28"/>
        </w:rPr>
        <w:t xml:space="preserve"> sera </w:t>
      </w:r>
      <w:r>
        <w:rPr>
          <w:rFonts w:ascii="Times New Roman" w:hAnsi="Times New Roman" w:cs="Times New Roman"/>
          <w:sz w:val="28"/>
          <w:szCs w:val="28"/>
        </w:rPr>
        <w:t xml:space="preserve">plus rentable à long terme de s’occuper des enfants plutôt que des adultes ancrés dans leur culture, précisément celle que l’on cherche à remplacer. Par la suite l’éducation des enfants plus âgés </w:t>
      </w:r>
      <w:r w:rsidR="000F2722">
        <w:rPr>
          <w:rFonts w:ascii="Times New Roman" w:hAnsi="Times New Roman" w:cs="Times New Roman"/>
          <w:sz w:val="28"/>
          <w:szCs w:val="28"/>
        </w:rPr>
        <w:t xml:space="preserve">doit   fournir </w:t>
      </w:r>
      <w:r>
        <w:rPr>
          <w:rFonts w:ascii="Times New Roman" w:hAnsi="Times New Roman" w:cs="Times New Roman"/>
          <w:sz w:val="28"/>
          <w:szCs w:val="28"/>
        </w:rPr>
        <w:t>ce que l’on appelle la formation c’est-à-dire la discipline intellectuelle</w:t>
      </w:r>
      <w:r w:rsidR="00560FEE">
        <w:rPr>
          <w:rFonts w:ascii="Times New Roman" w:hAnsi="Times New Roman" w:cs="Times New Roman"/>
          <w:sz w:val="28"/>
          <w:szCs w:val="28"/>
        </w:rPr>
        <w:t xml:space="preserve"> et le développement des goûts et des intérêts qui leur permettront d’accéder à des niveaux culturels supérieurs éventuellement. </w:t>
      </w:r>
      <w:r w:rsidR="00C25A97">
        <w:rPr>
          <w:rFonts w:ascii="Times New Roman" w:hAnsi="Times New Roman" w:cs="Times New Roman"/>
          <w:sz w:val="28"/>
          <w:szCs w:val="28"/>
        </w:rPr>
        <w:t>Avant</w:t>
      </w:r>
      <w:r w:rsidR="006F25E0">
        <w:rPr>
          <w:rFonts w:ascii="Times New Roman" w:hAnsi="Times New Roman" w:cs="Times New Roman"/>
          <w:sz w:val="28"/>
          <w:szCs w:val="28"/>
        </w:rPr>
        <w:t xml:space="preserve"> de vouloir rejeter une culture ou une civilisation les enfants doivent d’abord commencer par savoir ce qu’il</w:t>
      </w:r>
      <w:r w:rsidR="00CF49C0">
        <w:rPr>
          <w:rFonts w:ascii="Times New Roman" w:hAnsi="Times New Roman" w:cs="Times New Roman"/>
          <w:sz w:val="28"/>
          <w:szCs w:val="28"/>
        </w:rPr>
        <w:t>s</w:t>
      </w:r>
      <w:r w:rsidR="006F25E0">
        <w:rPr>
          <w:rFonts w:ascii="Times New Roman" w:hAnsi="Times New Roman" w:cs="Times New Roman"/>
          <w:sz w:val="28"/>
          <w:szCs w:val="28"/>
        </w:rPr>
        <w:t xml:space="preserve"> rejette</w:t>
      </w:r>
      <w:r w:rsidR="00CF49C0">
        <w:rPr>
          <w:rFonts w:ascii="Times New Roman" w:hAnsi="Times New Roman" w:cs="Times New Roman"/>
          <w:sz w:val="28"/>
          <w:szCs w:val="28"/>
        </w:rPr>
        <w:t>nt</w:t>
      </w:r>
      <w:r w:rsidR="00B579A7">
        <w:rPr>
          <w:rFonts w:ascii="Times New Roman" w:hAnsi="Times New Roman" w:cs="Times New Roman"/>
          <w:sz w:val="28"/>
          <w:szCs w:val="28"/>
        </w:rPr>
        <w:t xml:space="preserve"> et savoir confronter leurs pensées à la pensée des autres et surtout à l’historique de cette pensée. </w:t>
      </w:r>
      <w:r w:rsidR="006F25E0">
        <w:rPr>
          <w:rFonts w:ascii="Times New Roman" w:hAnsi="Times New Roman" w:cs="Times New Roman"/>
          <w:sz w:val="28"/>
          <w:szCs w:val="28"/>
        </w:rPr>
        <w:t xml:space="preserve">Cela les aiderait déjà énormément pour savoir quoi </w:t>
      </w:r>
      <w:r w:rsidR="00C25A97">
        <w:rPr>
          <w:rFonts w:ascii="Times New Roman" w:hAnsi="Times New Roman" w:cs="Times New Roman"/>
          <w:sz w:val="28"/>
          <w:szCs w:val="28"/>
        </w:rPr>
        <w:t xml:space="preserve">et comment </w:t>
      </w:r>
      <w:r w:rsidR="006F25E0">
        <w:rPr>
          <w:rFonts w:ascii="Times New Roman" w:hAnsi="Times New Roman" w:cs="Times New Roman"/>
          <w:sz w:val="28"/>
          <w:szCs w:val="28"/>
        </w:rPr>
        <w:t xml:space="preserve">remplacer. </w:t>
      </w:r>
      <w:r w:rsidR="00560FEE">
        <w:rPr>
          <w:rFonts w:ascii="Times New Roman" w:hAnsi="Times New Roman" w:cs="Times New Roman"/>
          <w:sz w:val="28"/>
          <w:szCs w:val="28"/>
        </w:rPr>
        <w:t>On</w:t>
      </w:r>
      <w:r w:rsidR="000638CE">
        <w:rPr>
          <w:rFonts w:ascii="Times New Roman" w:hAnsi="Times New Roman" w:cs="Times New Roman"/>
          <w:sz w:val="28"/>
          <w:szCs w:val="28"/>
        </w:rPr>
        <w:t xml:space="preserve"> doit former </w:t>
      </w:r>
      <w:r w:rsidR="00560FEE">
        <w:rPr>
          <w:rFonts w:ascii="Times New Roman" w:hAnsi="Times New Roman" w:cs="Times New Roman"/>
          <w:sz w:val="28"/>
          <w:szCs w:val="28"/>
        </w:rPr>
        <w:t xml:space="preserve">les enfants à la discipline culturelle dans le même esprit que les efforts que l’on met à former les sportifs dans leurs exercices physiques. Nous mettons plus d’investissement à </w:t>
      </w:r>
      <w:r w:rsidR="00725557">
        <w:rPr>
          <w:rFonts w:ascii="Times New Roman" w:hAnsi="Times New Roman" w:cs="Times New Roman"/>
          <w:sz w:val="28"/>
          <w:szCs w:val="28"/>
        </w:rPr>
        <w:t xml:space="preserve">développer et les sports des enfants et à </w:t>
      </w:r>
      <w:r w:rsidR="00560FEE">
        <w:rPr>
          <w:rFonts w:ascii="Times New Roman" w:hAnsi="Times New Roman" w:cs="Times New Roman"/>
          <w:sz w:val="28"/>
          <w:szCs w:val="28"/>
        </w:rPr>
        <w:t>former les entraîneurs des disciplines</w:t>
      </w:r>
      <w:r w:rsidR="00EA7FD2">
        <w:rPr>
          <w:rFonts w:ascii="Times New Roman" w:hAnsi="Times New Roman" w:cs="Times New Roman"/>
          <w:sz w:val="28"/>
          <w:szCs w:val="28"/>
        </w:rPr>
        <w:t xml:space="preserve"> sportives </w:t>
      </w:r>
      <w:r w:rsidR="00560FEE">
        <w:rPr>
          <w:rFonts w:ascii="Times New Roman" w:hAnsi="Times New Roman" w:cs="Times New Roman"/>
          <w:sz w:val="28"/>
          <w:szCs w:val="28"/>
        </w:rPr>
        <w:t xml:space="preserve">qu’à la formation </w:t>
      </w:r>
      <w:r w:rsidR="00725557">
        <w:rPr>
          <w:rFonts w:ascii="Times New Roman" w:hAnsi="Times New Roman" w:cs="Times New Roman"/>
          <w:sz w:val="28"/>
          <w:szCs w:val="28"/>
        </w:rPr>
        <w:t xml:space="preserve">culturelle </w:t>
      </w:r>
      <w:r w:rsidR="00560FEE">
        <w:rPr>
          <w:rFonts w:ascii="Times New Roman" w:hAnsi="Times New Roman" w:cs="Times New Roman"/>
          <w:sz w:val="28"/>
          <w:szCs w:val="28"/>
        </w:rPr>
        <w:t>de nos instituteurs et enseignants.</w:t>
      </w:r>
    </w:p>
    <w:p w:rsidR="00B16C6F" w:rsidRDefault="008A4D2E" w:rsidP="006A7B44">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Il ne faut surtout pas penser</w:t>
      </w:r>
      <w:r w:rsidR="00EE105C">
        <w:rPr>
          <w:rFonts w:ascii="Times New Roman" w:hAnsi="Times New Roman" w:cs="Times New Roman"/>
          <w:sz w:val="28"/>
          <w:szCs w:val="28"/>
        </w:rPr>
        <w:t xml:space="preserve"> que le blocage culturel auquel nous faisons face </w:t>
      </w:r>
      <w:r w:rsidR="00115100">
        <w:rPr>
          <w:rFonts w:ascii="Times New Roman" w:hAnsi="Times New Roman" w:cs="Times New Roman"/>
          <w:sz w:val="28"/>
          <w:szCs w:val="28"/>
        </w:rPr>
        <w:t>soit</w:t>
      </w:r>
      <w:r w:rsidR="00EE105C">
        <w:rPr>
          <w:rFonts w:ascii="Times New Roman" w:hAnsi="Times New Roman" w:cs="Times New Roman"/>
          <w:sz w:val="28"/>
          <w:szCs w:val="28"/>
        </w:rPr>
        <w:t xml:space="preserve"> le propre de la société au sens de la masse</w:t>
      </w:r>
      <w:r w:rsidR="0004409F">
        <w:rPr>
          <w:rFonts w:ascii="Times New Roman" w:hAnsi="Times New Roman" w:cs="Times New Roman"/>
          <w:sz w:val="28"/>
          <w:szCs w:val="28"/>
        </w:rPr>
        <w:t xml:space="preserve"> spontanément </w:t>
      </w:r>
      <w:r w:rsidR="00EE105C">
        <w:rPr>
          <w:rFonts w:ascii="Times New Roman" w:hAnsi="Times New Roman" w:cs="Times New Roman"/>
          <w:sz w:val="28"/>
          <w:szCs w:val="28"/>
        </w:rPr>
        <w:t xml:space="preserve">considérée comme moins « </w:t>
      </w:r>
      <w:r w:rsidR="001B4619">
        <w:rPr>
          <w:rFonts w:ascii="Times New Roman" w:hAnsi="Times New Roman" w:cs="Times New Roman"/>
          <w:sz w:val="28"/>
          <w:szCs w:val="28"/>
        </w:rPr>
        <w:t>cultivée</w:t>
      </w:r>
      <w:r w:rsidR="00EE105C">
        <w:rPr>
          <w:rFonts w:ascii="Times New Roman" w:hAnsi="Times New Roman" w:cs="Times New Roman"/>
          <w:sz w:val="28"/>
          <w:szCs w:val="28"/>
        </w:rPr>
        <w:t xml:space="preserve"> ». Les responsables politiques, les éducateurs et </w:t>
      </w:r>
      <w:r w:rsidR="00F60107">
        <w:rPr>
          <w:rFonts w:ascii="Times New Roman" w:hAnsi="Times New Roman" w:cs="Times New Roman"/>
          <w:sz w:val="28"/>
          <w:szCs w:val="28"/>
        </w:rPr>
        <w:t>les responsables universitaires ne sont</w:t>
      </w:r>
      <w:r w:rsidR="00EE105C">
        <w:rPr>
          <w:rFonts w:ascii="Times New Roman" w:hAnsi="Times New Roman" w:cs="Times New Roman"/>
          <w:sz w:val="28"/>
          <w:szCs w:val="28"/>
        </w:rPr>
        <w:t xml:space="preserve"> pas plus </w:t>
      </w:r>
      <w:r w:rsidR="00F60107">
        <w:rPr>
          <w:rFonts w:ascii="Times New Roman" w:hAnsi="Times New Roman" w:cs="Times New Roman"/>
          <w:sz w:val="28"/>
          <w:szCs w:val="28"/>
        </w:rPr>
        <w:t xml:space="preserve">« </w:t>
      </w:r>
      <w:r w:rsidR="008C4502">
        <w:rPr>
          <w:rFonts w:ascii="Times New Roman" w:hAnsi="Times New Roman" w:cs="Times New Roman"/>
          <w:sz w:val="28"/>
          <w:szCs w:val="28"/>
        </w:rPr>
        <w:t xml:space="preserve">cultivées », au sens humaniste du mot et toutes proportions gardées, </w:t>
      </w:r>
      <w:r w:rsidR="00EE105C">
        <w:rPr>
          <w:rFonts w:ascii="Times New Roman" w:hAnsi="Times New Roman" w:cs="Times New Roman"/>
          <w:sz w:val="28"/>
          <w:szCs w:val="28"/>
        </w:rPr>
        <w:t xml:space="preserve">que la masse </w:t>
      </w:r>
      <w:r w:rsidR="008C4502">
        <w:rPr>
          <w:rFonts w:ascii="Times New Roman" w:hAnsi="Times New Roman" w:cs="Times New Roman"/>
          <w:sz w:val="28"/>
          <w:szCs w:val="28"/>
        </w:rPr>
        <w:t>de la société.</w:t>
      </w:r>
      <w:r w:rsidR="00EE105C">
        <w:rPr>
          <w:rFonts w:ascii="Times New Roman" w:hAnsi="Times New Roman" w:cs="Times New Roman"/>
          <w:sz w:val="28"/>
          <w:szCs w:val="28"/>
        </w:rPr>
        <w:t xml:space="preserve"> Évidemment leur activité se situe à des niveaux différents mais la qualité de la pensée n’en souffre pas moins</w:t>
      </w:r>
      <w:r w:rsidR="00BA5264">
        <w:rPr>
          <w:rFonts w:ascii="Times New Roman" w:hAnsi="Times New Roman" w:cs="Times New Roman"/>
          <w:sz w:val="28"/>
          <w:szCs w:val="28"/>
        </w:rPr>
        <w:t xml:space="preserve"> et leur errance n’en est que plus </w:t>
      </w:r>
      <w:r w:rsidR="00807596">
        <w:rPr>
          <w:rFonts w:ascii="Times New Roman" w:hAnsi="Times New Roman" w:cs="Times New Roman"/>
          <w:sz w:val="28"/>
          <w:szCs w:val="28"/>
        </w:rPr>
        <w:t xml:space="preserve">grande. </w:t>
      </w:r>
      <w:r w:rsidR="00115100">
        <w:rPr>
          <w:rFonts w:ascii="Times New Roman" w:hAnsi="Times New Roman" w:cs="Times New Roman"/>
          <w:sz w:val="28"/>
          <w:szCs w:val="28"/>
        </w:rPr>
        <w:t>P</w:t>
      </w:r>
      <w:r w:rsidR="00EE105C">
        <w:rPr>
          <w:rFonts w:ascii="Times New Roman" w:hAnsi="Times New Roman" w:cs="Times New Roman"/>
          <w:sz w:val="28"/>
          <w:szCs w:val="28"/>
        </w:rPr>
        <w:t>olitique</w:t>
      </w:r>
      <w:r w:rsidR="00A60B14">
        <w:rPr>
          <w:rFonts w:ascii="Times New Roman" w:hAnsi="Times New Roman" w:cs="Times New Roman"/>
          <w:sz w:val="28"/>
          <w:szCs w:val="28"/>
        </w:rPr>
        <w:t>s</w:t>
      </w:r>
      <w:r w:rsidR="00EE105C">
        <w:rPr>
          <w:rFonts w:ascii="Times New Roman" w:hAnsi="Times New Roman" w:cs="Times New Roman"/>
          <w:sz w:val="28"/>
          <w:szCs w:val="28"/>
        </w:rPr>
        <w:t xml:space="preserve"> et grands universitaires sont happés comme tout le reste de la population dans la spirale globalisante. Leur préoccupation budgétaire, les limitations qu’on leur impose leur réflexion même font en sorte qu’il ne génère plus la pensée profonde </w:t>
      </w:r>
      <w:r w:rsidR="0004409F">
        <w:rPr>
          <w:rFonts w:ascii="Times New Roman" w:hAnsi="Times New Roman" w:cs="Times New Roman"/>
          <w:sz w:val="28"/>
          <w:szCs w:val="28"/>
        </w:rPr>
        <w:t xml:space="preserve">et l’influence </w:t>
      </w:r>
      <w:r w:rsidR="00EE105C">
        <w:rPr>
          <w:rFonts w:ascii="Times New Roman" w:hAnsi="Times New Roman" w:cs="Times New Roman"/>
          <w:sz w:val="28"/>
          <w:szCs w:val="28"/>
        </w:rPr>
        <w:t xml:space="preserve">qui aurait pu prévenir le dérapage. Tout </w:t>
      </w:r>
      <w:r w:rsidR="009152A5">
        <w:rPr>
          <w:rFonts w:ascii="Times New Roman" w:hAnsi="Times New Roman" w:cs="Times New Roman"/>
          <w:sz w:val="28"/>
          <w:szCs w:val="28"/>
        </w:rPr>
        <w:t>est</w:t>
      </w:r>
      <w:r w:rsidR="00EE105C">
        <w:rPr>
          <w:rFonts w:ascii="Times New Roman" w:hAnsi="Times New Roman" w:cs="Times New Roman"/>
          <w:sz w:val="28"/>
          <w:szCs w:val="28"/>
        </w:rPr>
        <w:t xml:space="preserve"> à refaire à tous les niveaux car la société, cette éponge</w:t>
      </w:r>
      <w:r w:rsidR="009152A5">
        <w:rPr>
          <w:rFonts w:ascii="Times New Roman" w:hAnsi="Times New Roman" w:cs="Times New Roman"/>
          <w:sz w:val="28"/>
          <w:szCs w:val="28"/>
        </w:rPr>
        <w:t xml:space="preserve"> </w:t>
      </w:r>
      <w:proofErr w:type="spellStart"/>
      <w:r w:rsidR="009152A5">
        <w:rPr>
          <w:rFonts w:ascii="Times New Roman" w:hAnsi="Times New Roman" w:cs="Times New Roman"/>
          <w:sz w:val="28"/>
          <w:szCs w:val="28"/>
        </w:rPr>
        <w:t>civilisa</w:t>
      </w:r>
      <w:r w:rsidR="0075437E">
        <w:rPr>
          <w:rFonts w:ascii="Times New Roman" w:hAnsi="Times New Roman" w:cs="Times New Roman"/>
          <w:sz w:val="28"/>
          <w:szCs w:val="28"/>
        </w:rPr>
        <w:t>nte</w:t>
      </w:r>
      <w:proofErr w:type="spellEnd"/>
      <w:r w:rsidR="009152A5">
        <w:rPr>
          <w:rFonts w:ascii="Times New Roman" w:hAnsi="Times New Roman" w:cs="Times New Roman"/>
          <w:sz w:val="28"/>
          <w:szCs w:val="28"/>
        </w:rPr>
        <w:t>;</w:t>
      </w:r>
      <w:r w:rsidR="00EE105C">
        <w:rPr>
          <w:rFonts w:ascii="Times New Roman" w:hAnsi="Times New Roman" w:cs="Times New Roman"/>
          <w:sz w:val="28"/>
          <w:szCs w:val="28"/>
        </w:rPr>
        <w:t xml:space="preserve"> tous ceux qui en font partie</w:t>
      </w:r>
      <w:r w:rsidR="009152A5">
        <w:rPr>
          <w:rFonts w:ascii="Times New Roman" w:hAnsi="Times New Roman" w:cs="Times New Roman"/>
          <w:sz w:val="28"/>
          <w:szCs w:val="28"/>
        </w:rPr>
        <w:t xml:space="preserve"> sont impliqués</w:t>
      </w:r>
      <w:r w:rsidR="003C3DC0">
        <w:rPr>
          <w:rFonts w:ascii="Times New Roman" w:hAnsi="Times New Roman" w:cs="Times New Roman"/>
          <w:sz w:val="28"/>
          <w:szCs w:val="28"/>
        </w:rPr>
        <w:t xml:space="preserve">. Le véritable drame de notre situation est précisément </w:t>
      </w:r>
      <w:r w:rsidR="009152A5">
        <w:rPr>
          <w:rFonts w:ascii="Times New Roman" w:hAnsi="Times New Roman" w:cs="Times New Roman"/>
          <w:sz w:val="28"/>
          <w:szCs w:val="28"/>
        </w:rPr>
        <w:t>que ceux</w:t>
      </w:r>
      <w:r w:rsidR="003C3DC0">
        <w:rPr>
          <w:rFonts w:ascii="Times New Roman" w:hAnsi="Times New Roman" w:cs="Times New Roman"/>
          <w:sz w:val="28"/>
          <w:szCs w:val="28"/>
        </w:rPr>
        <w:t xml:space="preserve"> qui vont devoir reconstruire le futur font, à tous les niveaux, parti du problème.</w:t>
      </w:r>
    </w:p>
    <w:p w:rsidR="007D4473" w:rsidRDefault="007D4473" w:rsidP="00001D07">
      <w:pPr>
        <w:spacing w:after="240" w:line="240" w:lineRule="auto"/>
        <w:rPr>
          <w:rFonts w:ascii="Times New Roman" w:hAnsi="Times New Roman" w:cs="Times New Roman"/>
          <w:i/>
          <w:sz w:val="28"/>
          <w:szCs w:val="28"/>
        </w:rPr>
      </w:pPr>
    </w:p>
    <w:p w:rsidR="00BB02B8" w:rsidRDefault="00BB02B8" w:rsidP="00001D07">
      <w:pPr>
        <w:spacing w:after="240" w:line="240" w:lineRule="auto"/>
        <w:rPr>
          <w:rFonts w:ascii="Times New Roman" w:hAnsi="Times New Roman" w:cs="Times New Roman"/>
          <w:i/>
          <w:sz w:val="28"/>
          <w:szCs w:val="28"/>
        </w:rPr>
      </w:pPr>
    </w:p>
    <w:p w:rsidR="00482889" w:rsidRDefault="00482889" w:rsidP="00482889">
      <w:pPr>
        <w:spacing w:after="240" w:line="240" w:lineRule="auto"/>
        <w:ind w:firstLine="720"/>
        <w:rPr>
          <w:rFonts w:ascii="Times New Roman" w:hAnsi="Times New Roman" w:cs="Times New Roman"/>
          <w:i/>
          <w:sz w:val="28"/>
          <w:szCs w:val="28"/>
        </w:rPr>
      </w:pPr>
    </w:p>
    <w:p w:rsidR="009917D8" w:rsidRPr="0039677A" w:rsidRDefault="00482889" w:rsidP="00482889">
      <w:pPr>
        <w:spacing w:after="240" w:line="240" w:lineRule="auto"/>
        <w:rPr>
          <w:rFonts w:ascii="Times New Roman" w:hAnsi="Times New Roman" w:cs="Times New Roman"/>
          <w:i/>
          <w:sz w:val="28"/>
          <w:szCs w:val="28"/>
        </w:rPr>
      </w:pPr>
      <w:r w:rsidRPr="0039677A">
        <w:rPr>
          <w:rFonts w:ascii="Times New Roman" w:hAnsi="Times New Roman" w:cs="Times New Roman"/>
          <w:i/>
          <w:sz w:val="28"/>
          <w:szCs w:val="28"/>
        </w:rPr>
        <w:lastRenderedPageBreak/>
        <w:t>Le respect des autres</w:t>
      </w:r>
    </w:p>
    <w:p w:rsidR="00482889" w:rsidRPr="0039677A" w:rsidRDefault="00364A5B" w:rsidP="00364A5B">
      <w:pPr>
        <w:spacing w:after="240" w:line="240" w:lineRule="auto"/>
        <w:ind w:firstLine="720"/>
        <w:jc w:val="both"/>
        <w:rPr>
          <w:rFonts w:ascii="Times New Roman" w:hAnsi="Times New Roman" w:cs="Times New Roman"/>
          <w:sz w:val="28"/>
          <w:szCs w:val="28"/>
        </w:rPr>
      </w:pPr>
      <w:r w:rsidRPr="0039677A">
        <w:rPr>
          <w:rFonts w:ascii="Times New Roman" w:hAnsi="Times New Roman" w:cs="Times New Roman"/>
          <w:sz w:val="28"/>
          <w:szCs w:val="28"/>
        </w:rPr>
        <w:t>Quel</w:t>
      </w:r>
      <w:r w:rsidR="00482889" w:rsidRPr="0039677A">
        <w:rPr>
          <w:rFonts w:ascii="Times New Roman" w:hAnsi="Times New Roman" w:cs="Times New Roman"/>
          <w:sz w:val="28"/>
          <w:szCs w:val="28"/>
        </w:rPr>
        <w:t xml:space="preserve"> que soit l’orientation que prenne l’évolution de notre civilisation elle devra se faire dans le plus grand respect de </w:t>
      </w:r>
      <w:r w:rsidR="00482889" w:rsidRPr="0039677A">
        <w:rPr>
          <w:rFonts w:ascii="Times New Roman" w:hAnsi="Times New Roman" w:cs="Times New Roman"/>
          <w:i/>
          <w:sz w:val="28"/>
          <w:szCs w:val="28"/>
        </w:rPr>
        <w:t>l’autre</w:t>
      </w:r>
      <w:r w:rsidRPr="0039677A">
        <w:rPr>
          <w:rFonts w:ascii="Times New Roman" w:hAnsi="Times New Roman" w:cs="Times New Roman"/>
          <w:i/>
          <w:sz w:val="28"/>
          <w:szCs w:val="28"/>
        </w:rPr>
        <w:t xml:space="preserve">. </w:t>
      </w:r>
      <w:r w:rsidRPr="0039677A">
        <w:rPr>
          <w:rFonts w:ascii="Times New Roman" w:hAnsi="Times New Roman" w:cs="Times New Roman"/>
          <w:sz w:val="28"/>
          <w:szCs w:val="28"/>
        </w:rPr>
        <w:t>Cependant ce respect devra s’inscrire dans le contexte des deux univers qui nous importent</w:t>
      </w:r>
      <w:r w:rsidR="008241FD" w:rsidRPr="0039677A">
        <w:rPr>
          <w:rFonts w:ascii="Times New Roman" w:hAnsi="Times New Roman" w:cs="Times New Roman"/>
          <w:sz w:val="28"/>
          <w:szCs w:val="28"/>
        </w:rPr>
        <w:t>,</w:t>
      </w:r>
      <w:r w:rsidRPr="0039677A">
        <w:rPr>
          <w:rFonts w:ascii="Times New Roman" w:hAnsi="Times New Roman" w:cs="Times New Roman"/>
          <w:sz w:val="28"/>
          <w:szCs w:val="28"/>
        </w:rPr>
        <w:t xml:space="preserve"> l’univers de chacun d’entre nous et l’univers</w:t>
      </w:r>
      <w:r w:rsidR="008241FD" w:rsidRPr="0039677A">
        <w:rPr>
          <w:rFonts w:ascii="Times New Roman" w:hAnsi="Times New Roman" w:cs="Times New Roman"/>
          <w:sz w:val="28"/>
          <w:szCs w:val="28"/>
        </w:rPr>
        <w:t xml:space="preserve"> commun </w:t>
      </w:r>
      <w:r w:rsidRPr="0039677A">
        <w:rPr>
          <w:rFonts w:ascii="Times New Roman" w:hAnsi="Times New Roman" w:cs="Times New Roman"/>
          <w:sz w:val="28"/>
          <w:szCs w:val="28"/>
        </w:rPr>
        <w:t>essentiel à la vie en société. Chaque individu mérite que soit respecté l’univers que la vie le force à ce donner mais cet univers devra se soumettre à l’univers commun de la société dans laquelle il vit.</w:t>
      </w:r>
    </w:p>
    <w:p w:rsidR="00364A5B" w:rsidRDefault="00364A5B" w:rsidP="00364A5B">
      <w:pPr>
        <w:spacing w:after="240" w:line="240" w:lineRule="auto"/>
        <w:ind w:firstLine="720"/>
        <w:jc w:val="both"/>
        <w:rPr>
          <w:rFonts w:ascii="Times New Roman" w:hAnsi="Times New Roman" w:cs="Times New Roman"/>
          <w:sz w:val="28"/>
          <w:szCs w:val="28"/>
        </w:rPr>
      </w:pPr>
      <w:r w:rsidRPr="0039677A">
        <w:rPr>
          <w:rFonts w:ascii="Times New Roman" w:hAnsi="Times New Roman" w:cs="Times New Roman"/>
          <w:sz w:val="28"/>
          <w:szCs w:val="28"/>
        </w:rPr>
        <w:t>Les cultures et les civilisations qui peuplent actuellement l’univers planétaire demeureront</w:t>
      </w:r>
      <w:r w:rsidR="0039677A" w:rsidRPr="0039677A">
        <w:rPr>
          <w:rFonts w:ascii="Times New Roman" w:hAnsi="Times New Roman" w:cs="Times New Roman"/>
          <w:sz w:val="28"/>
          <w:szCs w:val="28"/>
        </w:rPr>
        <w:t>-</w:t>
      </w:r>
      <w:r w:rsidRPr="0039677A">
        <w:rPr>
          <w:rFonts w:ascii="Times New Roman" w:hAnsi="Times New Roman" w:cs="Times New Roman"/>
          <w:sz w:val="28"/>
          <w:szCs w:val="28"/>
        </w:rPr>
        <w:t>elle</w:t>
      </w:r>
      <w:r w:rsidR="0039677A" w:rsidRPr="0039677A">
        <w:rPr>
          <w:rFonts w:ascii="Times New Roman" w:hAnsi="Times New Roman" w:cs="Times New Roman"/>
          <w:sz w:val="28"/>
          <w:szCs w:val="28"/>
        </w:rPr>
        <w:t>s</w:t>
      </w:r>
      <w:r w:rsidRPr="0039677A">
        <w:rPr>
          <w:rFonts w:ascii="Times New Roman" w:hAnsi="Times New Roman" w:cs="Times New Roman"/>
          <w:sz w:val="28"/>
          <w:szCs w:val="28"/>
        </w:rPr>
        <w:t xml:space="preserve"> ? Il </w:t>
      </w:r>
      <w:r w:rsidR="0039677A" w:rsidRPr="0039677A">
        <w:rPr>
          <w:rFonts w:ascii="Times New Roman" w:hAnsi="Times New Roman" w:cs="Times New Roman"/>
          <w:sz w:val="28"/>
          <w:szCs w:val="28"/>
        </w:rPr>
        <w:t>est</w:t>
      </w:r>
      <w:r w:rsidRPr="0039677A">
        <w:rPr>
          <w:rFonts w:ascii="Times New Roman" w:hAnsi="Times New Roman" w:cs="Times New Roman"/>
          <w:sz w:val="28"/>
          <w:szCs w:val="28"/>
        </w:rPr>
        <w:t xml:space="preserve"> plus que probable que beaucoup de ces cultures disparaîtront avec le temps. Les civilisations résisteront vraisemblablement mieux mais toutes ne sont pas garanties de survivre. Le tout devra </w:t>
      </w:r>
      <w:r w:rsidR="00D22E3B" w:rsidRPr="0039677A">
        <w:rPr>
          <w:rFonts w:ascii="Times New Roman" w:hAnsi="Times New Roman" w:cs="Times New Roman"/>
          <w:sz w:val="28"/>
          <w:szCs w:val="28"/>
        </w:rPr>
        <w:t>se</w:t>
      </w:r>
      <w:r w:rsidRPr="0039677A">
        <w:rPr>
          <w:rFonts w:ascii="Times New Roman" w:hAnsi="Times New Roman" w:cs="Times New Roman"/>
          <w:sz w:val="28"/>
          <w:szCs w:val="28"/>
        </w:rPr>
        <w:t xml:space="preserve"> dessiner</w:t>
      </w:r>
      <w:r w:rsidR="00D22E3B" w:rsidRPr="0039677A">
        <w:rPr>
          <w:rFonts w:ascii="Times New Roman" w:hAnsi="Times New Roman" w:cs="Times New Roman"/>
          <w:sz w:val="28"/>
          <w:szCs w:val="28"/>
        </w:rPr>
        <w:t xml:space="preserve"> au rythme des essais et erreurs de la nature mais avec une lenteur nécessaire à prévenir le chaos. Dans toute cette expérience le changement devra permettre le développement harmonieux à tous les niveaux</w:t>
      </w:r>
    </w:p>
    <w:p w:rsidR="00364A5B" w:rsidRPr="00364A5B" w:rsidRDefault="00364A5B" w:rsidP="00364A5B">
      <w:pPr>
        <w:spacing w:after="240" w:line="240" w:lineRule="auto"/>
        <w:ind w:firstLine="720"/>
        <w:jc w:val="both"/>
        <w:rPr>
          <w:rFonts w:ascii="Times New Roman" w:hAnsi="Times New Roman" w:cs="Times New Roman"/>
          <w:sz w:val="28"/>
          <w:szCs w:val="28"/>
        </w:rPr>
      </w:pPr>
    </w:p>
    <w:p w:rsidR="00E67ECD" w:rsidRPr="00364A5B" w:rsidRDefault="003C3DC0" w:rsidP="00482889">
      <w:pPr>
        <w:spacing w:after="240" w:line="240" w:lineRule="auto"/>
        <w:rPr>
          <w:rFonts w:ascii="Times New Roman" w:hAnsi="Times New Roman" w:cs="Times New Roman"/>
          <w:i/>
          <w:sz w:val="28"/>
          <w:szCs w:val="28"/>
        </w:rPr>
      </w:pPr>
      <w:r w:rsidRPr="00364A5B">
        <w:rPr>
          <w:rFonts w:ascii="Times New Roman" w:hAnsi="Times New Roman" w:cs="Times New Roman"/>
          <w:i/>
          <w:sz w:val="28"/>
          <w:szCs w:val="28"/>
        </w:rPr>
        <w:t>Quand et comment commencer ?</w:t>
      </w:r>
    </w:p>
    <w:p w:rsidR="00E07E96" w:rsidRPr="00075FFB" w:rsidRDefault="009D784B" w:rsidP="00482889">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Tous les grands empires de</w:t>
      </w:r>
      <w:r w:rsidR="00A85DE6">
        <w:rPr>
          <w:rFonts w:ascii="Times New Roman" w:hAnsi="Times New Roman" w:cs="Times New Roman"/>
          <w:sz w:val="28"/>
          <w:szCs w:val="28"/>
        </w:rPr>
        <w:t xml:space="preserve"> notre histoire </w:t>
      </w:r>
      <w:r>
        <w:rPr>
          <w:rFonts w:ascii="Times New Roman" w:hAnsi="Times New Roman" w:cs="Times New Roman"/>
          <w:sz w:val="28"/>
          <w:szCs w:val="28"/>
        </w:rPr>
        <w:t xml:space="preserve">sont disparus par </w:t>
      </w:r>
      <w:r w:rsidR="00001D07">
        <w:rPr>
          <w:rFonts w:ascii="Times New Roman" w:hAnsi="Times New Roman" w:cs="Times New Roman"/>
          <w:sz w:val="28"/>
          <w:szCs w:val="28"/>
        </w:rPr>
        <w:t>fatigue,</w:t>
      </w:r>
      <w:r w:rsidR="00814223">
        <w:rPr>
          <w:rFonts w:ascii="Times New Roman" w:hAnsi="Times New Roman" w:cs="Times New Roman"/>
          <w:sz w:val="28"/>
          <w:szCs w:val="28"/>
        </w:rPr>
        <w:t xml:space="preserve"> dégradation </w:t>
      </w:r>
      <w:r>
        <w:rPr>
          <w:rFonts w:ascii="Times New Roman" w:hAnsi="Times New Roman" w:cs="Times New Roman"/>
          <w:sz w:val="28"/>
          <w:szCs w:val="28"/>
        </w:rPr>
        <w:t xml:space="preserve">intérieure, perte de leur de la qualité morale et de l’énergie de leurs sociétés. </w:t>
      </w:r>
      <w:r w:rsidR="00001D07">
        <w:rPr>
          <w:rFonts w:ascii="Times New Roman" w:hAnsi="Times New Roman" w:cs="Times New Roman"/>
          <w:sz w:val="28"/>
          <w:szCs w:val="28"/>
        </w:rPr>
        <w:t xml:space="preserve">En </w:t>
      </w:r>
      <w:r w:rsidR="00411736">
        <w:rPr>
          <w:rFonts w:ascii="Times New Roman" w:hAnsi="Times New Roman" w:cs="Times New Roman"/>
          <w:sz w:val="28"/>
          <w:szCs w:val="28"/>
        </w:rPr>
        <w:t>fait</w:t>
      </w:r>
      <w:r w:rsidR="00001D07">
        <w:rPr>
          <w:rFonts w:ascii="Times New Roman" w:hAnsi="Times New Roman" w:cs="Times New Roman"/>
          <w:sz w:val="28"/>
          <w:szCs w:val="28"/>
        </w:rPr>
        <w:t xml:space="preserve"> il s’agit d’une stagnation d’une cessation ou d’un refus d’évoluer. </w:t>
      </w:r>
      <w:r>
        <w:rPr>
          <w:rFonts w:ascii="Times New Roman" w:hAnsi="Times New Roman" w:cs="Times New Roman"/>
          <w:sz w:val="28"/>
          <w:szCs w:val="28"/>
        </w:rPr>
        <w:t xml:space="preserve">L’empire romain qui, tout au long de son existence, avait lutté avec ses légions contre les « barbares </w:t>
      </w:r>
      <w:r w:rsidR="0004409F">
        <w:rPr>
          <w:rFonts w:ascii="Times New Roman" w:hAnsi="Times New Roman" w:cs="Times New Roman"/>
          <w:sz w:val="28"/>
          <w:szCs w:val="28"/>
        </w:rPr>
        <w:t xml:space="preserve">germaniques </w:t>
      </w:r>
      <w:r>
        <w:rPr>
          <w:rFonts w:ascii="Times New Roman" w:hAnsi="Times New Roman" w:cs="Times New Roman"/>
          <w:sz w:val="28"/>
          <w:szCs w:val="28"/>
        </w:rPr>
        <w:t xml:space="preserve">» finit avec des empereurs wisigoths avant de disparaître. L’empire de Mahomet connu un sommet culturel avec le califat </w:t>
      </w:r>
      <w:r w:rsidR="00807596">
        <w:rPr>
          <w:rFonts w:ascii="Times New Roman" w:hAnsi="Times New Roman" w:cs="Times New Roman"/>
          <w:sz w:val="28"/>
          <w:szCs w:val="28"/>
        </w:rPr>
        <w:t>abbasside</w:t>
      </w:r>
      <w:r>
        <w:rPr>
          <w:rFonts w:ascii="Times New Roman" w:hAnsi="Times New Roman" w:cs="Times New Roman"/>
          <w:sz w:val="28"/>
          <w:szCs w:val="28"/>
        </w:rPr>
        <w:t xml:space="preserve"> avant de disparaître, </w:t>
      </w:r>
      <w:r w:rsidR="00170D17">
        <w:rPr>
          <w:rFonts w:ascii="Times New Roman" w:hAnsi="Times New Roman" w:cs="Times New Roman"/>
          <w:sz w:val="28"/>
          <w:szCs w:val="28"/>
        </w:rPr>
        <w:t xml:space="preserve">remettant la gestion de l’empire à ce qu’il est dominerait éventuellement. </w:t>
      </w:r>
      <w:r>
        <w:rPr>
          <w:rFonts w:ascii="Times New Roman" w:hAnsi="Times New Roman" w:cs="Times New Roman"/>
          <w:sz w:val="28"/>
          <w:szCs w:val="28"/>
        </w:rPr>
        <w:t xml:space="preserve"> L’empire ottoman</w:t>
      </w:r>
      <w:r w:rsidR="00170D17">
        <w:rPr>
          <w:rFonts w:ascii="Times New Roman" w:hAnsi="Times New Roman" w:cs="Times New Roman"/>
          <w:sz w:val="28"/>
          <w:szCs w:val="28"/>
        </w:rPr>
        <w:t xml:space="preserve"> sombrera dans</w:t>
      </w:r>
      <w:r>
        <w:rPr>
          <w:rFonts w:ascii="Times New Roman" w:hAnsi="Times New Roman" w:cs="Times New Roman"/>
          <w:sz w:val="28"/>
          <w:szCs w:val="28"/>
        </w:rPr>
        <w:t xml:space="preserve"> la décadence</w:t>
      </w:r>
      <w:r w:rsidR="00170D17">
        <w:rPr>
          <w:rFonts w:ascii="Times New Roman" w:hAnsi="Times New Roman" w:cs="Times New Roman"/>
          <w:sz w:val="28"/>
          <w:szCs w:val="28"/>
        </w:rPr>
        <w:t>,</w:t>
      </w:r>
      <w:r>
        <w:rPr>
          <w:rFonts w:ascii="Times New Roman" w:hAnsi="Times New Roman" w:cs="Times New Roman"/>
          <w:sz w:val="28"/>
          <w:szCs w:val="28"/>
        </w:rPr>
        <w:t xml:space="preserve"> prêts à disparaître dans l’après-guerre de 1914-1918</w:t>
      </w:r>
      <w:r w:rsidR="00B641F6">
        <w:rPr>
          <w:rFonts w:ascii="Times New Roman" w:hAnsi="Times New Roman" w:cs="Times New Roman"/>
          <w:sz w:val="28"/>
          <w:szCs w:val="28"/>
        </w:rPr>
        <w:t>, à la demande même de la Turquie.</w:t>
      </w:r>
      <w:r>
        <w:rPr>
          <w:rFonts w:ascii="Times New Roman" w:hAnsi="Times New Roman" w:cs="Times New Roman"/>
          <w:sz w:val="28"/>
          <w:szCs w:val="28"/>
        </w:rPr>
        <w:t xml:space="preserve"> L’hégémonie de la civilisation occidentale s’éteindra</w:t>
      </w:r>
      <w:r w:rsidR="00075FFB">
        <w:rPr>
          <w:rFonts w:ascii="Times New Roman" w:hAnsi="Times New Roman" w:cs="Times New Roman"/>
          <w:sz w:val="28"/>
          <w:szCs w:val="28"/>
        </w:rPr>
        <w:t>, comme les autres,</w:t>
      </w:r>
      <w:r>
        <w:rPr>
          <w:rFonts w:ascii="Times New Roman" w:hAnsi="Times New Roman" w:cs="Times New Roman"/>
          <w:sz w:val="28"/>
          <w:szCs w:val="28"/>
        </w:rPr>
        <w:t xml:space="preserve"> progressivement </w:t>
      </w:r>
      <w:r w:rsidR="00075FFB">
        <w:rPr>
          <w:rFonts w:ascii="Times New Roman" w:hAnsi="Times New Roman" w:cs="Times New Roman"/>
          <w:sz w:val="28"/>
          <w:szCs w:val="28"/>
        </w:rPr>
        <w:t xml:space="preserve">mais sûrement </w:t>
      </w:r>
      <w:r>
        <w:rPr>
          <w:rFonts w:ascii="Times New Roman" w:hAnsi="Times New Roman" w:cs="Times New Roman"/>
          <w:sz w:val="28"/>
          <w:szCs w:val="28"/>
        </w:rPr>
        <w:t>avec la décadence</w:t>
      </w:r>
      <w:r w:rsidR="00075FFB">
        <w:rPr>
          <w:rFonts w:ascii="Times New Roman" w:hAnsi="Times New Roman" w:cs="Times New Roman"/>
          <w:sz w:val="28"/>
          <w:szCs w:val="28"/>
        </w:rPr>
        <w:t xml:space="preserve"> suicidaire de la globalisation</w:t>
      </w:r>
      <w:r w:rsidR="00C25A97">
        <w:rPr>
          <w:rFonts w:ascii="Times New Roman" w:hAnsi="Times New Roman" w:cs="Times New Roman"/>
          <w:sz w:val="28"/>
          <w:szCs w:val="28"/>
        </w:rPr>
        <w:t xml:space="preserve">, la perte de ces valeurs, la dénatalité. </w:t>
      </w:r>
      <w:r w:rsidR="00075FFB">
        <w:rPr>
          <w:rFonts w:ascii="Times New Roman" w:hAnsi="Times New Roman" w:cs="Times New Roman"/>
          <w:sz w:val="28"/>
          <w:szCs w:val="28"/>
        </w:rPr>
        <w:t xml:space="preserve">À la question </w:t>
      </w:r>
      <w:r w:rsidR="00075FFB" w:rsidRPr="00075FFB">
        <w:rPr>
          <w:rFonts w:ascii="Times New Roman" w:hAnsi="Times New Roman" w:cs="Times New Roman"/>
          <w:i/>
          <w:sz w:val="28"/>
          <w:szCs w:val="28"/>
        </w:rPr>
        <w:t>que faire</w:t>
      </w:r>
      <w:r w:rsidR="00075FFB">
        <w:rPr>
          <w:rFonts w:ascii="Times New Roman" w:hAnsi="Times New Roman" w:cs="Times New Roman"/>
          <w:sz w:val="28"/>
          <w:szCs w:val="28"/>
        </w:rPr>
        <w:t xml:space="preserve">, la réponse est redonnée une force morale intérieure à la société. À celle de </w:t>
      </w:r>
      <w:r w:rsidR="00075FFB" w:rsidRPr="00075FFB">
        <w:rPr>
          <w:rFonts w:ascii="Times New Roman" w:hAnsi="Times New Roman" w:cs="Times New Roman"/>
          <w:i/>
          <w:sz w:val="28"/>
          <w:szCs w:val="28"/>
        </w:rPr>
        <w:t>quand</w:t>
      </w:r>
      <w:r w:rsidR="00075FFB">
        <w:rPr>
          <w:rFonts w:ascii="Times New Roman" w:hAnsi="Times New Roman" w:cs="Times New Roman"/>
          <w:sz w:val="28"/>
          <w:szCs w:val="28"/>
        </w:rPr>
        <w:t>, la réponse est maintenant car quelle que soit l’évolution il est essentiel pour notre société de se redonner un sens et des valeurs.</w:t>
      </w:r>
    </w:p>
    <w:p w:rsidR="00075FFB" w:rsidRDefault="00075FFB" w:rsidP="006A7B44">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Curieusement la première chose à faire serait de se débarrasser de ce langage délétère de la langue de bois. Il produit une corrosion</w:t>
      </w:r>
      <w:r w:rsidR="00814223">
        <w:rPr>
          <w:rFonts w:ascii="Times New Roman" w:hAnsi="Times New Roman" w:cs="Times New Roman"/>
          <w:sz w:val="28"/>
          <w:szCs w:val="28"/>
        </w:rPr>
        <w:t xml:space="preserve"> de la réalité</w:t>
      </w:r>
      <w:r>
        <w:rPr>
          <w:rFonts w:ascii="Times New Roman" w:hAnsi="Times New Roman" w:cs="Times New Roman"/>
          <w:sz w:val="28"/>
          <w:szCs w:val="28"/>
        </w:rPr>
        <w:t xml:space="preserve"> qu’il cache. Il faut retrouver un vocabulaire, un langage qui redonne un sens au mot et permettra de penser  « </w:t>
      </w:r>
      <w:r w:rsidR="001B4619">
        <w:rPr>
          <w:rFonts w:ascii="Times New Roman" w:hAnsi="Times New Roman" w:cs="Times New Roman"/>
          <w:sz w:val="28"/>
          <w:szCs w:val="28"/>
        </w:rPr>
        <w:t>juste</w:t>
      </w:r>
      <w:r>
        <w:rPr>
          <w:rFonts w:ascii="Times New Roman" w:hAnsi="Times New Roman" w:cs="Times New Roman"/>
          <w:sz w:val="28"/>
          <w:szCs w:val="28"/>
        </w:rPr>
        <w:t xml:space="preserve"> »</w:t>
      </w:r>
    </w:p>
    <w:p w:rsidR="009D784B" w:rsidRDefault="00075FFB" w:rsidP="006A7B44">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Il sera peu rentable de tenter de vouloir modifier la culture des adultes. Il faut recommencer</w:t>
      </w:r>
      <w:r w:rsidR="007278F7">
        <w:rPr>
          <w:rFonts w:ascii="Times New Roman" w:hAnsi="Times New Roman" w:cs="Times New Roman"/>
          <w:sz w:val="28"/>
          <w:szCs w:val="28"/>
        </w:rPr>
        <w:t xml:space="preserve"> à neuf avec les enfants du plus bas âge. Le contenu de cet enseignement consistera à instiller dépressives aussi généraux que le respect des autres, la non-violence, « l’amour du prochain » </w:t>
      </w:r>
      <w:r w:rsidR="001E12A9">
        <w:rPr>
          <w:rFonts w:ascii="Times New Roman" w:hAnsi="Times New Roman" w:cs="Times New Roman"/>
          <w:sz w:val="28"/>
          <w:szCs w:val="28"/>
        </w:rPr>
        <w:t>le partage</w:t>
      </w:r>
      <w:r w:rsidR="007278F7">
        <w:rPr>
          <w:rFonts w:ascii="Times New Roman" w:hAnsi="Times New Roman" w:cs="Times New Roman"/>
          <w:sz w:val="28"/>
          <w:szCs w:val="28"/>
        </w:rPr>
        <w:t>,</w:t>
      </w:r>
      <w:r w:rsidR="00B641F6">
        <w:rPr>
          <w:rFonts w:ascii="Times New Roman" w:hAnsi="Times New Roman" w:cs="Times New Roman"/>
          <w:sz w:val="28"/>
          <w:szCs w:val="28"/>
        </w:rPr>
        <w:t xml:space="preserve"> la participation,</w:t>
      </w:r>
      <w:r w:rsidR="007278F7">
        <w:rPr>
          <w:rFonts w:ascii="Times New Roman" w:hAnsi="Times New Roman" w:cs="Times New Roman"/>
          <w:sz w:val="28"/>
          <w:szCs w:val="28"/>
        </w:rPr>
        <w:t xml:space="preserve"> autant de principes qui ouvrent à une évolution favorable à la construction d’un univers personnel compatible avec la </w:t>
      </w:r>
      <w:r w:rsidR="00170D17">
        <w:rPr>
          <w:rFonts w:ascii="Times New Roman" w:hAnsi="Times New Roman" w:cs="Times New Roman"/>
          <w:sz w:val="28"/>
          <w:szCs w:val="28"/>
        </w:rPr>
        <w:t>société</w:t>
      </w:r>
      <w:r w:rsidR="004C0F0C">
        <w:rPr>
          <w:rFonts w:ascii="Times New Roman" w:hAnsi="Times New Roman" w:cs="Times New Roman"/>
          <w:sz w:val="28"/>
          <w:szCs w:val="28"/>
        </w:rPr>
        <w:t>, une culture humaniste</w:t>
      </w:r>
      <w:r w:rsidR="00CF49C0">
        <w:rPr>
          <w:rFonts w:ascii="Times New Roman" w:hAnsi="Times New Roman" w:cs="Times New Roman"/>
          <w:sz w:val="28"/>
          <w:szCs w:val="28"/>
        </w:rPr>
        <w:t xml:space="preserve"> </w:t>
      </w:r>
      <w:r w:rsidR="00807596">
        <w:rPr>
          <w:rFonts w:ascii="Times New Roman" w:hAnsi="Times New Roman" w:cs="Times New Roman"/>
          <w:sz w:val="28"/>
          <w:szCs w:val="28"/>
        </w:rPr>
        <w:t>commune.</w:t>
      </w:r>
    </w:p>
    <w:p w:rsidR="003E3C4E" w:rsidRDefault="001E12A9" w:rsidP="001E12A9">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I</w:t>
      </w:r>
      <w:r w:rsidR="00696E64">
        <w:rPr>
          <w:rFonts w:ascii="Times New Roman" w:hAnsi="Times New Roman" w:cs="Times New Roman"/>
          <w:sz w:val="28"/>
          <w:szCs w:val="28"/>
        </w:rPr>
        <w:t>l</w:t>
      </w:r>
      <w:r w:rsidR="00D22E3B">
        <w:rPr>
          <w:rFonts w:ascii="Times New Roman" w:hAnsi="Times New Roman" w:cs="Times New Roman"/>
          <w:sz w:val="28"/>
          <w:szCs w:val="28"/>
        </w:rPr>
        <w:t xml:space="preserve"> faudra </w:t>
      </w:r>
      <w:r w:rsidR="00696E64">
        <w:rPr>
          <w:rFonts w:ascii="Times New Roman" w:hAnsi="Times New Roman" w:cs="Times New Roman"/>
          <w:sz w:val="28"/>
          <w:szCs w:val="28"/>
        </w:rPr>
        <w:t>commencer par redonner une vie intérieure aux individus. Dans ces conditions seul un langage adéquat</w:t>
      </w:r>
      <w:r>
        <w:rPr>
          <w:rFonts w:ascii="Times New Roman" w:hAnsi="Times New Roman" w:cs="Times New Roman"/>
          <w:sz w:val="28"/>
          <w:szCs w:val="28"/>
        </w:rPr>
        <w:t>, non la langue de bois,</w:t>
      </w:r>
      <w:r w:rsidR="00696E64">
        <w:rPr>
          <w:rFonts w:ascii="Times New Roman" w:hAnsi="Times New Roman" w:cs="Times New Roman"/>
          <w:sz w:val="28"/>
          <w:szCs w:val="28"/>
        </w:rPr>
        <w:t xml:space="preserve"> permettant d’échanger des idées justes </w:t>
      </w:r>
      <w:proofErr w:type="gramStart"/>
      <w:r w:rsidR="00D22E3B">
        <w:rPr>
          <w:rFonts w:ascii="Times New Roman" w:hAnsi="Times New Roman" w:cs="Times New Roman"/>
          <w:sz w:val="28"/>
          <w:szCs w:val="28"/>
        </w:rPr>
        <w:t>a</w:t>
      </w:r>
      <w:proofErr w:type="gramEnd"/>
      <w:r w:rsidR="00D22E3B">
        <w:rPr>
          <w:rFonts w:ascii="Times New Roman" w:hAnsi="Times New Roman" w:cs="Times New Roman"/>
          <w:sz w:val="28"/>
          <w:szCs w:val="28"/>
        </w:rPr>
        <w:t xml:space="preserve"> le pouvoir de le permettre. Avant d’être applicable</w:t>
      </w:r>
      <w:r w:rsidR="00F926C2">
        <w:rPr>
          <w:rFonts w:ascii="Times New Roman" w:hAnsi="Times New Roman" w:cs="Times New Roman"/>
          <w:sz w:val="28"/>
          <w:szCs w:val="28"/>
        </w:rPr>
        <w:t xml:space="preserve"> à la gestion de la société cette évolution aura du pénétré cette société au niveau individuel car ce sont ces individus qui recevront les messages que la société con</w:t>
      </w:r>
      <w:r w:rsidR="004262E8">
        <w:rPr>
          <w:rFonts w:ascii="Times New Roman" w:hAnsi="Times New Roman" w:cs="Times New Roman"/>
          <w:sz w:val="28"/>
          <w:szCs w:val="28"/>
        </w:rPr>
        <w:t xml:space="preserve">sidère essentiel pour </w:t>
      </w:r>
      <w:r w:rsidR="00BA7C60">
        <w:rPr>
          <w:rFonts w:ascii="Times New Roman" w:hAnsi="Times New Roman" w:cs="Times New Roman"/>
          <w:sz w:val="28"/>
          <w:szCs w:val="28"/>
        </w:rPr>
        <w:t>se</w:t>
      </w:r>
      <w:r w:rsidR="004262E8">
        <w:rPr>
          <w:rFonts w:ascii="Times New Roman" w:hAnsi="Times New Roman" w:cs="Times New Roman"/>
          <w:sz w:val="28"/>
          <w:szCs w:val="28"/>
        </w:rPr>
        <w:t xml:space="preserve"> gérer. </w:t>
      </w:r>
      <w:r w:rsidR="00F926C2">
        <w:rPr>
          <w:rFonts w:ascii="Times New Roman" w:hAnsi="Times New Roman" w:cs="Times New Roman"/>
          <w:sz w:val="28"/>
          <w:szCs w:val="28"/>
        </w:rPr>
        <w:t>Ce sont cependant les individus qui doivent définir cette société</w:t>
      </w:r>
      <w:r w:rsidR="004262E8">
        <w:rPr>
          <w:rFonts w:ascii="Times New Roman" w:hAnsi="Times New Roman" w:cs="Times New Roman"/>
          <w:sz w:val="28"/>
          <w:szCs w:val="28"/>
        </w:rPr>
        <w:t>, directement</w:t>
      </w:r>
      <w:r w:rsidR="00696E64">
        <w:rPr>
          <w:rFonts w:ascii="Times New Roman" w:hAnsi="Times New Roman" w:cs="Times New Roman"/>
          <w:sz w:val="28"/>
          <w:szCs w:val="28"/>
        </w:rPr>
        <w:t xml:space="preserve"> entre individus, réunis par petits groupes pour arriver à toucher le niveau de la</w:t>
      </w:r>
      <w:r w:rsidR="00F90DD1">
        <w:rPr>
          <w:rFonts w:ascii="Times New Roman" w:hAnsi="Times New Roman" w:cs="Times New Roman"/>
          <w:sz w:val="28"/>
          <w:szCs w:val="28"/>
        </w:rPr>
        <w:t xml:space="preserve"> conversation sérieuse</w:t>
      </w:r>
      <w:r w:rsidR="00696E64">
        <w:rPr>
          <w:rFonts w:ascii="Times New Roman" w:hAnsi="Times New Roman" w:cs="Times New Roman"/>
          <w:sz w:val="28"/>
          <w:szCs w:val="28"/>
        </w:rPr>
        <w:t xml:space="preserve">. </w:t>
      </w:r>
      <w:r w:rsidR="00807596">
        <w:rPr>
          <w:rFonts w:ascii="Times New Roman" w:hAnsi="Times New Roman" w:cs="Times New Roman"/>
          <w:sz w:val="28"/>
          <w:szCs w:val="28"/>
        </w:rPr>
        <w:t>Nous</w:t>
      </w:r>
      <w:r w:rsidR="000638CE">
        <w:rPr>
          <w:rFonts w:ascii="Times New Roman" w:hAnsi="Times New Roman" w:cs="Times New Roman"/>
          <w:sz w:val="28"/>
          <w:szCs w:val="28"/>
        </w:rPr>
        <w:t xml:space="preserve"> devons comprendre qu’il est essentiel de se remettre à réfléchir entre nous. </w:t>
      </w:r>
      <w:r w:rsidR="001B4619">
        <w:rPr>
          <w:rFonts w:ascii="Times New Roman" w:hAnsi="Times New Roman" w:cs="Times New Roman"/>
          <w:sz w:val="28"/>
          <w:szCs w:val="28"/>
        </w:rPr>
        <w:t>En résumé, ceci signifie mettre tout en œuvre pour créer une nouvelle élite responsable.</w:t>
      </w:r>
    </w:p>
    <w:p w:rsidR="00B32781" w:rsidRDefault="00B32781" w:rsidP="006A7B44">
      <w:pPr>
        <w:spacing w:after="240" w:line="240" w:lineRule="auto"/>
        <w:ind w:firstLine="720"/>
        <w:jc w:val="both"/>
        <w:rPr>
          <w:rFonts w:ascii="Times New Roman" w:hAnsi="Times New Roman" w:cs="Times New Roman"/>
          <w:sz w:val="28"/>
          <w:szCs w:val="28"/>
        </w:rPr>
      </w:pPr>
    </w:p>
    <w:p w:rsidR="00647DBB" w:rsidRDefault="00647DBB" w:rsidP="00411B43">
      <w:pPr>
        <w:spacing w:after="240" w:line="240" w:lineRule="auto"/>
        <w:jc w:val="both"/>
        <w:rPr>
          <w:rFonts w:ascii="Times New Roman" w:hAnsi="Times New Roman" w:cs="Times New Roman"/>
          <w:sz w:val="28"/>
          <w:szCs w:val="28"/>
        </w:rPr>
      </w:pPr>
      <w:r>
        <w:rPr>
          <w:rFonts w:ascii="Times New Roman" w:hAnsi="Times New Roman" w:cs="Times New Roman"/>
          <w:i/>
          <w:sz w:val="28"/>
          <w:szCs w:val="28"/>
        </w:rPr>
        <w:t>« </w:t>
      </w:r>
      <w:r w:rsidR="00411B43">
        <w:rPr>
          <w:rFonts w:ascii="Times New Roman" w:hAnsi="Times New Roman" w:cs="Times New Roman"/>
          <w:i/>
          <w:sz w:val="28"/>
          <w:szCs w:val="28"/>
        </w:rPr>
        <w:t>P</w:t>
      </w:r>
      <w:r w:rsidR="00411B43" w:rsidRPr="00411B43">
        <w:rPr>
          <w:rFonts w:ascii="Times New Roman" w:hAnsi="Times New Roman" w:cs="Times New Roman"/>
          <w:i/>
          <w:sz w:val="28"/>
          <w:szCs w:val="28"/>
        </w:rPr>
        <w:t>our qui sonne le glas</w:t>
      </w:r>
      <w:r>
        <w:rPr>
          <w:rFonts w:ascii="Times New Roman" w:hAnsi="Times New Roman" w:cs="Times New Roman"/>
          <w:i/>
          <w:sz w:val="28"/>
          <w:szCs w:val="28"/>
        </w:rPr>
        <w:t> »</w:t>
      </w:r>
      <w:r w:rsidR="00411B43">
        <w:rPr>
          <w:rFonts w:ascii="Times New Roman" w:hAnsi="Times New Roman" w:cs="Times New Roman"/>
          <w:sz w:val="28"/>
          <w:szCs w:val="28"/>
        </w:rPr>
        <w:t xml:space="preserve"> ?</w:t>
      </w:r>
    </w:p>
    <w:p w:rsidR="00DC31B9" w:rsidRPr="00DC31B9" w:rsidRDefault="00647DBB" w:rsidP="00647DBB">
      <w:pPr>
        <w:spacing w:after="240" w:line="240" w:lineRule="auto"/>
        <w:ind w:firstLine="720"/>
        <w:jc w:val="both"/>
        <w:rPr>
          <w:rFonts w:ascii="Times New Roman" w:hAnsi="Times New Roman" w:cs="Times New Roman"/>
          <w:i/>
          <w:sz w:val="28"/>
          <w:szCs w:val="28"/>
        </w:rPr>
      </w:pPr>
      <w:r>
        <w:rPr>
          <w:rFonts w:ascii="Times New Roman" w:hAnsi="Times New Roman" w:cs="Times New Roman"/>
          <w:sz w:val="28"/>
          <w:szCs w:val="28"/>
        </w:rPr>
        <w:t>Lorsque dans une civilisation les hommes</w:t>
      </w:r>
      <w:r w:rsidR="00644F4E">
        <w:rPr>
          <w:rFonts w:ascii="Times New Roman" w:hAnsi="Times New Roman" w:cs="Times New Roman"/>
          <w:sz w:val="28"/>
          <w:szCs w:val="28"/>
        </w:rPr>
        <w:t xml:space="preserve">, les </w:t>
      </w:r>
      <w:r>
        <w:rPr>
          <w:rFonts w:ascii="Times New Roman" w:hAnsi="Times New Roman" w:cs="Times New Roman"/>
          <w:sz w:val="28"/>
          <w:szCs w:val="28"/>
        </w:rPr>
        <w:t xml:space="preserve"> cadre</w:t>
      </w:r>
      <w:r w:rsidR="00644F4E">
        <w:rPr>
          <w:rFonts w:ascii="Times New Roman" w:hAnsi="Times New Roman" w:cs="Times New Roman"/>
          <w:sz w:val="28"/>
          <w:szCs w:val="28"/>
        </w:rPr>
        <w:t xml:space="preserve">s surtout, </w:t>
      </w:r>
      <w:r>
        <w:rPr>
          <w:rFonts w:ascii="Times New Roman" w:hAnsi="Times New Roman" w:cs="Times New Roman"/>
          <w:sz w:val="28"/>
          <w:szCs w:val="28"/>
        </w:rPr>
        <w:t xml:space="preserve">de 40 à 55 ans voient leur longévité diminuer, épuisée par la course qu’on leur impose, lorsque les femmes en réaction contre le passé se mettent à vouloir ressembler </w:t>
      </w:r>
      <w:r w:rsidR="005C4C52">
        <w:rPr>
          <w:rFonts w:ascii="Times New Roman" w:hAnsi="Times New Roman" w:cs="Times New Roman"/>
          <w:sz w:val="28"/>
          <w:szCs w:val="28"/>
        </w:rPr>
        <w:t>à ces</w:t>
      </w:r>
      <w:r>
        <w:rPr>
          <w:rFonts w:ascii="Times New Roman" w:hAnsi="Times New Roman" w:cs="Times New Roman"/>
          <w:sz w:val="28"/>
          <w:szCs w:val="28"/>
        </w:rPr>
        <w:t xml:space="preserve"> hommes et commencent </w:t>
      </w:r>
      <w:r w:rsidR="00F90DD1">
        <w:rPr>
          <w:rFonts w:ascii="Times New Roman" w:hAnsi="Times New Roman" w:cs="Times New Roman"/>
          <w:sz w:val="28"/>
          <w:szCs w:val="28"/>
        </w:rPr>
        <w:t xml:space="preserve">à refuser </w:t>
      </w:r>
      <w:r>
        <w:rPr>
          <w:rFonts w:ascii="Times New Roman" w:hAnsi="Times New Roman" w:cs="Times New Roman"/>
          <w:sz w:val="28"/>
          <w:szCs w:val="28"/>
        </w:rPr>
        <w:t>leur fonction de « reproductrice », lorsque manquant de main-d’œuvre on invite</w:t>
      </w:r>
      <w:r w:rsidR="007C30B5">
        <w:rPr>
          <w:rFonts w:ascii="Times New Roman" w:hAnsi="Times New Roman" w:cs="Times New Roman"/>
          <w:sz w:val="28"/>
          <w:szCs w:val="28"/>
        </w:rPr>
        <w:t xml:space="preserve"> une migration d’une culture qui elle</w:t>
      </w:r>
      <w:r w:rsidR="00516448">
        <w:rPr>
          <w:rFonts w:ascii="Times New Roman" w:hAnsi="Times New Roman" w:cs="Times New Roman"/>
          <w:sz w:val="28"/>
          <w:szCs w:val="28"/>
        </w:rPr>
        <w:t xml:space="preserve">, </w:t>
      </w:r>
      <w:r>
        <w:rPr>
          <w:rFonts w:ascii="Times New Roman" w:hAnsi="Times New Roman" w:cs="Times New Roman"/>
          <w:sz w:val="28"/>
          <w:szCs w:val="28"/>
        </w:rPr>
        <w:t>rapidement</w:t>
      </w:r>
      <w:r w:rsidR="00516448">
        <w:rPr>
          <w:rFonts w:ascii="Times New Roman" w:hAnsi="Times New Roman" w:cs="Times New Roman"/>
          <w:sz w:val="28"/>
          <w:szCs w:val="28"/>
        </w:rPr>
        <w:t xml:space="preserve">, </w:t>
      </w:r>
      <w:r w:rsidR="007C30B5">
        <w:rPr>
          <w:rFonts w:ascii="Times New Roman" w:hAnsi="Times New Roman" w:cs="Times New Roman"/>
          <w:sz w:val="28"/>
          <w:szCs w:val="28"/>
        </w:rPr>
        <w:t>remplacera la nôtre</w:t>
      </w:r>
      <w:r>
        <w:rPr>
          <w:rFonts w:ascii="Times New Roman" w:hAnsi="Times New Roman" w:cs="Times New Roman"/>
          <w:sz w:val="28"/>
          <w:szCs w:val="28"/>
        </w:rPr>
        <w:t xml:space="preserve">, </w:t>
      </w:r>
      <w:r w:rsidRPr="00516448">
        <w:rPr>
          <w:rFonts w:ascii="Times New Roman" w:hAnsi="Times New Roman" w:cs="Times New Roman"/>
          <w:i/>
          <w:sz w:val="28"/>
          <w:szCs w:val="28"/>
        </w:rPr>
        <w:t>pour qui sonne le glas ?</w:t>
      </w:r>
    </w:p>
    <w:p w:rsidR="003E5501" w:rsidRDefault="003E5501" w:rsidP="000128C3">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Qu’il y ait éventuellement crise ou chaos, que tou</w:t>
      </w:r>
      <w:r w:rsidR="009C75A7">
        <w:rPr>
          <w:rFonts w:ascii="Times New Roman" w:hAnsi="Times New Roman" w:cs="Times New Roman"/>
          <w:sz w:val="28"/>
          <w:szCs w:val="28"/>
        </w:rPr>
        <w:t>tes les prévisions soient fauss</w:t>
      </w:r>
      <w:r>
        <w:rPr>
          <w:rFonts w:ascii="Times New Roman" w:hAnsi="Times New Roman" w:cs="Times New Roman"/>
          <w:sz w:val="28"/>
          <w:szCs w:val="28"/>
        </w:rPr>
        <w:t xml:space="preserve">es </w:t>
      </w:r>
      <w:r w:rsidR="009C75A7">
        <w:rPr>
          <w:rFonts w:ascii="Times New Roman" w:hAnsi="Times New Roman" w:cs="Times New Roman"/>
          <w:sz w:val="28"/>
          <w:szCs w:val="28"/>
        </w:rPr>
        <w:t xml:space="preserve">et </w:t>
      </w:r>
      <w:r>
        <w:rPr>
          <w:rFonts w:ascii="Times New Roman" w:hAnsi="Times New Roman" w:cs="Times New Roman"/>
          <w:sz w:val="28"/>
          <w:szCs w:val="28"/>
        </w:rPr>
        <w:t xml:space="preserve">pessimistes ou pas, il y aura avantage à repenser la culture actuelle. </w:t>
      </w:r>
      <w:r w:rsidR="007C6DBE">
        <w:rPr>
          <w:rFonts w:ascii="Times New Roman" w:hAnsi="Times New Roman" w:cs="Times New Roman"/>
          <w:sz w:val="28"/>
          <w:szCs w:val="28"/>
        </w:rPr>
        <w:t>La</w:t>
      </w:r>
      <w:r w:rsidR="009C75A7">
        <w:rPr>
          <w:rFonts w:ascii="Times New Roman" w:hAnsi="Times New Roman" w:cs="Times New Roman"/>
          <w:sz w:val="28"/>
          <w:szCs w:val="28"/>
        </w:rPr>
        <w:t xml:space="preserve"> société n’est pas heureuse.</w:t>
      </w:r>
      <w:r w:rsidR="002A5B5C">
        <w:rPr>
          <w:rFonts w:ascii="Times New Roman" w:hAnsi="Times New Roman" w:cs="Times New Roman"/>
          <w:sz w:val="28"/>
          <w:szCs w:val="28"/>
        </w:rPr>
        <w:t xml:space="preserve"> On perçoit </w:t>
      </w:r>
      <w:r w:rsidR="009C75A7">
        <w:rPr>
          <w:rFonts w:ascii="Times New Roman" w:hAnsi="Times New Roman" w:cs="Times New Roman"/>
          <w:sz w:val="28"/>
          <w:szCs w:val="28"/>
        </w:rPr>
        <w:t xml:space="preserve">un sentiment rampant que rien ne va. </w:t>
      </w:r>
      <w:r w:rsidR="002A5B5C">
        <w:rPr>
          <w:rFonts w:ascii="Times New Roman" w:hAnsi="Times New Roman" w:cs="Times New Roman"/>
          <w:sz w:val="28"/>
          <w:szCs w:val="28"/>
        </w:rPr>
        <w:t xml:space="preserve">S’il y a renouveau avenir il ne peut venir que de la société. </w:t>
      </w:r>
      <w:r w:rsidR="007C6DBE">
        <w:rPr>
          <w:rFonts w:ascii="Times New Roman" w:hAnsi="Times New Roman" w:cs="Times New Roman"/>
          <w:sz w:val="28"/>
          <w:szCs w:val="28"/>
        </w:rPr>
        <w:t>La</w:t>
      </w:r>
      <w:r w:rsidR="002A5B5C">
        <w:rPr>
          <w:rFonts w:ascii="Times New Roman" w:hAnsi="Times New Roman" w:cs="Times New Roman"/>
          <w:sz w:val="28"/>
          <w:szCs w:val="28"/>
        </w:rPr>
        <w:t xml:space="preserve"> société c’est </w:t>
      </w:r>
      <w:r w:rsidR="002A5B5C">
        <w:rPr>
          <w:rFonts w:ascii="Times New Roman" w:hAnsi="Times New Roman" w:cs="Times New Roman"/>
          <w:sz w:val="28"/>
          <w:szCs w:val="28"/>
        </w:rPr>
        <w:lastRenderedPageBreak/>
        <w:t xml:space="preserve">chacun d’entre nous, chaque individu. Le moment de commencer est maintenant. </w:t>
      </w:r>
      <w:r>
        <w:rPr>
          <w:rFonts w:ascii="Times New Roman" w:hAnsi="Times New Roman" w:cs="Times New Roman"/>
          <w:sz w:val="28"/>
          <w:szCs w:val="28"/>
        </w:rPr>
        <w:t>Redonne</w:t>
      </w:r>
      <w:r w:rsidR="00BA5264">
        <w:rPr>
          <w:rFonts w:ascii="Times New Roman" w:hAnsi="Times New Roman" w:cs="Times New Roman"/>
          <w:sz w:val="28"/>
          <w:szCs w:val="28"/>
        </w:rPr>
        <w:t>r</w:t>
      </w:r>
      <w:r>
        <w:rPr>
          <w:rFonts w:ascii="Times New Roman" w:hAnsi="Times New Roman" w:cs="Times New Roman"/>
          <w:sz w:val="28"/>
          <w:szCs w:val="28"/>
        </w:rPr>
        <w:t xml:space="preserve"> un sens à la vie ne peut </w:t>
      </w:r>
      <w:r w:rsidRPr="00647DBB">
        <w:rPr>
          <w:rFonts w:ascii="Times New Roman" w:hAnsi="Times New Roman" w:cs="Times New Roman"/>
          <w:sz w:val="28"/>
          <w:szCs w:val="28"/>
        </w:rPr>
        <w:t>jamais</w:t>
      </w:r>
      <w:r w:rsidRPr="002A5B5C">
        <w:rPr>
          <w:rFonts w:ascii="Times New Roman" w:hAnsi="Times New Roman" w:cs="Times New Roman"/>
          <w:b/>
          <w:sz w:val="28"/>
          <w:szCs w:val="28"/>
        </w:rPr>
        <w:t xml:space="preserve"> </w:t>
      </w:r>
      <w:r w:rsidRPr="002A5B5C">
        <w:rPr>
          <w:rFonts w:ascii="Times New Roman" w:hAnsi="Times New Roman" w:cs="Times New Roman"/>
          <w:sz w:val="28"/>
          <w:szCs w:val="28"/>
        </w:rPr>
        <w:t xml:space="preserve">être que productif est l’œuvre </w:t>
      </w:r>
      <w:r w:rsidR="00BA5264">
        <w:rPr>
          <w:rFonts w:ascii="Times New Roman" w:hAnsi="Times New Roman" w:cs="Times New Roman"/>
          <w:sz w:val="28"/>
          <w:szCs w:val="28"/>
        </w:rPr>
        <w:t xml:space="preserve">d’une </w:t>
      </w:r>
      <w:proofErr w:type="spellStart"/>
      <w:r w:rsidR="00BA5264">
        <w:rPr>
          <w:rFonts w:ascii="Times New Roman" w:hAnsi="Times New Roman" w:cs="Times New Roman"/>
          <w:sz w:val="28"/>
          <w:szCs w:val="28"/>
        </w:rPr>
        <w:t>vi</w:t>
      </w:r>
      <w:proofErr w:type="spellEnd"/>
      <w:r w:rsidR="000128C3">
        <w:rPr>
          <w:rFonts w:ascii="Times New Roman" w:hAnsi="Times New Roman" w:cs="Times New Roman"/>
          <w:sz w:val="28"/>
          <w:szCs w:val="28"/>
        </w:rPr>
        <w:t xml:space="preserve"> dans le moment présent. </w:t>
      </w:r>
    </w:p>
    <w:p w:rsidR="000128C3" w:rsidRDefault="000128C3" w:rsidP="000128C3">
      <w:pPr>
        <w:spacing w:after="240" w:line="240" w:lineRule="auto"/>
        <w:ind w:firstLine="720"/>
        <w:jc w:val="both"/>
        <w:rPr>
          <w:rFonts w:ascii="Times New Roman" w:hAnsi="Times New Roman" w:cs="Times New Roman"/>
          <w:sz w:val="28"/>
          <w:szCs w:val="28"/>
        </w:rPr>
      </w:pPr>
    </w:p>
    <w:p w:rsidR="00DC31B9" w:rsidRPr="00DC31B9" w:rsidRDefault="00DC31B9" w:rsidP="00DC31B9">
      <w:pPr>
        <w:spacing w:after="240" w:line="240" w:lineRule="auto"/>
        <w:rPr>
          <w:rFonts w:ascii="Times New Roman" w:hAnsi="Times New Roman" w:cs="Times New Roman"/>
          <w:i/>
          <w:sz w:val="28"/>
          <w:szCs w:val="28"/>
        </w:rPr>
      </w:pPr>
      <w:r>
        <w:rPr>
          <w:rFonts w:ascii="Times New Roman" w:hAnsi="Times New Roman" w:cs="Times New Roman"/>
          <w:i/>
          <w:sz w:val="28"/>
          <w:szCs w:val="28"/>
        </w:rPr>
        <w:t xml:space="preserve">Croire, espérer, </w:t>
      </w:r>
      <w:r w:rsidR="00140F2D">
        <w:rPr>
          <w:rFonts w:ascii="Times New Roman" w:hAnsi="Times New Roman" w:cs="Times New Roman"/>
          <w:i/>
          <w:sz w:val="28"/>
          <w:szCs w:val="28"/>
        </w:rPr>
        <w:t xml:space="preserve">redonner </w:t>
      </w:r>
      <w:r>
        <w:rPr>
          <w:rFonts w:ascii="Times New Roman" w:hAnsi="Times New Roman" w:cs="Times New Roman"/>
          <w:i/>
          <w:sz w:val="28"/>
          <w:szCs w:val="28"/>
        </w:rPr>
        <w:t>un sens à la vie</w:t>
      </w:r>
    </w:p>
    <w:p w:rsidR="00DC31B9" w:rsidRDefault="000347BA" w:rsidP="002317D8">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A</w:t>
      </w:r>
      <w:r w:rsidR="002317D8">
        <w:rPr>
          <w:rFonts w:ascii="Times New Roman" w:hAnsi="Times New Roman" w:cs="Times New Roman"/>
          <w:sz w:val="28"/>
          <w:szCs w:val="28"/>
        </w:rPr>
        <w:t>près une longue démarche</w:t>
      </w:r>
      <w:r w:rsidR="000813C1">
        <w:rPr>
          <w:rFonts w:ascii="Times New Roman" w:hAnsi="Times New Roman" w:cs="Times New Roman"/>
          <w:sz w:val="28"/>
          <w:szCs w:val="28"/>
        </w:rPr>
        <w:t xml:space="preserve"> nous aboutissons à </w:t>
      </w:r>
      <w:r w:rsidR="002317D8">
        <w:rPr>
          <w:rFonts w:ascii="Times New Roman" w:hAnsi="Times New Roman" w:cs="Times New Roman"/>
          <w:sz w:val="28"/>
          <w:szCs w:val="28"/>
        </w:rPr>
        <w:t>un bilan lourd, à un point tournant, un nœud une croisée de l’histoire de notre civilisation. L’intelligence sur laquelle nous avons opté pour nous diriger doit être remise à penser en profondeur. Que nous offre de plus la métascience. Elle nous demande de de réfléchir à partir des données provenant de toutes les disciplines,</w:t>
      </w:r>
      <w:r w:rsidR="002317D8" w:rsidRPr="002317D8">
        <w:rPr>
          <w:rFonts w:ascii="Times New Roman" w:hAnsi="Times New Roman" w:cs="Times New Roman"/>
          <w:sz w:val="28"/>
          <w:szCs w:val="28"/>
        </w:rPr>
        <w:t xml:space="preserve"> </w:t>
      </w:r>
      <w:r w:rsidR="002317D8">
        <w:rPr>
          <w:rFonts w:ascii="Times New Roman" w:hAnsi="Times New Roman" w:cs="Times New Roman"/>
          <w:sz w:val="28"/>
          <w:szCs w:val="28"/>
        </w:rPr>
        <w:t xml:space="preserve">de la r </w:t>
      </w:r>
      <w:proofErr w:type="gramStart"/>
      <w:r w:rsidR="002317D8">
        <w:rPr>
          <w:rFonts w:ascii="Times New Roman" w:hAnsi="Times New Roman" w:cs="Times New Roman"/>
          <w:sz w:val="28"/>
          <w:szCs w:val="28"/>
        </w:rPr>
        <w:t>grande réalité</w:t>
      </w:r>
      <w:proofErr w:type="gramEnd"/>
      <w:r w:rsidR="002317D8">
        <w:rPr>
          <w:rFonts w:ascii="Times New Roman" w:hAnsi="Times New Roman" w:cs="Times New Roman"/>
          <w:sz w:val="28"/>
          <w:szCs w:val="28"/>
        </w:rPr>
        <w:t xml:space="preserve"> pour tenter de redonner un sens à la vie</w:t>
      </w:r>
      <w:r w:rsidR="00EC4392">
        <w:rPr>
          <w:rFonts w:ascii="Times New Roman" w:hAnsi="Times New Roman" w:cs="Times New Roman"/>
          <w:sz w:val="28"/>
          <w:szCs w:val="28"/>
        </w:rPr>
        <w:t xml:space="preserve"> plutôt que d’abdiquer</w:t>
      </w:r>
      <w:r w:rsidR="002317D8">
        <w:rPr>
          <w:rFonts w:ascii="Times New Roman" w:hAnsi="Times New Roman" w:cs="Times New Roman"/>
          <w:sz w:val="28"/>
          <w:szCs w:val="28"/>
        </w:rPr>
        <w:t>. Elle nous offre une fois et un espoir de participer à la construction à long terme d’une nouvelle civilisation. Celle-là devra demander à tous les individus</w:t>
      </w:r>
      <w:r>
        <w:rPr>
          <w:rFonts w:ascii="Times New Roman" w:hAnsi="Times New Roman" w:cs="Times New Roman"/>
          <w:sz w:val="28"/>
          <w:szCs w:val="28"/>
        </w:rPr>
        <w:t xml:space="preserve"> de participer activement à leur société, </w:t>
      </w:r>
      <w:proofErr w:type="gramStart"/>
      <w:r w:rsidR="000128C3">
        <w:rPr>
          <w:rFonts w:ascii="Times New Roman" w:hAnsi="Times New Roman" w:cs="Times New Roman"/>
          <w:sz w:val="28"/>
          <w:szCs w:val="28"/>
        </w:rPr>
        <w:t>demander</w:t>
      </w:r>
      <w:proofErr w:type="gramEnd"/>
      <w:r w:rsidR="000128C3">
        <w:rPr>
          <w:rFonts w:ascii="Times New Roman" w:hAnsi="Times New Roman" w:cs="Times New Roman"/>
          <w:sz w:val="28"/>
          <w:szCs w:val="28"/>
        </w:rPr>
        <w:t xml:space="preserve"> </w:t>
      </w:r>
      <w:r>
        <w:rPr>
          <w:rFonts w:ascii="Times New Roman" w:hAnsi="Times New Roman" w:cs="Times New Roman"/>
          <w:sz w:val="28"/>
          <w:szCs w:val="28"/>
        </w:rPr>
        <w:t>aux sociétés de pensée en terme de sociétés de société, de civilisation, et aux civilisations de pensée en terme de civilisation globale, planétaire. L’univers person</w:t>
      </w:r>
      <w:r w:rsidR="000813C1">
        <w:rPr>
          <w:rFonts w:ascii="Times New Roman" w:hAnsi="Times New Roman" w:cs="Times New Roman"/>
          <w:sz w:val="28"/>
          <w:szCs w:val="28"/>
        </w:rPr>
        <w:t xml:space="preserve">nel devra trouver sa place dans un </w:t>
      </w:r>
      <w:r>
        <w:rPr>
          <w:rFonts w:ascii="Times New Roman" w:hAnsi="Times New Roman" w:cs="Times New Roman"/>
          <w:sz w:val="28"/>
          <w:szCs w:val="28"/>
        </w:rPr>
        <w:t>univers commun afin qu’ensemble nous trouvions notre place dans, le cosmos, dans</w:t>
      </w:r>
      <w:r w:rsidRPr="000347BA">
        <w:rPr>
          <w:rFonts w:ascii="Times New Roman" w:hAnsi="Times New Roman" w:cs="Times New Roman"/>
          <w:sz w:val="28"/>
          <w:szCs w:val="28"/>
        </w:rPr>
        <w:t xml:space="preserve"> </w:t>
      </w:r>
      <w:r>
        <w:rPr>
          <w:rFonts w:ascii="Times New Roman" w:hAnsi="Times New Roman" w:cs="Times New Roman"/>
          <w:sz w:val="28"/>
          <w:szCs w:val="28"/>
        </w:rPr>
        <w:t>le grand univers.</w:t>
      </w:r>
      <w:r w:rsidR="00F63538">
        <w:rPr>
          <w:rFonts w:ascii="Times New Roman" w:hAnsi="Times New Roman" w:cs="Times New Roman"/>
          <w:sz w:val="28"/>
          <w:szCs w:val="28"/>
        </w:rPr>
        <w:t xml:space="preserve"> Et cette démarche devra s’accomplir dans le respect de chaque individu, dans le partage, l’amour décliné dans son sens le plus universel, avec comme but unique redonnait un sens à la vie</w:t>
      </w:r>
      <w:r w:rsidR="00EC4392" w:rsidRPr="00EC4392">
        <w:rPr>
          <w:rFonts w:ascii="Times New Roman" w:hAnsi="Times New Roman" w:cs="Times New Roman"/>
          <w:sz w:val="28"/>
          <w:szCs w:val="28"/>
        </w:rPr>
        <w:t xml:space="preserve"> </w:t>
      </w:r>
      <w:r w:rsidR="00EC4392">
        <w:rPr>
          <w:rFonts w:ascii="Times New Roman" w:hAnsi="Times New Roman" w:cs="Times New Roman"/>
          <w:sz w:val="28"/>
          <w:szCs w:val="28"/>
        </w:rPr>
        <w:t>à force d’intelligence</w:t>
      </w:r>
      <w:r w:rsidR="00991B0E">
        <w:rPr>
          <w:rFonts w:ascii="Times New Roman" w:hAnsi="Times New Roman" w:cs="Times New Roman"/>
          <w:sz w:val="28"/>
          <w:szCs w:val="28"/>
        </w:rPr>
        <w:t>. Cette démarche devra également mobiliser l’affecte au même degré que l’intelligence. C’est ce tandem agissant pour civiliser les appétits qui permettra un avenir humain.</w:t>
      </w:r>
    </w:p>
    <w:p w:rsidR="00DC31B9" w:rsidRDefault="000347BA" w:rsidP="000347BA">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Le projet </w:t>
      </w:r>
      <w:r w:rsidR="007C6DBE">
        <w:rPr>
          <w:rFonts w:ascii="Times New Roman" w:hAnsi="Times New Roman" w:cs="Times New Roman"/>
          <w:sz w:val="28"/>
          <w:szCs w:val="28"/>
        </w:rPr>
        <w:t>est immense</w:t>
      </w:r>
      <w:r>
        <w:rPr>
          <w:rFonts w:ascii="Times New Roman" w:hAnsi="Times New Roman" w:cs="Times New Roman"/>
          <w:sz w:val="28"/>
          <w:szCs w:val="28"/>
        </w:rPr>
        <w:t xml:space="preserve"> mais il est nécessaire et nous devons nous armer d’espérance sans quoi nous sommes finis. Il s’agit d’une nouvelle valeur </w:t>
      </w:r>
      <w:r w:rsidR="00286F2F">
        <w:rPr>
          <w:rFonts w:ascii="Times New Roman" w:hAnsi="Times New Roman" w:cs="Times New Roman"/>
          <w:sz w:val="28"/>
          <w:szCs w:val="28"/>
        </w:rPr>
        <w:t xml:space="preserve">engagée </w:t>
      </w:r>
      <w:r>
        <w:rPr>
          <w:rFonts w:ascii="Times New Roman" w:hAnsi="Times New Roman" w:cs="Times New Roman"/>
          <w:sz w:val="28"/>
          <w:szCs w:val="28"/>
        </w:rPr>
        <w:t>pour les humains, une volonté d’impossible, la poursuite de rêve qui s’impose. Ce sera là notre réponse à ce triste bilan que constitue la somme de nos mécontentements.</w:t>
      </w:r>
    </w:p>
    <w:p w:rsidR="009529EC" w:rsidRDefault="009529EC">
      <w:pPr>
        <w:rPr>
          <w:rFonts w:ascii="Times New Roman" w:hAnsi="Times New Roman" w:cs="Times New Roman"/>
          <w:i/>
          <w:sz w:val="28"/>
          <w:szCs w:val="28"/>
        </w:rPr>
      </w:pPr>
    </w:p>
    <w:p w:rsidR="009917D8" w:rsidRDefault="009917D8">
      <w:pPr>
        <w:rPr>
          <w:rFonts w:ascii="Times New Roman" w:hAnsi="Times New Roman" w:cs="Times New Roman"/>
          <w:i/>
          <w:sz w:val="28"/>
          <w:szCs w:val="28"/>
        </w:rPr>
      </w:pPr>
    </w:p>
    <w:p w:rsidR="009917D8" w:rsidRDefault="009917D8">
      <w:pPr>
        <w:rPr>
          <w:rFonts w:ascii="Times New Roman" w:hAnsi="Times New Roman" w:cs="Times New Roman"/>
          <w:i/>
          <w:sz w:val="28"/>
          <w:szCs w:val="28"/>
        </w:rPr>
      </w:pPr>
    </w:p>
    <w:p w:rsidR="009917D8" w:rsidRDefault="009917D8">
      <w:pPr>
        <w:rPr>
          <w:rFonts w:ascii="Times New Roman" w:hAnsi="Times New Roman" w:cs="Times New Roman"/>
          <w:i/>
          <w:sz w:val="28"/>
          <w:szCs w:val="28"/>
        </w:rPr>
      </w:pPr>
    </w:p>
    <w:p w:rsidR="00853C95" w:rsidRDefault="00853C95" w:rsidP="00E42CE5">
      <w:pPr>
        <w:spacing w:after="240" w:line="240" w:lineRule="auto"/>
        <w:jc w:val="both"/>
        <w:rPr>
          <w:rFonts w:ascii="Times New Roman" w:hAnsi="Times New Roman" w:cs="Times New Roman"/>
          <w:i/>
          <w:sz w:val="28"/>
          <w:szCs w:val="28"/>
        </w:rPr>
      </w:pPr>
      <w:r>
        <w:rPr>
          <w:rFonts w:ascii="Times New Roman" w:hAnsi="Times New Roman" w:cs="Times New Roman"/>
          <w:i/>
          <w:sz w:val="28"/>
          <w:szCs w:val="28"/>
        </w:rPr>
        <w:tab/>
      </w:r>
    </w:p>
    <w:p w:rsidR="00E42CE5" w:rsidRPr="00E42CE5" w:rsidRDefault="00E42CE5" w:rsidP="00E42CE5">
      <w:pPr>
        <w:spacing w:after="240" w:line="240" w:lineRule="auto"/>
        <w:jc w:val="both"/>
        <w:rPr>
          <w:rFonts w:ascii="Times New Roman" w:hAnsi="Times New Roman" w:cs="Times New Roman"/>
          <w:i/>
          <w:sz w:val="28"/>
          <w:szCs w:val="28"/>
        </w:rPr>
      </w:pPr>
      <w:r w:rsidRPr="00E42CE5">
        <w:rPr>
          <w:rFonts w:ascii="Times New Roman" w:hAnsi="Times New Roman" w:cs="Times New Roman"/>
          <w:i/>
          <w:sz w:val="28"/>
          <w:szCs w:val="28"/>
        </w:rPr>
        <w:t>Et pour terminer</w:t>
      </w:r>
    </w:p>
    <w:p w:rsidR="005237E9" w:rsidRPr="00286F2F" w:rsidRDefault="005237E9" w:rsidP="00A9238C">
      <w:pPr>
        <w:spacing w:after="240" w:line="240" w:lineRule="auto"/>
        <w:ind w:firstLine="720"/>
        <w:jc w:val="both"/>
        <w:rPr>
          <w:rFonts w:ascii="Times New Roman" w:hAnsi="Times New Roman" w:cs="Times New Roman"/>
          <w:sz w:val="28"/>
          <w:szCs w:val="28"/>
        </w:rPr>
      </w:pPr>
      <w:r w:rsidRPr="00286F2F">
        <w:rPr>
          <w:rFonts w:ascii="Times New Roman" w:hAnsi="Times New Roman" w:cs="Times New Roman"/>
          <w:sz w:val="28"/>
          <w:szCs w:val="28"/>
        </w:rPr>
        <w:t>Au-delà de redresser l’orientation de la globalisation un autre challenge aussi grand sinon plus incombera à</w:t>
      </w:r>
      <w:r w:rsidR="00A963E8">
        <w:rPr>
          <w:rFonts w:ascii="Times New Roman" w:hAnsi="Times New Roman" w:cs="Times New Roman"/>
          <w:sz w:val="28"/>
          <w:szCs w:val="28"/>
        </w:rPr>
        <w:t xml:space="preserve"> ce qui vivront le redressement de</w:t>
      </w:r>
      <w:r w:rsidRPr="00286F2F">
        <w:rPr>
          <w:rFonts w:ascii="Times New Roman" w:hAnsi="Times New Roman" w:cs="Times New Roman"/>
          <w:sz w:val="28"/>
          <w:szCs w:val="28"/>
        </w:rPr>
        <w:t xml:space="preserve"> l’évolution de la future civilisation</w:t>
      </w:r>
      <w:r w:rsidR="00A963E8">
        <w:rPr>
          <w:rFonts w:ascii="Times New Roman" w:hAnsi="Times New Roman" w:cs="Times New Roman"/>
          <w:sz w:val="28"/>
          <w:szCs w:val="28"/>
        </w:rPr>
        <w:t>, la relation homme-femme</w:t>
      </w:r>
    </w:p>
    <w:p w:rsidR="007C6519" w:rsidRDefault="00E42CE5" w:rsidP="00A9238C">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Je veux conclure cette longue démarche avec le même </w:t>
      </w:r>
      <w:r w:rsidR="00B92470">
        <w:rPr>
          <w:rFonts w:ascii="Times New Roman" w:hAnsi="Times New Roman" w:cs="Times New Roman"/>
          <w:sz w:val="28"/>
          <w:szCs w:val="28"/>
        </w:rPr>
        <w:t>nu</w:t>
      </w:r>
      <w:r>
        <w:rPr>
          <w:rFonts w:ascii="Times New Roman" w:hAnsi="Times New Roman" w:cs="Times New Roman"/>
          <w:sz w:val="28"/>
          <w:szCs w:val="28"/>
        </w:rPr>
        <w:t xml:space="preserve"> </w:t>
      </w:r>
      <w:r w:rsidR="001F7513">
        <w:rPr>
          <w:rFonts w:ascii="Times New Roman" w:hAnsi="Times New Roman" w:cs="Times New Roman"/>
          <w:sz w:val="28"/>
          <w:szCs w:val="28"/>
        </w:rPr>
        <w:t xml:space="preserve">de </w:t>
      </w:r>
      <w:proofErr w:type="spellStart"/>
      <w:r w:rsidR="001F7513">
        <w:rPr>
          <w:rFonts w:ascii="Times New Roman" w:hAnsi="Times New Roman" w:cs="Times New Roman"/>
          <w:sz w:val="28"/>
          <w:szCs w:val="28"/>
        </w:rPr>
        <w:t>Mayerovitch</w:t>
      </w:r>
      <w:proofErr w:type="spellEnd"/>
      <w:r w:rsidR="001F7513">
        <w:rPr>
          <w:rFonts w:ascii="Times New Roman" w:hAnsi="Times New Roman" w:cs="Times New Roman"/>
          <w:sz w:val="28"/>
          <w:szCs w:val="28"/>
        </w:rPr>
        <w:t xml:space="preserve"> </w:t>
      </w:r>
      <w:r>
        <w:rPr>
          <w:rFonts w:ascii="Times New Roman" w:hAnsi="Times New Roman" w:cs="Times New Roman"/>
          <w:sz w:val="28"/>
          <w:szCs w:val="28"/>
        </w:rPr>
        <w:t xml:space="preserve"> </w:t>
      </w:r>
      <w:r w:rsidR="001F7513">
        <w:rPr>
          <w:rFonts w:ascii="Times New Roman" w:hAnsi="Times New Roman" w:cs="Times New Roman"/>
          <w:sz w:val="28"/>
          <w:szCs w:val="28"/>
        </w:rPr>
        <w:t xml:space="preserve">que </w:t>
      </w:r>
      <w:r>
        <w:rPr>
          <w:rFonts w:ascii="Times New Roman" w:hAnsi="Times New Roman" w:cs="Times New Roman"/>
          <w:sz w:val="28"/>
          <w:szCs w:val="28"/>
        </w:rPr>
        <w:t>nous av</w:t>
      </w:r>
      <w:r w:rsidR="00B92470">
        <w:rPr>
          <w:rFonts w:ascii="Times New Roman" w:hAnsi="Times New Roman" w:cs="Times New Roman"/>
          <w:sz w:val="28"/>
          <w:szCs w:val="28"/>
        </w:rPr>
        <w:t>i</w:t>
      </w:r>
      <w:r>
        <w:rPr>
          <w:rFonts w:ascii="Times New Roman" w:hAnsi="Times New Roman" w:cs="Times New Roman"/>
          <w:sz w:val="28"/>
          <w:szCs w:val="28"/>
        </w:rPr>
        <w:t xml:space="preserve">ons au </w:t>
      </w:r>
      <w:r w:rsidR="002C710F">
        <w:rPr>
          <w:rFonts w:ascii="Times New Roman" w:hAnsi="Times New Roman" w:cs="Times New Roman"/>
          <w:sz w:val="28"/>
          <w:szCs w:val="28"/>
        </w:rPr>
        <w:t>début.</w:t>
      </w:r>
      <w:r>
        <w:rPr>
          <w:rFonts w:ascii="Times New Roman" w:hAnsi="Times New Roman" w:cs="Times New Roman"/>
          <w:sz w:val="28"/>
          <w:szCs w:val="28"/>
        </w:rPr>
        <w:t xml:space="preserve"> </w:t>
      </w:r>
      <w:r w:rsidR="002C710F">
        <w:rPr>
          <w:rFonts w:ascii="Times New Roman" w:hAnsi="Times New Roman" w:cs="Times New Roman"/>
          <w:sz w:val="28"/>
          <w:szCs w:val="28"/>
        </w:rPr>
        <w:t>Sur</w:t>
      </w:r>
      <w:r>
        <w:rPr>
          <w:rFonts w:ascii="Times New Roman" w:hAnsi="Times New Roman" w:cs="Times New Roman"/>
          <w:sz w:val="28"/>
          <w:szCs w:val="28"/>
        </w:rPr>
        <w:t xml:space="preserve"> la couverture du livre</w:t>
      </w:r>
      <w:r w:rsidR="00387775">
        <w:rPr>
          <w:rFonts w:ascii="Times New Roman" w:hAnsi="Times New Roman" w:cs="Times New Roman"/>
          <w:sz w:val="28"/>
          <w:szCs w:val="28"/>
        </w:rPr>
        <w:t>, un commencement et une fin un alpha et un oméga</w:t>
      </w:r>
      <w:r>
        <w:rPr>
          <w:rFonts w:ascii="Times New Roman" w:hAnsi="Times New Roman" w:cs="Times New Roman"/>
          <w:sz w:val="28"/>
          <w:szCs w:val="28"/>
        </w:rPr>
        <w:t xml:space="preserve">. </w:t>
      </w:r>
      <w:r w:rsidR="00B92470">
        <w:rPr>
          <w:rFonts w:ascii="Times New Roman" w:hAnsi="Times New Roman" w:cs="Times New Roman"/>
          <w:sz w:val="28"/>
          <w:szCs w:val="28"/>
        </w:rPr>
        <w:t>Cette</w:t>
      </w:r>
      <w:r>
        <w:rPr>
          <w:rFonts w:ascii="Times New Roman" w:hAnsi="Times New Roman" w:cs="Times New Roman"/>
          <w:sz w:val="28"/>
          <w:szCs w:val="28"/>
        </w:rPr>
        <w:t xml:space="preserve"> femme est </w:t>
      </w:r>
      <w:r w:rsidR="00F9454D">
        <w:rPr>
          <w:rFonts w:ascii="Times New Roman" w:hAnsi="Times New Roman" w:cs="Times New Roman"/>
          <w:sz w:val="28"/>
          <w:szCs w:val="28"/>
        </w:rPr>
        <w:t>ineffablement</w:t>
      </w:r>
      <w:r>
        <w:rPr>
          <w:rFonts w:ascii="Times New Roman" w:hAnsi="Times New Roman" w:cs="Times New Roman"/>
          <w:sz w:val="28"/>
          <w:szCs w:val="28"/>
        </w:rPr>
        <w:t xml:space="preserve"> belle, </w:t>
      </w:r>
      <w:r w:rsidR="00F9454D">
        <w:rPr>
          <w:rFonts w:ascii="Times New Roman" w:hAnsi="Times New Roman" w:cs="Times New Roman"/>
          <w:sz w:val="28"/>
          <w:szCs w:val="28"/>
        </w:rPr>
        <w:t>d’une grande dignité</w:t>
      </w:r>
      <w:r>
        <w:rPr>
          <w:rFonts w:ascii="Times New Roman" w:hAnsi="Times New Roman" w:cs="Times New Roman"/>
          <w:sz w:val="28"/>
          <w:szCs w:val="28"/>
        </w:rPr>
        <w:t xml:space="preserve"> mais </w:t>
      </w:r>
      <w:r w:rsidR="00F9454D">
        <w:rPr>
          <w:rFonts w:ascii="Times New Roman" w:hAnsi="Times New Roman" w:cs="Times New Roman"/>
          <w:sz w:val="28"/>
          <w:szCs w:val="28"/>
        </w:rPr>
        <w:t xml:space="preserve">parait </w:t>
      </w:r>
      <w:r w:rsidR="00F467EC">
        <w:rPr>
          <w:rFonts w:ascii="Times New Roman" w:hAnsi="Times New Roman" w:cs="Times New Roman"/>
          <w:sz w:val="28"/>
          <w:szCs w:val="28"/>
        </w:rPr>
        <w:t xml:space="preserve">tellement </w:t>
      </w:r>
      <w:r>
        <w:rPr>
          <w:rFonts w:ascii="Times New Roman" w:hAnsi="Times New Roman" w:cs="Times New Roman"/>
          <w:sz w:val="28"/>
          <w:szCs w:val="28"/>
        </w:rPr>
        <w:t xml:space="preserve">pensive. </w:t>
      </w:r>
      <w:r w:rsidR="00A841F4">
        <w:rPr>
          <w:rFonts w:ascii="Times New Roman" w:hAnsi="Times New Roman" w:cs="Times New Roman"/>
          <w:sz w:val="28"/>
          <w:szCs w:val="28"/>
        </w:rPr>
        <w:t>Ainsi</w:t>
      </w:r>
      <w:r w:rsidR="000D1C14">
        <w:rPr>
          <w:rFonts w:ascii="Times New Roman" w:hAnsi="Times New Roman" w:cs="Times New Roman"/>
          <w:sz w:val="28"/>
          <w:szCs w:val="28"/>
        </w:rPr>
        <w:t xml:space="preserve"> assise, nu, on peut lui prêter un monde de pensée. Mais</w:t>
      </w:r>
      <w:r w:rsidR="007C6519">
        <w:rPr>
          <w:rFonts w:ascii="Times New Roman" w:hAnsi="Times New Roman" w:cs="Times New Roman"/>
          <w:sz w:val="28"/>
          <w:szCs w:val="28"/>
        </w:rPr>
        <w:t xml:space="preserve">, </w:t>
      </w:r>
      <w:r w:rsidR="00A9238C">
        <w:rPr>
          <w:rFonts w:ascii="Times New Roman" w:hAnsi="Times New Roman" w:cs="Times New Roman"/>
          <w:sz w:val="28"/>
          <w:szCs w:val="28"/>
        </w:rPr>
        <w:t xml:space="preserve">après ce lourd bilan de la relation homme femme à toutes les époques que nous </w:t>
      </w:r>
      <w:r w:rsidR="00F9454D">
        <w:rPr>
          <w:rFonts w:ascii="Times New Roman" w:hAnsi="Times New Roman" w:cs="Times New Roman"/>
          <w:sz w:val="28"/>
          <w:szCs w:val="28"/>
        </w:rPr>
        <w:t>a</w:t>
      </w:r>
      <w:r w:rsidR="00A9238C">
        <w:rPr>
          <w:rFonts w:ascii="Times New Roman" w:hAnsi="Times New Roman" w:cs="Times New Roman"/>
          <w:sz w:val="28"/>
          <w:szCs w:val="28"/>
        </w:rPr>
        <w:t>vons pu visiter, après ce bilan de ce que la civilisation a fait subir aux femmes, face à notre perplexité quant à l’avenir</w:t>
      </w:r>
      <w:r w:rsidR="00B02ED7">
        <w:rPr>
          <w:rFonts w:ascii="Times New Roman" w:hAnsi="Times New Roman" w:cs="Times New Roman"/>
          <w:sz w:val="28"/>
          <w:szCs w:val="28"/>
        </w:rPr>
        <w:t>, face à ce que nous attendons d’</w:t>
      </w:r>
      <w:r w:rsidR="00A9238C">
        <w:rPr>
          <w:rFonts w:ascii="Times New Roman" w:hAnsi="Times New Roman" w:cs="Times New Roman"/>
          <w:sz w:val="28"/>
          <w:szCs w:val="28"/>
        </w:rPr>
        <w:t xml:space="preserve">elle pour nous aider à redresser la situation, </w:t>
      </w:r>
      <w:r w:rsidR="007C6519">
        <w:rPr>
          <w:rFonts w:ascii="Times New Roman" w:hAnsi="Times New Roman" w:cs="Times New Roman"/>
          <w:sz w:val="28"/>
          <w:szCs w:val="28"/>
        </w:rPr>
        <w:t xml:space="preserve">je comprends qu’elle soit </w:t>
      </w:r>
      <w:r w:rsidR="005D3A5E">
        <w:rPr>
          <w:rFonts w:ascii="Times New Roman" w:hAnsi="Times New Roman" w:cs="Times New Roman"/>
          <w:sz w:val="28"/>
          <w:szCs w:val="28"/>
        </w:rPr>
        <w:t>pensive</w:t>
      </w:r>
      <w:r w:rsidR="007C6519">
        <w:rPr>
          <w:rFonts w:ascii="Times New Roman" w:hAnsi="Times New Roman" w:cs="Times New Roman"/>
          <w:sz w:val="28"/>
          <w:szCs w:val="28"/>
        </w:rPr>
        <w:t>.</w:t>
      </w:r>
    </w:p>
    <w:p w:rsidR="003335AC" w:rsidRDefault="002546B9" w:rsidP="00A9238C">
      <w:pPr>
        <w:spacing w:after="24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L’humain est </w:t>
      </w:r>
      <w:r w:rsidR="007C6519">
        <w:rPr>
          <w:rFonts w:ascii="Times New Roman" w:hAnsi="Times New Roman" w:cs="Times New Roman"/>
          <w:sz w:val="28"/>
          <w:szCs w:val="28"/>
        </w:rPr>
        <w:t xml:space="preserve">à la fois </w:t>
      </w:r>
      <w:r>
        <w:rPr>
          <w:rFonts w:ascii="Times New Roman" w:hAnsi="Times New Roman" w:cs="Times New Roman"/>
          <w:sz w:val="28"/>
          <w:szCs w:val="28"/>
        </w:rPr>
        <w:t xml:space="preserve">homme et femme, </w:t>
      </w:r>
      <w:r w:rsidR="007C6519">
        <w:rPr>
          <w:rFonts w:ascii="Times New Roman" w:hAnsi="Times New Roman" w:cs="Times New Roman"/>
          <w:sz w:val="28"/>
          <w:szCs w:val="28"/>
        </w:rPr>
        <w:t>deux</w:t>
      </w:r>
      <w:r w:rsidR="005D3A5E">
        <w:rPr>
          <w:rFonts w:ascii="Times New Roman" w:hAnsi="Times New Roman" w:cs="Times New Roman"/>
          <w:sz w:val="28"/>
          <w:szCs w:val="28"/>
        </w:rPr>
        <w:t xml:space="preserve"> voies </w:t>
      </w:r>
      <w:r>
        <w:rPr>
          <w:rFonts w:ascii="Times New Roman" w:hAnsi="Times New Roman" w:cs="Times New Roman"/>
          <w:sz w:val="28"/>
          <w:szCs w:val="28"/>
        </w:rPr>
        <w:t xml:space="preserve">différents mais </w:t>
      </w:r>
      <w:r w:rsidR="005D3A5E">
        <w:rPr>
          <w:rFonts w:ascii="Times New Roman" w:hAnsi="Times New Roman" w:cs="Times New Roman"/>
          <w:sz w:val="28"/>
          <w:szCs w:val="28"/>
        </w:rPr>
        <w:t xml:space="preserve">liées </w:t>
      </w:r>
      <w:r w:rsidR="008451C2">
        <w:rPr>
          <w:rFonts w:ascii="Times New Roman" w:hAnsi="Times New Roman" w:cs="Times New Roman"/>
          <w:sz w:val="28"/>
          <w:szCs w:val="28"/>
        </w:rPr>
        <w:t xml:space="preserve">l’une </w:t>
      </w:r>
      <w:r w:rsidR="00B02ED7">
        <w:rPr>
          <w:rFonts w:ascii="Times New Roman" w:hAnsi="Times New Roman" w:cs="Times New Roman"/>
          <w:sz w:val="28"/>
          <w:szCs w:val="28"/>
        </w:rPr>
        <w:t>à</w:t>
      </w:r>
      <w:r>
        <w:rPr>
          <w:rFonts w:ascii="Times New Roman" w:hAnsi="Times New Roman" w:cs="Times New Roman"/>
          <w:sz w:val="28"/>
          <w:szCs w:val="28"/>
        </w:rPr>
        <w:t xml:space="preserve"> l’autre;</w:t>
      </w:r>
      <w:r w:rsidR="007C6519">
        <w:rPr>
          <w:rFonts w:ascii="Times New Roman" w:hAnsi="Times New Roman" w:cs="Times New Roman"/>
          <w:sz w:val="28"/>
          <w:szCs w:val="28"/>
        </w:rPr>
        <w:t xml:space="preserve"> mais cette </w:t>
      </w:r>
      <w:r>
        <w:rPr>
          <w:rFonts w:ascii="Times New Roman" w:hAnsi="Times New Roman" w:cs="Times New Roman"/>
          <w:sz w:val="28"/>
          <w:szCs w:val="28"/>
        </w:rPr>
        <w:t>homme n’est plus sûr de</w:t>
      </w:r>
      <w:r w:rsidR="007C6519">
        <w:rPr>
          <w:rFonts w:ascii="Times New Roman" w:hAnsi="Times New Roman" w:cs="Times New Roman"/>
          <w:sz w:val="28"/>
          <w:szCs w:val="28"/>
        </w:rPr>
        <w:t xml:space="preserve"> rien </w:t>
      </w:r>
      <w:r>
        <w:rPr>
          <w:rFonts w:ascii="Times New Roman" w:hAnsi="Times New Roman" w:cs="Times New Roman"/>
          <w:sz w:val="28"/>
          <w:szCs w:val="28"/>
        </w:rPr>
        <w:t>et</w:t>
      </w:r>
      <w:r w:rsidR="007C6519">
        <w:rPr>
          <w:rFonts w:ascii="Times New Roman" w:hAnsi="Times New Roman" w:cs="Times New Roman"/>
          <w:sz w:val="28"/>
          <w:szCs w:val="28"/>
        </w:rPr>
        <w:t xml:space="preserve"> cette </w:t>
      </w:r>
      <w:r>
        <w:rPr>
          <w:rFonts w:ascii="Times New Roman" w:hAnsi="Times New Roman" w:cs="Times New Roman"/>
          <w:sz w:val="28"/>
          <w:szCs w:val="28"/>
        </w:rPr>
        <w:t xml:space="preserve">femme cherche sa voie. </w:t>
      </w:r>
      <w:r w:rsidR="00286F2F">
        <w:rPr>
          <w:rFonts w:ascii="Times New Roman" w:hAnsi="Times New Roman" w:cs="Times New Roman"/>
          <w:sz w:val="28"/>
          <w:szCs w:val="28"/>
        </w:rPr>
        <w:t>Nous</w:t>
      </w:r>
      <w:r w:rsidR="003335AC">
        <w:rPr>
          <w:rFonts w:ascii="Times New Roman" w:hAnsi="Times New Roman" w:cs="Times New Roman"/>
          <w:sz w:val="28"/>
          <w:szCs w:val="28"/>
        </w:rPr>
        <w:t xml:space="preserve"> ne pouvons même pas penser à réhabiliter la femme car elle n’a jamais eu ses droits. Dans cette voie commune a inventé</w:t>
      </w:r>
      <w:r w:rsidR="008451C2">
        <w:rPr>
          <w:rFonts w:ascii="Times New Roman" w:hAnsi="Times New Roman" w:cs="Times New Roman"/>
          <w:sz w:val="28"/>
          <w:szCs w:val="28"/>
        </w:rPr>
        <w:t xml:space="preserve"> le sentiment persiste qu’elle est asymétrique, qu’il faudra continuer de respecter que le fardeau de vivre de la femme demeurera le plus profond, le plus lourd </w:t>
      </w:r>
      <w:r w:rsidR="006205B1">
        <w:rPr>
          <w:rFonts w:ascii="Times New Roman" w:hAnsi="Times New Roman" w:cs="Times New Roman"/>
          <w:sz w:val="28"/>
          <w:szCs w:val="28"/>
        </w:rPr>
        <w:t xml:space="preserve">à porter </w:t>
      </w:r>
      <w:r w:rsidR="00A841F4">
        <w:rPr>
          <w:rFonts w:ascii="Times New Roman" w:hAnsi="Times New Roman" w:cs="Times New Roman"/>
          <w:sz w:val="28"/>
          <w:szCs w:val="28"/>
        </w:rPr>
        <w:t xml:space="preserve">des deux </w:t>
      </w:r>
      <w:r w:rsidR="006205B1">
        <w:rPr>
          <w:rFonts w:ascii="Times New Roman" w:hAnsi="Times New Roman" w:cs="Times New Roman"/>
          <w:sz w:val="28"/>
          <w:szCs w:val="28"/>
        </w:rPr>
        <w:t xml:space="preserve">et qu’il faudra s’y mettre </w:t>
      </w:r>
      <w:r w:rsidR="008451C2">
        <w:rPr>
          <w:rFonts w:ascii="Times New Roman" w:hAnsi="Times New Roman" w:cs="Times New Roman"/>
          <w:sz w:val="28"/>
          <w:szCs w:val="28"/>
        </w:rPr>
        <w:t>à deux pour l’assumer.</w:t>
      </w:r>
      <w:r w:rsidR="006205B1">
        <w:rPr>
          <w:rFonts w:ascii="Times New Roman" w:hAnsi="Times New Roman" w:cs="Times New Roman"/>
          <w:sz w:val="28"/>
          <w:szCs w:val="28"/>
        </w:rPr>
        <w:t xml:space="preserve"> Chercher cette voie nous conduit aux portes du métaphorique, c’est-à-dire de l’amour, de la beauté et du mystique. La sortie de l’impasse se dessine</w:t>
      </w:r>
      <w:r w:rsidR="00E751B1">
        <w:rPr>
          <w:rFonts w:ascii="Times New Roman" w:hAnsi="Times New Roman" w:cs="Times New Roman"/>
          <w:sz w:val="28"/>
          <w:szCs w:val="28"/>
        </w:rPr>
        <w:t>ra</w:t>
      </w:r>
      <w:r w:rsidR="00C828EC">
        <w:rPr>
          <w:rFonts w:ascii="Times New Roman" w:hAnsi="Times New Roman" w:cs="Times New Roman"/>
          <w:sz w:val="28"/>
          <w:szCs w:val="28"/>
        </w:rPr>
        <w:t>, dans un avenir, je le crains, non rapproché,</w:t>
      </w:r>
      <w:r w:rsidR="006205B1">
        <w:rPr>
          <w:rFonts w:ascii="Times New Roman" w:hAnsi="Times New Roman" w:cs="Times New Roman"/>
          <w:sz w:val="28"/>
          <w:szCs w:val="28"/>
        </w:rPr>
        <w:t xml:space="preserve"> à sculpter l’image de la femme.</w:t>
      </w:r>
      <w:r w:rsidR="00C828EC" w:rsidRPr="00C828EC">
        <w:rPr>
          <w:rFonts w:ascii="Times New Roman" w:hAnsi="Times New Roman" w:cs="Times New Roman"/>
          <w:sz w:val="28"/>
          <w:szCs w:val="28"/>
        </w:rPr>
        <w:t xml:space="preserve"> </w:t>
      </w:r>
      <w:r w:rsidR="00C828EC">
        <w:rPr>
          <w:rFonts w:ascii="Times New Roman" w:hAnsi="Times New Roman" w:cs="Times New Roman"/>
          <w:sz w:val="28"/>
          <w:szCs w:val="28"/>
        </w:rPr>
        <w:t xml:space="preserve">Vouloir faire de la femme l’équivalent d’un homme, la copie d’un homme </w:t>
      </w:r>
      <w:r w:rsidR="006738C6">
        <w:rPr>
          <w:rFonts w:ascii="Times New Roman" w:hAnsi="Times New Roman" w:cs="Times New Roman"/>
          <w:sz w:val="28"/>
          <w:szCs w:val="28"/>
        </w:rPr>
        <w:t>est,</w:t>
      </w:r>
      <w:r w:rsidR="00C828EC">
        <w:rPr>
          <w:rFonts w:ascii="Times New Roman" w:hAnsi="Times New Roman" w:cs="Times New Roman"/>
          <w:sz w:val="28"/>
          <w:szCs w:val="28"/>
        </w:rPr>
        <w:t xml:space="preserve"> simplement, la négation de l’humanisme</w:t>
      </w:r>
      <w:r w:rsidR="006738C6">
        <w:rPr>
          <w:rFonts w:ascii="Times New Roman" w:hAnsi="Times New Roman" w:cs="Times New Roman"/>
          <w:sz w:val="28"/>
          <w:szCs w:val="28"/>
        </w:rPr>
        <w:t>.</w:t>
      </w:r>
    </w:p>
    <w:p w:rsidR="00D527BE" w:rsidRDefault="00D527BE" w:rsidP="00A9238C">
      <w:pPr>
        <w:rPr>
          <w:rFonts w:ascii="Times New Roman" w:hAnsi="Times New Roman" w:cs="Times New Roman"/>
          <w:sz w:val="28"/>
          <w:szCs w:val="28"/>
        </w:rPr>
      </w:pPr>
    </w:p>
    <w:p w:rsidR="00C8790F" w:rsidRDefault="00C8790F" w:rsidP="00A9238C">
      <w:pPr>
        <w:rPr>
          <w:rFonts w:ascii="Times New Roman" w:hAnsi="Times New Roman" w:cs="Times New Roman"/>
          <w:sz w:val="28"/>
          <w:szCs w:val="28"/>
        </w:rPr>
      </w:pPr>
    </w:p>
    <w:p w:rsidR="00C8790F" w:rsidRDefault="00C8790F">
      <w:pPr>
        <w:rPr>
          <w:rFonts w:ascii="Times New Roman" w:hAnsi="Times New Roman" w:cs="Times New Roman"/>
          <w:sz w:val="28"/>
          <w:szCs w:val="28"/>
        </w:rPr>
      </w:pPr>
      <w:r>
        <w:rPr>
          <w:noProof/>
          <w:lang w:eastAsia="fr-CA"/>
        </w:rPr>
        <w:drawing>
          <wp:anchor distT="0" distB="0" distL="114300" distR="114300" simplePos="0" relativeHeight="251834367" behindDoc="0" locked="0" layoutInCell="1" allowOverlap="1" wp14:anchorId="26DFFF24" wp14:editId="7A4BD314">
            <wp:simplePos x="0" y="0"/>
            <wp:positionH relativeFrom="column">
              <wp:posOffset>2349500</wp:posOffset>
            </wp:positionH>
            <wp:positionV relativeFrom="paragraph">
              <wp:posOffset>7620</wp:posOffset>
            </wp:positionV>
            <wp:extent cx="685800" cy="56007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85800" cy="560070"/>
                    </a:xfrm>
                    <a:prstGeom prst="rect">
                      <a:avLst/>
                    </a:prstGeom>
                    <a:noFill/>
                    <a:ln>
                      <a:noFill/>
                    </a:ln>
                  </pic:spPr>
                </pic:pic>
              </a:graphicData>
            </a:graphic>
            <wp14:sizeRelH relativeFrom="page">
              <wp14:pctWidth>0</wp14:pctWidth>
            </wp14:sizeRelH>
            <wp14:sizeRelV relativeFrom="page">
              <wp14:pctHeight>0</wp14:pctHeight>
            </wp14:sizeRelV>
          </wp:anchor>
        </w:drawing>
      </w:r>
      <w:r w:rsidR="00A9238C">
        <w:rPr>
          <w:rFonts w:ascii="Times New Roman" w:hAnsi="Times New Roman" w:cs="Times New Roman"/>
          <w:sz w:val="28"/>
          <w:szCs w:val="28"/>
        </w:rPr>
        <w:br w:type="page"/>
      </w:r>
    </w:p>
    <w:p w:rsidR="00C8790F" w:rsidRDefault="00C8790F">
      <w:pPr>
        <w:rPr>
          <w:rFonts w:ascii="Times New Roman" w:hAnsi="Times New Roman" w:cs="Times New Roman"/>
          <w:sz w:val="28"/>
          <w:szCs w:val="28"/>
        </w:rPr>
      </w:pPr>
    </w:p>
    <w:p w:rsidR="00C8790F" w:rsidRDefault="00C8790F">
      <w:pPr>
        <w:rPr>
          <w:rFonts w:ascii="Times New Roman" w:hAnsi="Times New Roman" w:cs="Times New Roman"/>
          <w:sz w:val="28"/>
          <w:szCs w:val="28"/>
        </w:rPr>
      </w:pPr>
    </w:p>
    <w:p w:rsidR="00712F7E" w:rsidRDefault="00712F7E">
      <w:pPr>
        <w:rPr>
          <w:rFonts w:ascii="Times New Roman" w:hAnsi="Times New Roman" w:cs="Times New Roman"/>
          <w:sz w:val="28"/>
          <w:szCs w:val="28"/>
        </w:rPr>
      </w:pPr>
    </w:p>
    <w:p w:rsidR="00712F7E" w:rsidRDefault="00712F7E">
      <w:pPr>
        <w:rPr>
          <w:rFonts w:ascii="Times New Roman" w:hAnsi="Times New Roman" w:cs="Times New Roman"/>
          <w:sz w:val="28"/>
          <w:szCs w:val="28"/>
        </w:rPr>
      </w:pPr>
    </w:p>
    <w:p w:rsidR="00712F7E" w:rsidRDefault="00712F7E">
      <w:pPr>
        <w:rPr>
          <w:rFonts w:ascii="Times New Roman" w:hAnsi="Times New Roman" w:cs="Times New Roman"/>
          <w:sz w:val="28"/>
          <w:szCs w:val="28"/>
        </w:rPr>
      </w:pPr>
    </w:p>
    <w:p w:rsidR="00712F7E" w:rsidRDefault="00712F7E">
      <w:pPr>
        <w:rPr>
          <w:rFonts w:ascii="Times New Roman" w:hAnsi="Times New Roman" w:cs="Times New Roman"/>
          <w:sz w:val="28"/>
          <w:szCs w:val="28"/>
        </w:rPr>
      </w:pPr>
    </w:p>
    <w:p w:rsidR="00712F7E" w:rsidRDefault="00712F7E">
      <w:pPr>
        <w:rPr>
          <w:rFonts w:ascii="Times New Roman" w:hAnsi="Times New Roman" w:cs="Times New Roman"/>
          <w:sz w:val="28"/>
          <w:szCs w:val="28"/>
        </w:rPr>
      </w:pPr>
    </w:p>
    <w:p w:rsidR="00712F7E" w:rsidRDefault="00712F7E">
      <w:pPr>
        <w:rPr>
          <w:rFonts w:ascii="Times New Roman" w:hAnsi="Times New Roman" w:cs="Times New Roman"/>
          <w:sz w:val="28"/>
          <w:szCs w:val="28"/>
        </w:rPr>
      </w:pPr>
    </w:p>
    <w:p w:rsidR="00712F7E" w:rsidRDefault="00712F7E">
      <w:pPr>
        <w:rPr>
          <w:rFonts w:ascii="Times New Roman" w:hAnsi="Times New Roman" w:cs="Times New Roman"/>
          <w:sz w:val="28"/>
          <w:szCs w:val="28"/>
        </w:rPr>
      </w:pPr>
    </w:p>
    <w:p w:rsidR="00712F7E" w:rsidRDefault="00712F7E">
      <w:pPr>
        <w:rPr>
          <w:rFonts w:ascii="Times New Roman" w:hAnsi="Times New Roman" w:cs="Times New Roman"/>
          <w:sz w:val="28"/>
          <w:szCs w:val="28"/>
        </w:rPr>
      </w:pPr>
    </w:p>
    <w:p w:rsidR="00712F7E" w:rsidRDefault="00712F7E">
      <w:pPr>
        <w:rPr>
          <w:rFonts w:ascii="Times New Roman" w:hAnsi="Times New Roman" w:cs="Times New Roman"/>
          <w:sz w:val="28"/>
          <w:szCs w:val="28"/>
        </w:rPr>
      </w:pPr>
    </w:p>
    <w:p w:rsidR="00712F7E" w:rsidRDefault="00712F7E">
      <w:pPr>
        <w:rPr>
          <w:rFonts w:ascii="Times New Roman" w:hAnsi="Times New Roman" w:cs="Times New Roman"/>
          <w:sz w:val="28"/>
          <w:szCs w:val="28"/>
        </w:rPr>
      </w:pPr>
    </w:p>
    <w:p w:rsidR="00C8790F" w:rsidRDefault="00C8790F">
      <w:pPr>
        <w:rPr>
          <w:rFonts w:ascii="Times New Roman" w:hAnsi="Times New Roman" w:cs="Times New Roman"/>
          <w:sz w:val="28"/>
          <w:szCs w:val="28"/>
        </w:rPr>
      </w:pPr>
    </w:p>
    <w:p w:rsidR="00C8790F" w:rsidRDefault="00C8790F" w:rsidP="00712F7E">
      <w:pPr>
        <w:jc w:val="center"/>
        <w:rPr>
          <w:rFonts w:ascii="Times New Roman" w:hAnsi="Times New Roman" w:cs="Times New Roman"/>
          <w:sz w:val="28"/>
          <w:szCs w:val="28"/>
        </w:rPr>
      </w:pPr>
    </w:p>
    <w:p w:rsidR="00913C2B" w:rsidRDefault="000B7A1A" w:rsidP="00925747">
      <w:pPr>
        <w:tabs>
          <w:tab w:val="left" w:pos="90"/>
          <w:tab w:val="left" w:pos="8280"/>
        </w:tabs>
        <w:ind w:left="3600"/>
        <w:rPr>
          <w:rFonts w:ascii="Times New Roman" w:hAnsi="Times New Roman" w:cs="Times New Roman"/>
          <w:sz w:val="36"/>
        </w:rPr>
      </w:pPr>
      <w:bookmarkStart w:id="37" w:name="NU_FIN"/>
      <w:bookmarkEnd w:id="37"/>
      <w:r>
        <w:rPr>
          <w:rFonts w:ascii="Times New Roman" w:hAnsi="Times New Roman" w:cs="Times New Roman"/>
          <w:sz w:val="28"/>
          <w:szCs w:val="28"/>
        </w:rPr>
        <w:t>Page suivante;</w:t>
      </w:r>
      <w:r w:rsidR="00C8790F">
        <w:rPr>
          <w:rFonts w:ascii="Times New Roman" w:hAnsi="Times New Roman" w:cs="Times New Roman"/>
          <w:sz w:val="28"/>
          <w:szCs w:val="28"/>
        </w:rPr>
        <w:t xml:space="preserve"> le nu de la </w:t>
      </w:r>
      <w:r w:rsidR="00913C2B">
        <w:rPr>
          <w:rFonts w:ascii="Times New Roman" w:hAnsi="Times New Roman" w:cs="Times New Roman"/>
          <w:sz w:val="28"/>
          <w:szCs w:val="28"/>
        </w:rPr>
        <w:t xml:space="preserve">couverture de ce livre </w:t>
      </w:r>
      <w:r w:rsidR="00913C2B">
        <w:rPr>
          <w:rFonts w:ascii="Times New Roman" w:hAnsi="Times New Roman" w:cs="Times New Roman"/>
          <w:sz w:val="24"/>
        </w:rPr>
        <w:t xml:space="preserve">reproduire depuis le catalogue </w:t>
      </w:r>
      <w:r w:rsidR="00CC0108">
        <w:rPr>
          <w:rFonts w:ascii="Times New Roman" w:hAnsi="Times New Roman" w:cs="Times New Roman"/>
          <w:sz w:val="24"/>
        </w:rPr>
        <w:t xml:space="preserve">de l’exposition </w:t>
      </w:r>
      <w:r w:rsidR="00913C2B">
        <w:rPr>
          <w:rFonts w:ascii="Times New Roman" w:hAnsi="Times New Roman" w:cs="Times New Roman"/>
          <w:sz w:val="24"/>
        </w:rPr>
        <w:t xml:space="preserve">offert </w:t>
      </w:r>
      <w:r w:rsidR="00925747">
        <w:rPr>
          <w:rFonts w:ascii="Times New Roman" w:hAnsi="Times New Roman" w:cs="Times New Roman"/>
          <w:sz w:val="24"/>
        </w:rPr>
        <w:t xml:space="preserve">à l’auteur  </w:t>
      </w:r>
      <w:r w:rsidR="00913C2B">
        <w:rPr>
          <w:rFonts w:ascii="Times New Roman" w:hAnsi="Times New Roman" w:cs="Times New Roman"/>
          <w:sz w:val="24"/>
        </w:rPr>
        <w:t>par l’artiste,</w:t>
      </w:r>
      <w:r w:rsidR="00CC0108">
        <w:rPr>
          <w:rFonts w:ascii="Times New Roman" w:hAnsi="Times New Roman" w:cs="Times New Roman"/>
          <w:sz w:val="24"/>
        </w:rPr>
        <w:t xml:space="preserve"> Harry </w:t>
      </w:r>
      <w:proofErr w:type="spellStart"/>
      <w:r w:rsidR="00CC0108">
        <w:rPr>
          <w:rFonts w:ascii="Times New Roman" w:hAnsi="Times New Roman" w:cs="Times New Roman"/>
          <w:sz w:val="24"/>
        </w:rPr>
        <w:t>Meyerovjtch</w:t>
      </w:r>
      <w:proofErr w:type="spellEnd"/>
      <w:r w:rsidR="00CC0108">
        <w:rPr>
          <w:rFonts w:ascii="Times New Roman" w:hAnsi="Times New Roman" w:cs="Times New Roman"/>
          <w:sz w:val="24"/>
        </w:rPr>
        <w:t xml:space="preserve">, </w:t>
      </w:r>
      <w:proofErr w:type="spellStart"/>
      <w:r w:rsidR="00CC0108">
        <w:rPr>
          <w:rFonts w:ascii="Times New Roman" w:hAnsi="Times New Roman" w:cs="Times New Roman"/>
          <w:sz w:val="24"/>
        </w:rPr>
        <w:t>Nude</w:t>
      </w:r>
      <w:proofErr w:type="spellEnd"/>
      <w:r w:rsidR="00CC0108">
        <w:rPr>
          <w:rFonts w:ascii="Times New Roman" w:hAnsi="Times New Roman" w:cs="Times New Roman"/>
          <w:sz w:val="24"/>
        </w:rPr>
        <w:t>, 1980.</w:t>
      </w:r>
      <w:r w:rsidR="00913C2B">
        <w:rPr>
          <w:rFonts w:ascii="Times New Roman" w:hAnsi="Times New Roman" w:cs="Times New Roman"/>
          <w:sz w:val="24"/>
        </w:rPr>
        <w:t xml:space="preserve"> </w:t>
      </w:r>
      <w:proofErr w:type="spellStart"/>
      <w:r w:rsidR="00913C2B">
        <w:rPr>
          <w:rFonts w:ascii="Times New Roman" w:hAnsi="Times New Roman" w:cs="Times New Roman"/>
          <w:sz w:val="24"/>
        </w:rPr>
        <w:t>Retrospective</w:t>
      </w:r>
      <w:proofErr w:type="spellEnd"/>
      <w:r w:rsidR="00913C2B">
        <w:rPr>
          <w:rFonts w:ascii="Times New Roman" w:hAnsi="Times New Roman" w:cs="Times New Roman"/>
          <w:sz w:val="24"/>
        </w:rPr>
        <w:t xml:space="preserve"> 1929-1989; du </w:t>
      </w:r>
      <w:proofErr w:type="spellStart"/>
      <w:r w:rsidR="00913C2B">
        <w:rPr>
          <w:rFonts w:ascii="Times New Roman" w:hAnsi="Times New Roman" w:cs="Times New Roman"/>
          <w:sz w:val="24"/>
        </w:rPr>
        <w:t>Cemtre</w:t>
      </w:r>
      <w:proofErr w:type="spellEnd"/>
      <w:r w:rsidR="00913C2B">
        <w:rPr>
          <w:rFonts w:ascii="Times New Roman" w:hAnsi="Times New Roman" w:cs="Times New Roman"/>
          <w:sz w:val="24"/>
        </w:rPr>
        <w:t xml:space="preserve"> </w:t>
      </w:r>
      <w:proofErr w:type="spellStart"/>
      <w:r w:rsidR="00913C2B">
        <w:rPr>
          <w:rFonts w:ascii="Times New Roman" w:hAnsi="Times New Roman" w:cs="Times New Roman"/>
          <w:sz w:val="24"/>
        </w:rPr>
        <w:t>Saidye</w:t>
      </w:r>
      <w:proofErr w:type="spellEnd"/>
      <w:r w:rsidR="00913C2B">
        <w:rPr>
          <w:rFonts w:ascii="Times New Roman" w:hAnsi="Times New Roman" w:cs="Times New Roman"/>
          <w:sz w:val="24"/>
        </w:rPr>
        <w:t xml:space="preserve"> </w:t>
      </w:r>
      <w:proofErr w:type="spellStart"/>
      <w:r w:rsidR="00913C2B">
        <w:rPr>
          <w:rFonts w:ascii="Times New Roman" w:hAnsi="Times New Roman" w:cs="Times New Roman"/>
          <w:sz w:val="24"/>
        </w:rPr>
        <w:t>Bronfman</w:t>
      </w:r>
      <w:proofErr w:type="spellEnd"/>
      <w:r w:rsidR="00913C2B">
        <w:rPr>
          <w:rFonts w:ascii="Times New Roman" w:hAnsi="Times New Roman" w:cs="Times New Roman"/>
          <w:sz w:val="24"/>
        </w:rPr>
        <w:t>, Montréal Qc, 1989</w:t>
      </w:r>
    </w:p>
    <w:p w:rsidR="00925747" w:rsidRDefault="00925747">
      <w:pPr>
        <w:rPr>
          <w:rFonts w:ascii="Times New Roman" w:hAnsi="Times New Roman" w:cs="Times New Roman"/>
          <w:sz w:val="28"/>
          <w:szCs w:val="28"/>
        </w:rPr>
      </w:pPr>
    </w:p>
    <w:p w:rsidR="00C8790F" w:rsidRDefault="00C8790F">
      <w:pPr>
        <w:rPr>
          <w:rFonts w:ascii="Times New Roman" w:hAnsi="Times New Roman" w:cs="Times New Roman"/>
          <w:sz w:val="28"/>
          <w:szCs w:val="28"/>
        </w:rPr>
      </w:pPr>
      <w:r>
        <w:rPr>
          <w:rFonts w:ascii="Times New Roman" w:hAnsi="Times New Roman" w:cs="Times New Roman"/>
          <w:sz w:val="28"/>
          <w:szCs w:val="28"/>
        </w:rPr>
        <w:br w:type="page"/>
      </w:r>
    </w:p>
    <w:p w:rsidR="008B61D3" w:rsidRDefault="008B61D3">
      <w:pPr>
        <w:rPr>
          <w:rFonts w:ascii="Times New Roman" w:hAnsi="Times New Roman" w:cs="Times New Roman"/>
          <w:sz w:val="28"/>
          <w:szCs w:val="28"/>
        </w:rPr>
      </w:pPr>
    </w:p>
    <w:p w:rsidR="006F72D1" w:rsidRDefault="006F72D1">
      <w:pPr>
        <w:rPr>
          <w:rFonts w:ascii="Times New Roman" w:hAnsi="Times New Roman" w:cs="Times New Roman"/>
          <w:sz w:val="28"/>
          <w:szCs w:val="28"/>
        </w:rPr>
      </w:pPr>
    </w:p>
    <w:p w:rsidR="006F72D1" w:rsidRDefault="006F72D1">
      <w:pPr>
        <w:rPr>
          <w:rFonts w:ascii="Times New Roman" w:hAnsi="Times New Roman" w:cs="Times New Roman"/>
          <w:sz w:val="28"/>
          <w:szCs w:val="28"/>
        </w:rPr>
      </w:pPr>
      <w:r>
        <w:rPr>
          <w:noProof/>
          <w:lang w:eastAsia="fr-CA"/>
        </w:rPr>
        <w:drawing>
          <wp:anchor distT="0" distB="0" distL="114300" distR="114300" simplePos="0" relativeHeight="252023807" behindDoc="0" locked="0" layoutInCell="1" allowOverlap="1" wp14:anchorId="7D9D13FB" wp14:editId="0E147E9F">
            <wp:simplePos x="0" y="0"/>
            <wp:positionH relativeFrom="column">
              <wp:posOffset>1198880</wp:posOffset>
            </wp:positionH>
            <wp:positionV relativeFrom="paragraph">
              <wp:posOffset>262890</wp:posOffset>
            </wp:positionV>
            <wp:extent cx="3423285" cy="4869180"/>
            <wp:effectExtent l="0" t="0" r="5715" b="762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27" cstate="print">
                      <a:extLst>
                        <a:ext uri="{28A0092B-C50C-407E-A947-70E740481C1C}">
                          <a14:useLocalDpi xmlns:a14="http://schemas.microsoft.com/office/drawing/2010/main" val="0"/>
                        </a:ext>
                      </a:extLst>
                    </a:blip>
                    <a:srcRect l="51167" t="10776" r="4020" b="1168"/>
                    <a:stretch/>
                  </pic:blipFill>
                  <pic:spPr bwMode="auto">
                    <a:xfrm>
                      <a:off x="0" y="0"/>
                      <a:ext cx="3423285" cy="48691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F72D1" w:rsidRDefault="006F72D1">
      <w:pPr>
        <w:rPr>
          <w:rFonts w:ascii="Times New Roman" w:hAnsi="Times New Roman" w:cs="Times New Roman"/>
          <w:sz w:val="28"/>
          <w:szCs w:val="28"/>
        </w:rPr>
      </w:pPr>
    </w:p>
    <w:p w:rsidR="006F72D1" w:rsidRDefault="006F72D1">
      <w:pPr>
        <w:rPr>
          <w:rFonts w:ascii="Times New Roman" w:hAnsi="Times New Roman" w:cs="Times New Roman"/>
          <w:sz w:val="28"/>
          <w:szCs w:val="28"/>
        </w:rPr>
      </w:pPr>
    </w:p>
    <w:p w:rsidR="006F72D1" w:rsidRDefault="006F72D1">
      <w:pPr>
        <w:rPr>
          <w:rFonts w:ascii="Times New Roman" w:hAnsi="Times New Roman" w:cs="Times New Roman"/>
          <w:sz w:val="28"/>
          <w:szCs w:val="28"/>
        </w:rPr>
      </w:pPr>
    </w:p>
    <w:p w:rsidR="006F72D1" w:rsidRDefault="006F72D1">
      <w:pPr>
        <w:rPr>
          <w:rFonts w:ascii="Times New Roman" w:hAnsi="Times New Roman" w:cs="Times New Roman"/>
          <w:sz w:val="28"/>
          <w:szCs w:val="28"/>
        </w:rPr>
      </w:pPr>
    </w:p>
    <w:p w:rsidR="006F72D1" w:rsidRDefault="006F72D1">
      <w:pPr>
        <w:rPr>
          <w:rFonts w:ascii="Times New Roman" w:hAnsi="Times New Roman" w:cs="Times New Roman"/>
          <w:sz w:val="28"/>
          <w:szCs w:val="28"/>
        </w:rPr>
      </w:pPr>
    </w:p>
    <w:p w:rsidR="006F72D1" w:rsidRDefault="006F72D1">
      <w:pPr>
        <w:rPr>
          <w:rFonts w:ascii="Times New Roman" w:hAnsi="Times New Roman" w:cs="Times New Roman"/>
          <w:sz w:val="28"/>
          <w:szCs w:val="28"/>
        </w:rPr>
      </w:pPr>
    </w:p>
    <w:p w:rsidR="006F72D1" w:rsidRDefault="006F72D1">
      <w:pPr>
        <w:rPr>
          <w:rFonts w:ascii="Times New Roman" w:hAnsi="Times New Roman" w:cs="Times New Roman"/>
          <w:sz w:val="28"/>
          <w:szCs w:val="28"/>
        </w:rPr>
      </w:pPr>
    </w:p>
    <w:p w:rsidR="006F72D1" w:rsidRDefault="006F72D1">
      <w:pPr>
        <w:rPr>
          <w:rFonts w:ascii="Times New Roman" w:hAnsi="Times New Roman" w:cs="Times New Roman"/>
          <w:sz w:val="28"/>
          <w:szCs w:val="28"/>
        </w:rPr>
      </w:pPr>
    </w:p>
    <w:p w:rsidR="006F72D1" w:rsidRDefault="006F72D1">
      <w:pPr>
        <w:rPr>
          <w:rFonts w:ascii="Times New Roman" w:hAnsi="Times New Roman" w:cs="Times New Roman"/>
          <w:sz w:val="28"/>
          <w:szCs w:val="28"/>
        </w:rPr>
      </w:pPr>
    </w:p>
    <w:p w:rsidR="000B7A1A" w:rsidRDefault="000B7A1A">
      <w:pPr>
        <w:rPr>
          <w:rFonts w:ascii="Times New Roman" w:hAnsi="Times New Roman" w:cs="Times New Roman"/>
          <w:sz w:val="28"/>
          <w:szCs w:val="28"/>
        </w:rPr>
      </w:pPr>
    </w:p>
    <w:p w:rsidR="006F72D1" w:rsidRDefault="006F72D1">
      <w:pPr>
        <w:rPr>
          <w:rFonts w:ascii="Times New Roman" w:hAnsi="Times New Roman" w:cs="Times New Roman"/>
          <w:sz w:val="28"/>
          <w:szCs w:val="28"/>
        </w:rPr>
      </w:pPr>
    </w:p>
    <w:p w:rsidR="006F72D1" w:rsidRDefault="006F72D1">
      <w:pPr>
        <w:rPr>
          <w:rFonts w:ascii="Times New Roman" w:hAnsi="Times New Roman" w:cs="Times New Roman"/>
          <w:sz w:val="28"/>
          <w:szCs w:val="28"/>
        </w:rPr>
      </w:pPr>
    </w:p>
    <w:p w:rsidR="006F72D1" w:rsidRDefault="006F72D1">
      <w:pPr>
        <w:rPr>
          <w:rFonts w:ascii="Times New Roman" w:hAnsi="Times New Roman" w:cs="Times New Roman"/>
          <w:sz w:val="28"/>
          <w:szCs w:val="28"/>
        </w:rPr>
      </w:pPr>
    </w:p>
    <w:p w:rsidR="006F72D1" w:rsidRDefault="006F72D1">
      <w:pPr>
        <w:rPr>
          <w:rFonts w:ascii="Times New Roman" w:hAnsi="Times New Roman" w:cs="Times New Roman"/>
          <w:sz w:val="28"/>
          <w:szCs w:val="28"/>
        </w:rPr>
      </w:pPr>
    </w:p>
    <w:p w:rsidR="006F72D1" w:rsidRDefault="006F72D1">
      <w:pPr>
        <w:rPr>
          <w:rFonts w:ascii="Times New Roman" w:hAnsi="Times New Roman" w:cs="Times New Roman"/>
          <w:sz w:val="28"/>
          <w:szCs w:val="28"/>
        </w:rPr>
      </w:pPr>
    </w:p>
    <w:p w:rsidR="006803D8" w:rsidRDefault="006F72D1" w:rsidP="000B7A1A">
      <w:pPr>
        <w:spacing w:after="240" w:line="240" w:lineRule="auto"/>
        <w:ind w:firstLine="90"/>
        <w:jc w:val="center"/>
        <w:rPr>
          <w:rFonts w:ascii="Times New Roman" w:hAnsi="Times New Roman" w:cs="Times New Roman"/>
          <w:sz w:val="28"/>
          <w:szCs w:val="28"/>
        </w:rPr>
      </w:pPr>
      <w:r w:rsidRPr="006104AF">
        <w:rPr>
          <w:rFonts w:ascii="Times New Roman" w:hAnsi="Times New Roman" w:cs="Times New Roman"/>
          <w:sz w:val="28"/>
          <w:szCs w:val="28"/>
        </w:rPr>
        <w:t xml:space="preserve">Femme, </w:t>
      </w:r>
      <w:r>
        <w:rPr>
          <w:rFonts w:ascii="Times New Roman" w:hAnsi="Times New Roman" w:cs="Times New Roman"/>
          <w:sz w:val="28"/>
          <w:szCs w:val="28"/>
        </w:rPr>
        <w:t xml:space="preserve">prends </w:t>
      </w:r>
      <w:r w:rsidRPr="006104AF">
        <w:rPr>
          <w:rFonts w:ascii="Times New Roman" w:hAnsi="Times New Roman" w:cs="Times New Roman"/>
          <w:sz w:val="28"/>
          <w:szCs w:val="28"/>
        </w:rPr>
        <w:t>ta juste p</w:t>
      </w:r>
      <w:r>
        <w:rPr>
          <w:rFonts w:ascii="Times New Roman" w:hAnsi="Times New Roman" w:cs="Times New Roman"/>
          <w:sz w:val="28"/>
          <w:szCs w:val="28"/>
        </w:rPr>
        <w:t>lace. Dis-nous ce que tu penses.</w:t>
      </w:r>
      <w:r>
        <w:rPr>
          <w:rFonts w:ascii="Times New Roman" w:hAnsi="Times New Roman" w:cs="Times New Roman"/>
          <w:sz w:val="28"/>
          <w:szCs w:val="28"/>
        </w:rPr>
        <w:br/>
        <w:t>L</w:t>
      </w:r>
      <w:r w:rsidRPr="0021637C">
        <w:rPr>
          <w:rFonts w:ascii="Times New Roman" w:hAnsi="Times New Roman" w:cs="Times New Roman"/>
          <w:sz w:val="28"/>
          <w:szCs w:val="28"/>
        </w:rPr>
        <w:t>’amour</w:t>
      </w:r>
      <w:r>
        <w:rPr>
          <w:rFonts w:ascii="Times New Roman" w:hAnsi="Times New Roman" w:cs="Times New Roman"/>
          <w:sz w:val="28"/>
          <w:szCs w:val="28"/>
        </w:rPr>
        <w:t>,</w:t>
      </w:r>
      <w:r w:rsidRPr="0021637C">
        <w:rPr>
          <w:rFonts w:ascii="Times New Roman" w:hAnsi="Times New Roman" w:cs="Times New Roman"/>
          <w:sz w:val="28"/>
          <w:szCs w:val="28"/>
        </w:rPr>
        <w:t xml:space="preserve"> sous tous ses jours</w:t>
      </w:r>
      <w:r>
        <w:rPr>
          <w:rFonts w:ascii="Times New Roman" w:hAnsi="Times New Roman" w:cs="Times New Roman"/>
          <w:sz w:val="28"/>
          <w:szCs w:val="28"/>
        </w:rPr>
        <w:t>,</w:t>
      </w:r>
      <w:r w:rsidRPr="0021637C">
        <w:rPr>
          <w:rFonts w:ascii="Times New Roman" w:hAnsi="Times New Roman" w:cs="Times New Roman"/>
          <w:sz w:val="28"/>
          <w:szCs w:val="28"/>
        </w:rPr>
        <w:t xml:space="preserve"> est une </w:t>
      </w:r>
      <w:r>
        <w:rPr>
          <w:rFonts w:ascii="Times New Roman" w:hAnsi="Times New Roman" w:cs="Times New Roman"/>
          <w:sz w:val="28"/>
          <w:szCs w:val="28"/>
        </w:rPr>
        <w:t>voie</w:t>
      </w:r>
      <w:r w:rsidRPr="0021637C">
        <w:rPr>
          <w:rFonts w:ascii="Times New Roman" w:hAnsi="Times New Roman" w:cs="Times New Roman"/>
          <w:sz w:val="28"/>
          <w:szCs w:val="28"/>
        </w:rPr>
        <w:t xml:space="preserve"> pour deux.</w:t>
      </w:r>
    </w:p>
    <w:p w:rsidR="006803D8" w:rsidRDefault="006803D8">
      <w:pPr>
        <w:rPr>
          <w:rFonts w:ascii="Times New Roman" w:hAnsi="Times New Roman" w:cs="Times New Roman"/>
          <w:sz w:val="28"/>
          <w:szCs w:val="28"/>
        </w:rPr>
      </w:pPr>
      <w:r>
        <w:rPr>
          <w:rFonts w:ascii="Times New Roman" w:hAnsi="Times New Roman" w:cs="Times New Roman"/>
          <w:sz w:val="28"/>
          <w:szCs w:val="28"/>
        </w:rPr>
        <w:br w:type="page"/>
      </w:r>
    </w:p>
    <w:p w:rsidR="006803D8" w:rsidRDefault="006803D8" w:rsidP="006803D8">
      <w:pPr>
        <w:tabs>
          <w:tab w:val="left" w:pos="90"/>
          <w:tab w:val="left" w:pos="8280"/>
        </w:tabs>
        <w:ind w:left="180" w:right="2412"/>
        <w:jc w:val="both"/>
        <w:rPr>
          <w:rFonts w:ascii="Times New Roman" w:hAnsi="Times New Roman" w:cs="Times New Roman"/>
          <w:sz w:val="24"/>
        </w:rPr>
      </w:pPr>
    </w:p>
    <w:p w:rsidR="006803D8" w:rsidRDefault="006803D8" w:rsidP="006803D8">
      <w:pPr>
        <w:tabs>
          <w:tab w:val="left" w:pos="90"/>
          <w:tab w:val="left" w:pos="8280"/>
        </w:tabs>
        <w:ind w:left="180" w:right="2412"/>
        <w:jc w:val="both"/>
        <w:rPr>
          <w:rFonts w:ascii="Times New Roman" w:hAnsi="Times New Roman" w:cs="Times New Roman"/>
          <w:sz w:val="24"/>
        </w:rPr>
      </w:pPr>
    </w:p>
    <w:p w:rsidR="006803D8" w:rsidRDefault="006803D8" w:rsidP="006803D8">
      <w:pPr>
        <w:tabs>
          <w:tab w:val="left" w:pos="90"/>
          <w:tab w:val="left" w:pos="8280"/>
        </w:tabs>
        <w:ind w:left="180" w:right="2412"/>
        <w:jc w:val="both"/>
        <w:rPr>
          <w:rFonts w:ascii="Times New Roman" w:hAnsi="Times New Roman" w:cs="Times New Roman"/>
          <w:sz w:val="24"/>
        </w:rPr>
      </w:pPr>
    </w:p>
    <w:p w:rsidR="006F72D1" w:rsidRDefault="006F72D1" w:rsidP="000B7A1A">
      <w:pPr>
        <w:spacing w:after="240" w:line="240" w:lineRule="auto"/>
        <w:ind w:firstLine="90"/>
        <w:jc w:val="center"/>
        <w:rPr>
          <w:rFonts w:ascii="Times New Roman" w:hAnsi="Times New Roman" w:cs="Times New Roman"/>
          <w:sz w:val="28"/>
          <w:szCs w:val="28"/>
        </w:rPr>
      </w:pPr>
    </w:p>
    <w:p w:rsidR="005A3DFF" w:rsidRDefault="005A3DFF">
      <w:pPr>
        <w:spacing w:after="240" w:line="240" w:lineRule="auto"/>
        <w:ind w:firstLine="90"/>
        <w:jc w:val="center"/>
        <w:rPr>
          <w:rFonts w:ascii="Times New Roman" w:hAnsi="Times New Roman" w:cs="Times New Roman"/>
          <w:sz w:val="28"/>
          <w:szCs w:val="28"/>
        </w:rPr>
      </w:pPr>
    </w:p>
    <w:sectPr w:rsidR="005A3DFF" w:rsidSect="0044622E">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07E" w:rsidRDefault="0020207E" w:rsidP="00E7709B">
      <w:pPr>
        <w:spacing w:after="0" w:line="240" w:lineRule="auto"/>
      </w:pPr>
      <w:r>
        <w:separator/>
      </w:r>
    </w:p>
  </w:endnote>
  <w:endnote w:type="continuationSeparator" w:id="0">
    <w:p w:rsidR="0020207E" w:rsidRDefault="0020207E" w:rsidP="00E77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C60" w:rsidRDefault="00BA7C60">
    <w:pPr>
      <w:pStyle w:val="Footer"/>
      <w:jc w:val="right"/>
    </w:pPr>
  </w:p>
  <w:p w:rsidR="00BA7C60" w:rsidRDefault="00BA7C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07E" w:rsidRDefault="0020207E" w:rsidP="00E7709B">
      <w:pPr>
        <w:spacing w:after="0" w:line="240" w:lineRule="auto"/>
      </w:pPr>
      <w:r>
        <w:separator/>
      </w:r>
    </w:p>
  </w:footnote>
  <w:footnote w:type="continuationSeparator" w:id="0">
    <w:p w:rsidR="0020207E" w:rsidRDefault="0020207E" w:rsidP="00E7709B">
      <w:pPr>
        <w:spacing w:after="0" w:line="240" w:lineRule="auto"/>
      </w:pPr>
      <w:r>
        <w:continuationSeparator/>
      </w:r>
    </w:p>
  </w:footnote>
  <w:footnote w:id="1">
    <w:p w:rsidR="00BA7C60" w:rsidRPr="00EC7130" w:rsidRDefault="00BA7C60" w:rsidP="00600711">
      <w:pPr>
        <w:spacing w:after="240" w:line="240" w:lineRule="auto"/>
        <w:rPr>
          <w:rFonts w:ascii="Times New Roman" w:hAnsi="Times New Roman"/>
          <w:sz w:val="28"/>
          <w:szCs w:val="24"/>
          <w:lang w:val="en-US"/>
        </w:rPr>
      </w:pPr>
      <w:r>
        <w:rPr>
          <w:rStyle w:val="FootnoteReference"/>
        </w:rPr>
        <w:footnoteRef/>
      </w:r>
      <w:r w:rsidRPr="00EC7130">
        <w:rPr>
          <w:color w:val="000000"/>
          <w:lang w:val="en-US"/>
        </w:rPr>
        <w:t xml:space="preserve">  Gale Encyclopedia of Biography</w:t>
      </w:r>
    </w:p>
  </w:footnote>
  <w:footnote w:id="2">
    <w:p w:rsidR="00BA7C60" w:rsidRPr="00CA4E1E" w:rsidRDefault="00BA7C60">
      <w:pPr>
        <w:pStyle w:val="FootnoteText"/>
        <w:rPr>
          <w:lang w:val="en-US"/>
        </w:rPr>
      </w:pPr>
      <w:r>
        <w:rPr>
          <w:rStyle w:val="FootnoteReference"/>
        </w:rPr>
        <w:footnoteRef/>
      </w:r>
      <w:r w:rsidRPr="00CA4E1E">
        <w:rPr>
          <w:lang w:val="en-US"/>
        </w:rPr>
        <w:t xml:space="preserve"> Le Petit Robert </w:t>
      </w:r>
    </w:p>
  </w:footnote>
  <w:footnote w:id="3">
    <w:p w:rsidR="00BA7C60" w:rsidRDefault="00BA7C60">
      <w:pPr>
        <w:pStyle w:val="FootnoteText"/>
      </w:pPr>
      <w:r>
        <w:rPr>
          <w:rStyle w:val="FootnoteReference"/>
        </w:rPr>
        <w:footnoteRef/>
      </w:r>
      <w:r>
        <w:t xml:space="preserve"> Citation du Petit Robert au mot amalgame</w:t>
      </w:r>
    </w:p>
  </w:footnote>
  <w:footnote w:id="4">
    <w:p w:rsidR="00BA7C60" w:rsidRPr="007879AC" w:rsidRDefault="00BA7C60" w:rsidP="00D61A69">
      <w:pPr>
        <w:pStyle w:val="FootnoteText"/>
        <w:rPr>
          <w:rFonts w:asciiTheme="minorHAnsi" w:eastAsiaTheme="minorHAnsi" w:hAnsiTheme="minorHAnsi" w:cstheme="minorBidi"/>
          <w:color w:val="0000FF"/>
          <w:szCs w:val="22"/>
          <w:u w:val="single"/>
          <w:lang w:val="fr-FR" w:eastAsia="en-US"/>
        </w:rPr>
      </w:pPr>
      <w:r>
        <w:rPr>
          <w:rStyle w:val="FootnoteReference"/>
        </w:rPr>
        <w:footnoteRef/>
      </w:r>
      <w:r>
        <w:t xml:space="preserve"> </w:t>
      </w:r>
      <w:r w:rsidRPr="0010058B">
        <w:rPr>
          <w:rFonts w:asciiTheme="minorHAnsi" w:eastAsiaTheme="minorHAnsi" w:hAnsiTheme="minorHAnsi" w:cstheme="minorBidi"/>
          <w:i/>
          <w:iCs/>
          <w:szCs w:val="22"/>
          <w:lang w:val="fr-FR" w:eastAsia="en-US"/>
        </w:rPr>
        <w:t>La Beauté sur la terre</w:t>
      </w:r>
      <w:r w:rsidRPr="0010058B">
        <w:rPr>
          <w:rFonts w:asciiTheme="minorHAnsi" w:eastAsiaTheme="minorHAnsi" w:hAnsiTheme="minorHAnsi" w:cstheme="minorBidi"/>
          <w:szCs w:val="22"/>
          <w:lang w:val="fr-FR" w:eastAsia="en-US"/>
        </w:rPr>
        <w:t xml:space="preserve"> est un roman de </w:t>
      </w:r>
      <w:hyperlink r:id="rId1" w:tooltip="Charles-Ferdinand Ramuz" w:history="1">
        <w:r w:rsidRPr="0010058B">
          <w:rPr>
            <w:rFonts w:asciiTheme="minorHAnsi" w:eastAsiaTheme="minorHAnsi" w:hAnsiTheme="minorHAnsi" w:cstheme="minorBidi"/>
            <w:color w:val="0000FF"/>
            <w:szCs w:val="22"/>
            <w:u w:val="single"/>
            <w:lang w:val="fr-FR" w:eastAsia="en-US"/>
          </w:rPr>
          <w:t>Charles-Ferdinand Ramuz</w:t>
        </w:r>
      </w:hyperlink>
      <w:r w:rsidRPr="0010058B">
        <w:rPr>
          <w:rFonts w:asciiTheme="minorHAnsi" w:eastAsiaTheme="minorHAnsi" w:hAnsiTheme="minorHAnsi" w:cstheme="minorBidi"/>
          <w:szCs w:val="22"/>
          <w:lang w:val="fr-FR" w:eastAsia="en-US"/>
        </w:rPr>
        <w:t xml:space="preserve"> (1878 † 1947), édité en novembre 1927 chez </w:t>
      </w:r>
      <w:hyperlink r:id="rId2" w:tooltip="Mermod" w:history="1">
        <w:proofErr w:type="spellStart"/>
        <w:r w:rsidRPr="0010058B">
          <w:rPr>
            <w:rFonts w:asciiTheme="minorHAnsi" w:eastAsiaTheme="minorHAnsi" w:hAnsiTheme="minorHAnsi" w:cstheme="minorBidi"/>
            <w:color w:val="0000FF"/>
            <w:szCs w:val="22"/>
            <w:u w:val="single"/>
            <w:lang w:val="fr-FR" w:eastAsia="en-US"/>
          </w:rPr>
          <w:t>Mermod</w:t>
        </w:r>
        <w:proofErr w:type="spellEnd"/>
      </w:hyperlink>
      <w:r w:rsidRPr="0010058B">
        <w:rPr>
          <w:rFonts w:asciiTheme="minorHAnsi" w:eastAsiaTheme="minorHAnsi" w:hAnsiTheme="minorHAnsi" w:cstheme="minorBidi"/>
          <w:szCs w:val="22"/>
          <w:lang w:val="fr-FR" w:eastAsia="en-US"/>
        </w:rPr>
        <w:t xml:space="preserve">, à </w:t>
      </w:r>
      <w:hyperlink r:id="rId3" w:tooltip="Lausanne" w:history="1">
        <w:r w:rsidRPr="0010058B">
          <w:rPr>
            <w:rFonts w:asciiTheme="minorHAnsi" w:eastAsiaTheme="minorHAnsi" w:hAnsiTheme="minorHAnsi" w:cstheme="minorBidi"/>
            <w:color w:val="0000FF"/>
            <w:szCs w:val="22"/>
            <w:u w:val="single"/>
            <w:lang w:val="fr-FR" w:eastAsia="en-US"/>
          </w:rPr>
          <w:t>Lausanne</w:t>
        </w:r>
      </w:hyperlink>
    </w:p>
  </w:footnote>
  <w:footnote w:id="5">
    <w:p w:rsidR="00BA7C60" w:rsidRPr="007D222A" w:rsidRDefault="00BA7C60">
      <w:pPr>
        <w:pStyle w:val="FootnoteText"/>
      </w:pPr>
      <w:r>
        <w:rPr>
          <w:rStyle w:val="FootnoteReference"/>
        </w:rPr>
        <w:footnoteRef/>
      </w:r>
      <w:r w:rsidRPr="007D222A">
        <w:t xml:space="preserve">   Jean Réal Brunette, La fascination d</w:t>
      </w:r>
      <w:r>
        <w:t>es cimes.</w:t>
      </w:r>
    </w:p>
  </w:footnote>
  <w:footnote w:id="6">
    <w:p w:rsidR="00BA7C60" w:rsidRPr="007264A8" w:rsidRDefault="00BA7C60">
      <w:pPr>
        <w:pStyle w:val="FootnoteText"/>
        <w:rPr>
          <w:lang w:val="en-US"/>
        </w:rPr>
      </w:pPr>
      <w:r>
        <w:rPr>
          <w:rStyle w:val="FootnoteReference"/>
        </w:rPr>
        <w:footnoteRef/>
      </w:r>
      <w:r w:rsidRPr="007264A8">
        <w:rPr>
          <w:lang w:val="en-US"/>
        </w:rPr>
        <w:t xml:space="preserve">  </w:t>
      </w:r>
      <w:proofErr w:type="gramStart"/>
      <w:r w:rsidRPr="007264A8">
        <w:rPr>
          <w:rFonts w:ascii="Times New Roman" w:hAnsi="Times New Roman"/>
          <w:sz w:val="27"/>
          <w:szCs w:val="27"/>
          <w:lang w:val="en-US"/>
        </w:rPr>
        <w:t>Oliver Goldsmith, « </w:t>
      </w:r>
      <w:r w:rsidRPr="007264A8">
        <w:rPr>
          <w:rFonts w:ascii="Times New Roman" w:hAnsi="Times New Roman"/>
          <w:bCs/>
          <w:sz w:val="27"/>
          <w:szCs w:val="27"/>
          <w:lang w:val="en-US"/>
        </w:rPr>
        <w:t>The Deserted Village</w:t>
      </w:r>
      <w:r>
        <w:rPr>
          <w:rFonts w:ascii="Times New Roman" w:hAnsi="Times New Roman"/>
          <w:sz w:val="27"/>
          <w:szCs w:val="27"/>
          <w:lang w:val="en-US"/>
        </w:rPr>
        <w:t>”, ibid.</w:t>
      </w:r>
      <w:proofErr w:type="gramEnd"/>
    </w:p>
  </w:footnote>
  <w:footnote w:id="7">
    <w:p w:rsidR="00BA7C60" w:rsidRPr="00AD7DD7" w:rsidRDefault="00BA7C60">
      <w:pPr>
        <w:pStyle w:val="FootnoteText"/>
        <w:rPr>
          <w:lang w:val="en-US"/>
        </w:rPr>
      </w:pPr>
      <w:r>
        <w:rPr>
          <w:rStyle w:val="FootnoteReference"/>
        </w:rPr>
        <w:footnoteRef/>
      </w:r>
      <w:r w:rsidRPr="00AD7DD7">
        <w:rPr>
          <w:lang w:val="en-US"/>
        </w:rPr>
        <w:t xml:space="preserve">  </w:t>
      </w:r>
      <w:r>
        <w:rPr>
          <w:lang w:val="en-US"/>
        </w:rPr>
        <w:t xml:space="preserve">Tony </w:t>
      </w:r>
      <w:r w:rsidRPr="00AD7DD7">
        <w:rPr>
          <w:lang w:val="en-US"/>
        </w:rPr>
        <w:t>Judt, Ill fares the l</w:t>
      </w:r>
      <w:r>
        <w:rPr>
          <w:lang w:val="en-US"/>
        </w:rPr>
        <w:t>and, ibid</w:t>
      </w:r>
    </w:p>
  </w:footnote>
  <w:footnote w:id="8">
    <w:p w:rsidR="00BA7C60" w:rsidRDefault="00BA7C60">
      <w:pPr>
        <w:pStyle w:val="FootnoteText"/>
      </w:pPr>
      <w:r w:rsidRPr="006674E0">
        <w:rPr>
          <w:rStyle w:val="FootnoteReference"/>
        </w:rPr>
        <w:footnoteRef/>
      </w:r>
      <w:r w:rsidRPr="006674E0">
        <w:t xml:space="preserve">    </w:t>
      </w:r>
      <w:r>
        <w:t xml:space="preserve">Voir page 44, </w:t>
      </w:r>
      <w:r w:rsidRPr="00A6483C">
        <w:t xml:space="preserve">figure </w:t>
      </w:r>
      <w:proofErr w:type="gramStart"/>
      <w:r w:rsidRPr="00A6483C">
        <w:t>3 ,</w:t>
      </w:r>
      <w:proofErr w:type="gramEnd"/>
      <w:r w:rsidRPr="00A6483C">
        <w:t xml:space="preserve"> grandes </w:t>
      </w:r>
      <w:r>
        <w:t>fresques historiques schématiques de l'évolution des valeurs de la société.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8664518"/>
      <w:docPartObj>
        <w:docPartGallery w:val="Page Numbers (Top of Page)"/>
        <w:docPartUnique/>
      </w:docPartObj>
    </w:sdtPr>
    <w:sdtEndPr>
      <w:rPr>
        <w:noProof/>
      </w:rPr>
    </w:sdtEndPr>
    <w:sdtContent>
      <w:p w:rsidR="00BA7C60" w:rsidRDefault="00BA7C60">
        <w:pPr>
          <w:pStyle w:val="Header"/>
          <w:jc w:val="right"/>
        </w:pPr>
        <w:r>
          <w:fldChar w:fldCharType="begin"/>
        </w:r>
        <w:r>
          <w:instrText xml:space="preserve"> PAGE   \* MERGEFORMAT </w:instrText>
        </w:r>
        <w:r>
          <w:fldChar w:fldCharType="separate"/>
        </w:r>
        <w:r w:rsidR="006227B5">
          <w:rPr>
            <w:noProof/>
          </w:rPr>
          <w:t>30</w:t>
        </w:r>
        <w:r>
          <w:rPr>
            <w:noProof/>
          </w:rPr>
          <w:fldChar w:fldCharType="end"/>
        </w:r>
      </w:p>
    </w:sdtContent>
  </w:sdt>
  <w:p w:rsidR="00BA7C60" w:rsidRDefault="00BA7C60" w:rsidP="0065553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2766D"/>
    <w:multiLevelType w:val="hybridMultilevel"/>
    <w:tmpl w:val="E0361740"/>
    <w:lvl w:ilvl="0" w:tplc="410CF4AA">
      <w:start w:val="1"/>
      <w:numFmt w:val="upperRoman"/>
      <w:lvlText w:val="%1-"/>
      <w:lvlJc w:val="left"/>
      <w:pPr>
        <w:ind w:left="1800" w:hanging="108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
    <w:nsid w:val="18051A2B"/>
    <w:multiLevelType w:val="hybridMultilevel"/>
    <w:tmpl w:val="13E6C76C"/>
    <w:lvl w:ilvl="0" w:tplc="11D2E2B0">
      <w:start w:val="3"/>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
    <w:nsid w:val="1F9F402B"/>
    <w:multiLevelType w:val="hybridMultilevel"/>
    <w:tmpl w:val="ED4AAE38"/>
    <w:lvl w:ilvl="0" w:tplc="0C0C000F">
      <w:start w:val="1"/>
      <w:numFmt w:val="decimal"/>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3">
    <w:nsid w:val="24215038"/>
    <w:multiLevelType w:val="hybridMultilevel"/>
    <w:tmpl w:val="83782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51692B"/>
    <w:multiLevelType w:val="hybridMultilevel"/>
    <w:tmpl w:val="A5D68A2E"/>
    <w:lvl w:ilvl="0" w:tplc="0C0C000F">
      <w:start w:val="1"/>
      <w:numFmt w:val="decimal"/>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5">
    <w:nsid w:val="2A537795"/>
    <w:multiLevelType w:val="hybridMultilevel"/>
    <w:tmpl w:val="BEA43B8C"/>
    <w:lvl w:ilvl="0" w:tplc="F0882F2A">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nsid w:val="30101366"/>
    <w:multiLevelType w:val="hybridMultilevel"/>
    <w:tmpl w:val="A28A24E8"/>
    <w:lvl w:ilvl="0" w:tplc="631C9EB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nsid w:val="36855CD5"/>
    <w:multiLevelType w:val="multilevel"/>
    <w:tmpl w:val="20E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9B13D3"/>
    <w:multiLevelType w:val="multilevel"/>
    <w:tmpl w:val="6FC69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5E498E"/>
    <w:multiLevelType w:val="hybridMultilevel"/>
    <w:tmpl w:val="98685D40"/>
    <w:lvl w:ilvl="0" w:tplc="EAECFDF8">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0">
    <w:nsid w:val="3DA642C3"/>
    <w:multiLevelType w:val="hybridMultilevel"/>
    <w:tmpl w:val="E8500A84"/>
    <w:lvl w:ilvl="0" w:tplc="0C0C0001">
      <w:start w:val="1"/>
      <w:numFmt w:val="bullet"/>
      <w:lvlText w:val=""/>
      <w:lvlJc w:val="left"/>
      <w:pPr>
        <w:ind w:left="1426" w:hanging="360"/>
      </w:pPr>
      <w:rPr>
        <w:rFonts w:ascii="Symbol" w:hAnsi="Symbol" w:hint="default"/>
      </w:rPr>
    </w:lvl>
    <w:lvl w:ilvl="1" w:tplc="0C0C0003" w:tentative="1">
      <w:start w:val="1"/>
      <w:numFmt w:val="bullet"/>
      <w:lvlText w:val="o"/>
      <w:lvlJc w:val="left"/>
      <w:pPr>
        <w:ind w:left="2146" w:hanging="360"/>
      </w:pPr>
      <w:rPr>
        <w:rFonts w:ascii="Courier New" w:hAnsi="Courier New" w:cs="Courier New" w:hint="default"/>
      </w:rPr>
    </w:lvl>
    <w:lvl w:ilvl="2" w:tplc="0C0C0005" w:tentative="1">
      <w:start w:val="1"/>
      <w:numFmt w:val="bullet"/>
      <w:lvlText w:val=""/>
      <w:lvlJc w:val="left"/>
      <w:pPr>
        <w:ind w:left="2866" w:hanging="360"/>
      </w:pPr>
      <w:rPr>
        <w:rFonts w:ascii="Wingdings" w:hAnsi="Wingdings" w:hint="default"/>
      </w:rPr>
    </w:lvl>
    <w:lvl w:ilvl="3" w:tplc="0C0C0001" w:tentative="1">
      <w:start w:val="1"/>
      <w:numFmt w:val="bullet"/>
      <w:lvlText w:val=""/>
      <w:lvlJc w:val="left"/>
      <w:pPr>
        <w:ind w:left="3586" w:hanging="360"/>
      </w:pPr>
      <w:rPr>
        <w:rFonts w:ascii="Symbol" w:hAnsi="Symbol" w:hint="default"/>
      </w:rPr>
    </w:lvl>
    <w:lvl w:ilvl="4" w:tplc="0C0C0003" w:tentative="1">
      <w:start w:val="1"/>
      <w:numFmt w:val="bullet"/>
      <w:lvlText w:val="o"/>
      <w:lvlJc w:val="left"/>
      <w:pPr>
        <w:ind w:left="4306" w:hanging="360"/>
      </w:pPr>
      <w:rPr>
        <w:rFonts w:ascii="Courier New" w:hAnsi="Courier New" w:cs="Courier New" w:hint="default"/>
      </w:rPr>
    </w:lvl>
    <w:lvl w:ilvl="5" w:tplc="0C0C0005" w:tentative="1">
      <w:start w:val="1"/>
      <w:numFmt w:val="bullet"/>
      <w:lvlText w:val=""/>
      <w:lvlJc w:val="left"/>
      <w:pPr>
        <w:ind w:left="5026" w:hanging="360"/>
      </w:pPr>
      <w:rPr>
        <w:rFonts w:ascii="Wingdings" w:hAnsi="Wingdings" w:hint="default"/>
      </w:rPr>
    </w:lvl>
    <w:lvl w:ilvl="6" w:tplc="0C0C0001" w:tentative="1">
      <w:start w:val="1"/>
      <w:numFmt w:val="bullet"/>
      <w:lvlText w:val=""/>
      <w:lvlJc w:val="left"/>
      <w:pPr>
        <w:ind w:left="5746" w:hanging="360"/>
      </w:pPr>
      <w:rPr>
        <w:rFonts w:ascii="Symbol" w:hAnsi="Symbol" w:hint="default"/>
      </w:rPr>
    </w:lvl>
    <w:lvl w:ilvl="7" w:tplc="0C0C0003" w:tentative="1">
      <w:start w:val="1"/>
      <w:numFmt w:val="bullet"/>
      <w:lvlText w:val="o"/>
      <w:lvlJc w:val="left"/>
      <w:pPr>
        <w:ind w:left="6466" w:hanging="360"/>
      </w:pPr>
      <w:rPr>
        <w:rFonts w:ascii="Courier New" w:hAnsi="Courier New" w:cs="Courier New" w:hint="default"/>
      </w:rPr>
    </w:lvl>
    <w:lvl w:ilvl="8" w:tplc="0C0C0005" w:tentative="1">
      <w:start w:val="1"/>
      <w:numFmt w:val="bullet"/>
      <w:lvlText w:val=""/>
      <w:lvlJc w:val="left"/>
      <w:pPr>
        <w:ind w:left="7186" w:hanging="360"/>
      </w:pPr>
      <w:rPr>
        <w:rFonts w:ascii="Wingdings" w:hAnsi="Wingdings" w:hint="default"/>
      </w:rPr>
    </w:lvl>
  </w:abstractNum>
  <w:abstractNum w:abstractNumId="11">
    <w:nsid w:val="43EA2258"/>
    <w:multiLevelType w:val="hybridMultilevel"/>
    <w:tmpl w:val="68748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275500"/>
    <w:multiLevelType w:val="multilevel"/>
    <w:tmpl w:val="526C6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AF65F1"/>
    <w:multiLevelType w:val="hybridMultilevel"/>
    <w:tmpl w:val="DC3EE1FE"/>
    <w:lvl w:ilvl="0" w:tplc="01E85A68">
      <w:start w:val="5"/>
      <w:numFmt w:val="bullet"/>
      <w:lvlText w:val=""/>
      <w:lvlJc w:val="left"/>
      <w:pPr>
        <w:ind w:left="2556" w:hanging="396"/>
      </w:pPr>
      <w:rPr>
        <w:rFonts w:ascii="Wingdings" w:eastAsia="Times New Roman" w:hAnsi="Wingdings" w:cs="Times New Roman" w:hint="default"/>
      </w:rPr>
    </w:lvl>
    <w:lvl w:ilvl="1" w:tplc="0C0C0003" w:tentative="1">
      <w:start w:val="1"/>
      <w:numFmt w:val="bullet"/>
      <w:lvlText w:val="o"/>
      <w:lvlJc w:val="left"/>
      <w:pPr>
        <w:ind w:left="3240" w:hanging="360"/>
      </w:pPr>
      <w:rPr>
        <w:rFonts w:ascii="Courier New" w:hAnsi="Courier New" w:cs="Courier New" w:hint="default"/>
      </w:rPr>
    </w:lvl>
    <w:lvl w:ilvl="2" w:tplc="0C0C0005" w:tentative="1">
      <w:start w:val="1"/>
      <w:numFmt w:val="bullet"/>
      <w:lvlText w:val=""/>
      <w:lvlJc w:val="left"/>
      <w:pPr>
        <w:ind w:left="3960" w:hanging="360"/>
      </w:pPr>
      <w:rPr>
        <w:rFonts w:ascii="Wingdings" w:hAnsi="Wingdings" w:hint="default"/>
      </w:rPr>
    </w:lvl>
    <w:lvl w:ilvl="3" w:tplc="0C0C0001" w:tentative="1">
      <w:start w:val="1"/>
      <w:numFmt w:val="bullet"/>
      <w:lvlText w:val=""/>
      <w:lvlJc w:val="left"/>
      <w:pPr>
        <w:ind w:left="4680" w:hanging="360"/>
      </w:pPr>
      <w:rPr>
        <w:rFonts w:ascii="Symbol" w:hAnsi="Symbol" w:hint="default"/>
      </w:rPr>
    </w:lvl>
    <w:lvl w:ilvl="4" w:tplc="0C0C0003" w:tentative="1">
      <w:start w:val="1"/>
      <w:numFmt w:val="bullet"/>
      <w:lvlText w:val="o"/>
      <w:lvlJc w:val="left"/>
      <w:pPr>
        <w:ind w:left="5400" w:hanging="360"/>
      </w:pPr>
      <w:rPr>
        <w:rFonts w:ascii="Courier New" w:hAnsi="Courier New" w:cs="Courier New" w:hint="default"/>
      </w:rPr>
    </w:lvl>
    <w:lvl w:ilvl="5" w:tplc="0C0C0005" w:tentative="1">
      <w:start w:val="1"/>
      <w:numFmt w:val="bullet"/>
      <w:lvlText w:val=""/>
      <w:lvlJc w:val="left"/>
      <w:pPr>
        <w:ind w:left="6120" w:hanging="360"/>
      </w:pPr>
      <w:rPr>
        <w:rFonts w:ascii="Wingdings" w:hAnsi="Wingdings" w:hint="default"/>
      </w:rPr>
    </w:lvl>
    <w:lvl w:ilvl="6" w:tplc="0C0C0001" w:tentative="1">
      <w:start w:val="1"/>
      <w:numFmt w:val="bullet"/>
      <w:lvlText w:val=""/>
      <w:lvlJc w:val="left"/>
      <w:pPr>
        <w:ind w:left="6840" w:hanging="360"/>
      </w:pPr>
      <w:rPr>
        <w:rFonts w:ascii="Symbol" w:hAnsi="Symbol" w:hint="default"/>
      </w:rPr>
    </w:lvl>
    <w:lvl w:ilvl="7" w:tplc="0C0C0003" w:tentative="1">
      <w:start w:val="1"/>
      <w:numFmt w:val="bullet"/>
      <w:lvlText w:val="o"/>
      <w:lvlJc w:val="left"/>
      <w:pPr>
        <w:ind w:left="7560" w:hanging="360"/>
      </w:pPr>
      <w:rPr>
        <w:rFonts w:ascii="Courier New" w:hAnsi="Courier New" w:cs="Courier New" w:hint="default"/>
      </w:rPr>
    </w:lvl>
    <w:lvl w:ilvl="8" w:tplc="0C0C0005" w:tentative="1">
      <w:start w:val="1"/>
      <w:numFmt w:val="bullet"/>
      <w:lvlText w:val=""/>
      <w:lvlJc w:val="left"/>
      <w:pPr>
        <w:ind w:left="8280" w:hanging="360"/>
      </w:pPr>
      <w:rPr>
        <w:rFonts w:ascii="Wingdings" w:hAnsi="Wingdings" w:hint="default"/>
      </w:rPr>
    </w:lvl>
  </w:abstractNum>
  <w:abstractNum w:abstractNumId="14">
    <w:nsid w:val="5EEB20CB"/>
    <w:multiLevelType w:val="hybridMultilevel"/>
    <w:tmpl w:val="70B095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nsid w:val="6165342F"/>
    <w:multiLevelType w:val="hybridMultilevel"/>
    <w:tmpl w:val="8FC84D0E"/>
    <w:lvl w:ilvl="0" w:tplc="FBFCA2DE">
      <w:start w:val="1"/>
      <w:numFmt w:val="decimal"/>
      <w:lvlText w:val="%1-"/>
      <w:lvlJc w:val="left"/>
      <w:pPr>
        <w:ind w:left="1080" w:hanging="360"/>
      </w:pPr>
      <w:rPr>
        <w:rFonts w:ascii="Calibri" w:hAnsi="Calibri" w:hint="default"/>
        <w:sz w:val="22"/>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6">
    <w:nsid w:val="630C1BD6"/>
    <w:multiLevelType w:val="multilevel"/>
    <w:tmpl w:val="1CB0D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115EFD"/>
    <w:multiLevelType w:val="hybridMultilevel"/>
    <w:tmpl w:val="B222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6E109F"/>
    <w:multiLevelType w:val="hybridMultilevel"/>
    <w:tmpl w:val="D0A84574"/>
    <w:lvl w:ilvl="0" w:tplc="79C61952">
      <w:start w:val="5"/>
      <w:numFmt w:val="bullet"/>
      <w:lvlText w:val=""/>
      <w:lvlJc w:val="left"/>
      <w:pPr>
        <w:ind w:left="2556" w:hanging="396"/>
      </w:pPr>
      <w:rPr>
        <w:rFonts w:ascii="Wingdings" w:eastAsia="Times New Roman" w:hAnsi="Wingdings" w:cs="Times New Roman" w:hint="default"/>
      </w:rPr>
    </w:lvl>
    <w:lvl w:ilvl="1" w:tplc="0C0C0003" w:tentative="1">
      <w:start w:val="1"/>
      <w:numFmt w:val="bullet"/>
      <w:lvlText w:val="o"/>
      <w:lvlJc w:val="left"/>
      <w:pPr>
        <w:ind w:left="3240" w:hanging="360"/>
      </w:pPr>
      <w:rPr>
        <w:rFonts w:ascii="Courier New" w:hAnsi="Courier New" w:cs="Courier New" w:hint="default"/>
      </w:rPr>
    </w:lvl>
    <w:lvl w:ilvl="2" w:tplc="0C0C0005" w:tentative="1">
      <w:start w:val="1"/>
      <w:numFmt w:val="bullet"/>
      <w:lvlText w:val=""/>
      <w:lvlJc w:val="left"/>
      <w:pPr>
        <w:ind w:left="3960" w:hanging="360"/>
      </w:pPr>
      <w:rPr>
        <w:rFonts w:ascii="Wingdings" w:hAnsi="Wingdings" w:hint="default"/>
      </w:rPr>
    </w:lvl>
    <w:lvl w:ilvl="3" w:tplc="0C0C0001" w:tentative="1">
      <w:start w:val="1"/>
      <w:numFmt w:val="bullet"/>
      <w:lvlText w:val=""/>
      <w:lvlJc w:val="left"/>
      <w:pPr>
        <w:ind w:left="4680" w:hanging="360"/>
      </w:pPr>
      <w:rPr>
        <w:rFonts w:ascii="Symbol" w:hAnsi="Symbol" w:hint="default"/>
      </w:rPr>
    </w:lvl>
    <w:lvl w:ilvl="4" w:tplc="0C0C0003" w:tentative="1">
      <w:start w:val="1"/>
      <w:numFmt w:val="bullet"/>
      <w:lvlText w:val="o"/>
      <w:lvlJc w:val="left"/>
      <w:pPr>
        <w:ind w:left="5400" w:hanging="360"/>
      </w:pPr>
      <w:rPr>
        <w:rFonts w:ascii="Courier New" w:hAnsi="Courier New" w:cs="Courier New" w:hint="default"/>
      </w:rPr>
    </w:lvl>
    <w:lvl w:ilvl="5" w:tplc="0C0C0005" w:tentative="1">
      <w:start w:val="1"/>
      <w:numFmt w:val="bullet"/>
      <w:lvlText w:val=""/>
      <w:lvlJc w:val="left"/>
      <w:pPr>
        <w:ind w:left="6120" w:hanging="360"/>
      </w:pPr>
      <w:rPr>
        <w:rFonts w:ascii="Wingdings" w:hAnsi="Wingdings" w:hint="default"/>
      </w:rPr>
    </w:lvl>
    <w:lvl w:ilvl="6" w:tplc="0C0C0001" w:tentative="1">
      <w:start w:val="1"/>
      <w:numFmt w:val="bullet"/>
      <w:lvlText w:val=""/>
      <w:lvlJc w:val="left"/>
      <w:pPr>
        <w:ind w:left="6840" w:hanging="360"/>
      </w:pPr>
      <w:rPr>
        <w:rFonts w:ascii="Symbol" w:hAnsi="Symbol" w:hint="default"/>
      </w:rPr>
    </w:lvl>
    <w:lvl w:ilvl="7" w:tplc="0C0C0003" w:tentative="1">
      <w:start w:val="1"/>
      <w:numFmt w:val="bullet"/>
      <w:lvlText w:val="o"/>
      <w:lvlJc w:val="left"/>
      <w:pPr>
        <w:ind w:left="7560" w:hanging="360"/>
      </w:pPr>
      <w:rPr>
        <w:rFonts w:ascii="Courier New" w:hAnsi="Courier New" w:cs="Courier New" w:hint="default"/>
      </w:rPr>
    </w:lvl>
    <w:lvl w:ilvl="8" w:tplc="0C0C0005" w:tentative="1">
      <w:start w:val="1"/>
      <w:numFmt w:val="bullet"/>
      <w:lvlText w:val=""/>
      <w:lvlJc w:val="left"/>
      <w:pPr>
        <w:ind w:left="8280" w:hanging="360"/>
      </w:pPr>
      <w:rPr>
        <w:rFonts w:ascii="Wingdings" w:hAnsi="Wingdings" w:hint="default"/>
      </w:rPr>
    </w:lvl>
  </w:abstractNum>
  <w:abstractNum w:abstractNumId="19">
    <w:nsid w:val="6D52258B"/>
    <w:multiLevelType w:val="hybridMultilevel"/>
    <w:tmpl w:val="513AA67C"/>
    <w:lvl w:ilvl="0" w:tplc="F864C580">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nsid w:val="725D2547"/>
    <w:multiLevelType w:val="hybridMultilevel"/>
    <w:tmpl w:val="93EE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524E11"/>
    <w:multiLevelType w:val="multilevel"/>
    <w:tmpl w:val="65D6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1A5516"/>
    <w:multiLevelType w:val="hybridMultilevel"/>
    <w:tmpl w:val="F952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7"/>
  </w:num>
  <w:num w:numId="4">
    <w:abstractNumId w:val="0"/>
  </w:num>
  <w:num w:numId="5">
    <w:abstractNumId w:val="2"/>
  </w:num>
  <w:num w:numId="6">
    <w:abstractNumId w:val="5"/>
  </w:num>
  <w:num w:numId="7">
    <w:abstractNumId w:val="1"/>
  </w:num>
  <w:num w:numId="8">
    <w:abstractNumId w:val="19"/>
  </w:num>
  <w:num w:numId="9">
    <w:abstractNumId w:val="15"/>
  </w:num>
  <w:num w:numId="10">
    <w:abstractNumId w:val="3"/>
  </w:num>
  <w:num w:numId="11">
    <w:abstractNumId w:val="17"/>
  </w:num>
  <w:num w:numId="12">
    <w:abstractNumId w:val="11"/>
  </w:num>
  <w:num w:numId="13">
    <w:abstractNumId w:val="20"/>
  </w:num>
  <w:num w:numId="14">
    <w:abstractNumId w:val="22"/>
  </w:num>
  <w:num w:numId="15">
    <w:abstractNumId w:val="9"/>
  </w:num>
  <w:num w:numId="16">
    <w:abstractNumId w:val="6"/>
  </w:num>
  <w:num w:numId="17">
    <w:abstractNumId w:val="21"/>
  </w:num>
  <w:num w:numId="18">
    <w:abstractNumId w:val="8"/>
  </w:num>
  <w:num w:numId="19">
    <w:abstractNumId w:val="4"/>
  </w:num>
  <w:num w:numId="20">
    <w:abstractNumId w:val="14"/>
  </w:num>
  <w:num w:numId="21">
    <w:abstractNumId w:val="1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6A3"/>
    <w:rsid w:val="0000001A"/>
    <w:rsid w:val="000008FB"/>
    <w:rsid w:val="000015AC"/>
    <w:rsid w:val="00001D07"/>
    <w:rsid w:val="00002377"/>
    <w:rsid w:val="000024F9"/>
    <w:rsid w:val="00003244"/>
    <w:rsid w:val="00005311"/>
    <w:rsid w:val="0000588E"/>
    <w:rsid w:val="00005F1E"/>
    <w:rsid w:val="0000692C"/>
    <w:rsid w:val="00006933"/>
    <w:rsid w:val="00006ADE"/>
    <w:rsid w:val="00006CE5"/>
    <w:rsid w:val="000072C3"/>
    <w:rsid w:val="000077BA"/>
    <w:rsid w:val="00007998"/>
    <w:rsid w:val="00007DE3"/>
    <w:rsid w:val="0001085E"/>
    <w:rsid w:val="000118CE"/>
    <w:rsid w:val="00011EFE"/>
    <w:rsid w:val="00012000"/>
    <w:rsid w:val="000128C3"/>
    <w:rsid w:val="0001302C"/>
    <w:rsid w:val="00013D28"/>
    <w:rsid w:val="00013F24"/>
    <w:rsid w:val="00014B72"/>
    <w:rsid w:val="00014E7E"/>
    <w:rsid w:val="000159DD"/>
    <w:rsid w:val="000160D8"/>
    <w:rsid w:val="000163C4"/>
    <w:rsid w:val="000173EA"/>
    <w:rsid w:val="00017DBF"/>
    <w:rsid w:val="000201C8"/>
    <w:rsid w:val="00020576"/>
    <w:rsid w:val="000208B2"/>
    <w:rsid w:val="000208DA"/>
    <w:rsid w:val="000213C1"/>
    <w:rsid w:val="00021493"/>
    <w:rsid w:val="000216D4"/>
    <w:rsid w:val="0002457C"/>
    <w:rsid w:val="00024F7E"/>
    <w:rsid w:val="0002561C"/>
    <w:rsid w:val="00025656"/>
    <w:rsid w:val="00025EC7"/>
    <w:rsid w:val="00026BBC"/>
    <w:rsid w:val="000272AC"/>
    <w:rsid w:val="00027B05"/>
    <w:rsid w:val="00031656"/>
    <w:rsid w:val="0003191C"/>
    <w:rsid w:val="000331DA"/>
    <w:rsid w:val="000340C2"/>
    <w:rsid w:val="000341E6"/>
    <w:rsid w:val="000347BA"/>
    <w:rsid w:val="00035B79"/>
    <w:rsid w:val="00036945"/>
    <w:rsid w:val="00036A3E"/>
    <w:rsid w:val="00036DB8"/>
    <w:rsid w:val="00036FB1"/>
    <w:rsid w:val="0004084B"/>
    <w:rsid w:val="000416DA"/>
    <w:rsid w:val="00041F05"/>
    <w:rsid w:val="000421D7"/>
    <w:rsid w:val="00042259"/>
    <w:rsid w:val="00042AB5"/>
    <w:rsid w:val="00043263"/>
    <w:rsid w:val="00043641"/>
    <w:rsid w:val="0004409F"/>
    <w:rsid w:val="000461C7"/>
    <w:rsid w:val="0004620B"/>
    <w:rsid w:val="00046472"/>
    <w:rsid w:val="00047577"/>
    <w:rsid w:val="000475A2"/>
    <w:rsid w:val="000475F9"/>
    <w:rsid w:val="00050848"/>
    <w:rsid w:val="000510F8"/>
    <w:rsid w:val="00051B7F"/>
    <w:rsid w:val="00051C29"/>
    <w:rsid w:val="00052094"/>
    <w:rsid w:val="00052DB7"/>
    <w:rsid w:val="00052F41"/>
    <w:rsid w:val="00053C12"/>
    <w:rsid w:val="000547CC"/>
    <w:rsid w:val="00054CBC"/>
    <w:rsid w:val="00055D3F"/>
    <w:rsid w:val="0005633F"/>
    <w:rsid w:val="000564D3"/>
    <w:rsid w:val="00056648"/>
    <w:rsid w:val="00057107"/>
    <w:rsid w:val="000574FB"/>
    <w:rsid w:val="0005766C"/>
    <w:rsid w:val="000608CF"/>
    <w:rsid w:val="00060D78"/>
    <w:rsid w:val="000620B3"/>
    <w:rsid w:val="000623BB"/>
    <w:rsid w:val="00062D91"/>
    <w:rsid w:val="000633A2"/>
    <w:rsid w:val="000633CE"/>
    <w:rsid w:val="000638CE"/>
    <w:rsid w:val="000644BF"/>
    <w:rsid w:val="00066EE5"/>
    <w:rsid w:val="00067323"/>
    <w:rsid w:val="000677CB"/>
    <w:rsid w:val="00067B6E"/>
    <w:rsid w:val="0007016C"/>
    <w:rsid w:val="00070506"/>
    <w:rsid w:val="000707A9"/>
    <w:rsid w:val="000709FB"/>
    <w:rsid w:val="00070CBD"/>
    <w:rsid w:val="000716A4"/>
    <w:rsid w:val="000737F0"/>
    <w:rsid w:val="00073D14"/>
    <w:rsid w:val="00074721"/>
    <w:rsid w:val="00075FFB"/>
    <w:rsid w:val="00077472"/>
    <w:rsid w:val="000775FD"/>
    <w:rsid w:val="00077E40"/>
    <w:rsid w:val="0008071E"/>
    <w:rsid w:val="00081072"/>
    <w:rsid w:val="000813C1"/>
    <w:rsid w:val="00081771"/>
    <w:rsid w:val="00082A3C"/>
    <w:rsid w:val="00083247"/>
    <w:rsid w:val="00083D03"/>
    <w:rsid w:val="00085D3F"/>
    <w:rsid w:val="000867A3"/>
    <w:rsid w:val="000867E5"/>
    <w:rsid w:val="00086D74"/>
    <w:rsid w:val="000901A5"/>
    <w:rsid w:val="00091264"/>
    <w:rsid w:val="0009270E"/>
    <w:rsid w:val="000932C0"/>
    <w:rsid w:val="000938A1"/>
    <w:rsid w:val="000940C8"/>
    <w:rsid w:val="00094666"/>
    <w:rsid w:val="00094B40"/>
    <w:rsid w:val="000958E8"/>
    <w:rsid w:val="00096AE8"/>
    <w:rsid w:val="000A012E"/>
    <w:rsid w:val="000A03AA"/>
    <w:rsid w:val="000A07D9"/>
    <w:rsid w:val="000A18E0"/>
    <w:rsid w:val="000A1E08"/>
    <w:rsid w:val="000A1F05"/>
    <w:rsid w:val="000A2B62"/>
    <w:rsid w:val="000A31F9"/>
    <w:rsid w:val="000A3494"/>
    <w:rsid w:val="000A429A"/>
    <w:rsid w:val="000A4E73"/>
    <w:rsid w:val="000A58E9"/>
    <w:rsid w:val="000A6AA1"/>
    <w:rsid w:val="000A6C75"/>
    <w:rsid w:val="000A7117"/>
    <w:rsid w:val="000A7420"/>
    <w:rsid w:val="000B117F"/>
    <w:rsid w:val="000B23BD"/>
    <w:rsid w:val="000B2678"/>
    <w:rsid w:val="000B2942"/>
    <w:rsid w:val="000B2A69"/>
    <w:rsid w:val="000B3931"/>
    <w:rsid w:val="000B3E51"/>
    <w:rsid w:val="000B516F"/>
    <w:rsid w:val="000B5270"/>
    <w:rsid w:val="000B5B12"/>
    <w:rsid w:val="000B628C"/>
    <w:rsid w:val="000B6621"/>
    <w:rsid w:val="000B6716"/>
    <w:rsid w:val="000B6994"/>
    <w:rsid w:val="000B6DC8"/>
    <w:rsid w:val="000B7A1A"/>
    <w:rsid w:val="000B7DE2"/>
    <w:rsid w:val="000C0007"/>
    <w:rsid w:val="000C07BB"/>
    <w:rsid w:val="000C1073"/>
    <w:rsid w:val="000C1096"/>
    <w:rsid w:val="000C1164"/>
    <w:rsid w:val="000C147F"/>
    <w:rsid w:val="000C1E15"/>
    <w:rsid w:val="000C3097"/>
    <w:rsid w:val="000C38B6"/>
    <w:rsid w:val="000C3F6C"/>
    <w:rsid w:val="000C4195"/>
    <w:rsid w:val="000C4470"/>
    <w:rsid w:val="000C4813"/>
    <w:rsid w:val="000C5A4F"/>
    <w:rsid w:val="000C5A92"/>
    <w:rsid w:val="000C65A7"/>
    <w:rsid w:val="000C6750"/>
    <w:rsid w:val="000C7045"/>
    <w:rsid w:val="000C73EE"/>
    <w:rsid w:val="000C7683"/>
    <w:rsid w:val="000C7D9B"/>
    <w:rsid w:val="000D137E"/>
    <w:rsid w:val="000D15BB"/>
    <w:rsid w:val="000D1964"/>
    <w:rsid w:val="000D1C14"/>
    <w:rsid w:val="000D1E8C"/>
    <w:rsid w:val="000D22EA"/>
    <w:rsid w:val="000D2A60"/>
    <w:rsid w:val="000D335B"/>
    <w:rsid w:val="000D3AD8"/>
    <w:rsid w:val="000D3B58"/>
    <w:rsid w:val="000D423E"/>
    <w:rsid w:val="000D49CA"/>
    <w:rsid w:val="000D5732"/>
    <w:rsid w:val="000D7522"/>
    <w:rsid w:val="000E16C9"/>
    <w:rsid w:val="000E16E1"/>
    <w:rsid w:val="000E26E1"/>
    <w:rsid w:val="000E2FDD"/>
    <w:rsid w:val="000E343C"/>
    <w:rsid w:val="000E4C14"/>
    <w:rsid w:val="000E4C4D"/>
    <w:rsid w:val="000E4D2B"/>
    <w:rsid w:val="000E4EEE"/>
    <w:rsid w:val="000E5CE8"/>
    <w:rsid w:val="000E6199"/>
    <w:rsid w:val="000E619D"/>
    <w:rsid w:val="000E651F"/>
    <w:rsid w:val="000E67B0"/>
    <w:rsid w:val="000E71EA"/>
    <w:rsid w:val="000E7289"/>
    <w:rsid w:val="000E7711"/>
    <w:rsid w:val="000F0378"/>
    <w:rsid w:val="000F06F7"/>
    <w:rsid w:val="000F0BF7"/>
    <w:rsid w:val="000F0D64"/>
    <w:rsid w:val="000F1DA3"/>
    <w:rsid w:val="000F220E"/>
    <w:rsid w:val="000F2722"/>
    <w:rsid w:val="000F2907"/>
    <w:rsid w:val="000F2EFD"/>
    <w:rsid w:val="000F3185"/>
    <w:rsid w:val="000F3310"/>
    <w:rsid w:val="000F427C"/>
    <w:rsid w:val="000F4A06"/>
    <w:rsid w:val="000F59D3"/>
    <w:rsid w:val="000F727B"/>
    <w:rsid w:val="000F7ED5"/>
    <w:rsid w:val="00100330"/>
    <w:rsid w:val="0010045E"/>
    <w:rsid w:val="00100580"/>
    <w:rsid w:val="0010058B"/>
    <w:rsid w:val="00100D2E"/>
    <w:rsid w:val="00102ABE"/>
    <w:rsid w:val="00102B06"/>
    <w:rsid w:val="001033B6"/>
    <w:rsid w:val="001039BF"/>
    <w:rsid w:val="00103A58"/>
    <w:rsid w:val="00103D6C"/>
    <w:rsid w:val="00105122"/>
    <w:rsid w:val="00105CF3"/>
    <w:rsid w:val="001075E5"/>
    <w:rsid w:val="00110EA7"/>
    <w:rsid w:val="00111683"/>
    <w:rsid w:val="001119A4"/>
    <w:rsid w:val="0011248F"/>
    <w:rsid w:val="001129B7"/>
    <w:rsid w:val="0011352F"/>
    <w:rsid w:val="00113A20"/>
    <w:rsid w:val="001140D5"/>
    <w:rsid w:val="00115100"/>
    <w:rsid w:val="00116BE7"/>
    <w:rsid w:val="0012003E"/>
    <w:rsid w:val="00120282"/>
    <w:rsid w:val="00120E4D"/>
    <w:rsid w:val="00121BF9"/>
    <w:rsid w:val="00121C3D"/>
    <w:rsid w:val="00122774"/>
    <w:rsid w:val="001234D3"/>
    <w:rsid w:val="00123542"/>
    <w:rsid w:val="00123BD5"/>
    <w:rsid w:val="00123C42"/>
    <w:rsid w:val="00123F10"/>
    <w:rsid w:val="001246E4"/>
    <w:rsid w:val="00124717"/>
    <w:rsid w:val="0012498D"/>
    <w:rsid w:val="001252E7"/>
    <w:rsid w:val="001253E6"/>
    <w:rsid w:val="001255FC"/>
    <w:rsid w:val="00125D4C"/>
    <w:rsid w:val="00126BB6"/>
    <w:rsid w:val="00126F44"/>
    <w:rsid w:val="00127297"/>
    <w:rsid w:val="00127CC9"/>
    <w:rsid w:val="00127F29"/>
    <w:rsid w:val="00130080"/>
    <w:rsid w:val="00130B09"/>
    <w:rsid w:val="001320F2"/>
    <w:rsid w:val="00132151"/>
    <w:rsid w:val="00132336"/>
    <w:rsid w:val="00132BB0"/>
    <w:rsid w:val="00133DF5"/>
    <w:rsid w:val="00135F32"/>
    <w:rsid w:val="00136195"/>
    <w:rsid w:val="001371DD"/>
    <w:rsid w:val="00137609"/>
    <w:rsid w:val="001379A7"/>
    <w:rsid w:val="00137AAB"/>
    <w:rsid w:val="001408F6"/>
    <w:rsid w:val="00140F2D"/>
    <w:rsid w:val="00140FC8"/>
    <w:rsid w:val="00143419"/>
    <w:rsid w:val="0014344D"/>
    <w:rsid w:val="00144509"/>
    <w:rsid w:val="00144928"/>
    <w:rsid w:val="00144A04"/>
    <w:rsid w:val="00145215"/>
    <w:rsid w:val="0014592D"/>
    <w:rsid w:val="00146D50"/>
    <w:rsid w:val="00146F45"/>
    <w:rsid w:val="001479B7"/>
    <w:rsid w:val="0015034B"/>
    <w:rsid w:val="001516A9"/>
    <w:rsid w:val="00151B67"/>
    <w:rsid w:val="00151FE8"/>
    <w:rsid w:val="00153177"/>
    <w:rsid w:val="0015355E"/>
    <w:rsid w:val="0015448A"/>
    <w:rsid w:val="00155096"/>
    <w:rsid w:val="0015574A"/>
    <w:rsid w:val="00155C92"/>
    <w:rsid w:val="001570DB"/>
    <w:rsid w:val="00157230"/>
    <w:rsid w:val="00160FA1"/>
    <w:rsid w:val="0016116B"/>
    <w:rsid w:val="001616D1"/>
    <w:rsid w:val="00162720"/>
    <w:rsid w:val="0016564D"/>
    <w:rsid w:val="00165C04"/>
    <w:rsid w:val="00165EC0"/>
    <w:rsid w:val="001669B8"/>
    <w:rsid w:val="00166F59"/>
    <w:rsid w:val="001670DE"/>
    <w:rsid w:val="0016740C"/>
    <w:rsid w:val="00167989"/>
    <w:rsid w:val="00170D17"/>
    <w:rsid w:val="00171D77"/>
    <w:rsid w:val="00172CE3"/>
    <w:rsid w:val="00173709"/>
    <w:rsid w:val="00174D3F"/>
    <w:rsid w:val="00175865"/>
    <w:rsid w:val="00175C55"/>
    <w:rsid w:val="00175CBE"/>
    <w:rsid w:val="001763F9"/>
    <w:rsid w:val="00176A20"/>
    <w:rsid w:val="00177556"/>
    <w:rsid w:val="001776DF"/>
    <w:rsid w:val="00177AC8"/>
    <w:rsid w:val="0018053D"/>
    <w:rsid w:val="001817F6"/>
    <w:rsid w:val="00181BD3"/>
    <w:rsid w:val="00182A01"/>
    <w:rsid w:val="0018316A"/>
    <w:rsid w:val="001842C9"/>
    <w:rsid w:val="00184329"/>
    <w:rsid w:val="001845B5"/>
    <w:rsid w:val="00184CC7"/>
    <w:rsid w:val="00184EB9"/>
    <w:rsid w:val="001852C4"/>
    <w:rsid w:val="00185715"/>
    <w:rsid w:val="00185ED5"/>
    <w:rsid w:val="00187C00"/>
    <w:rsid w:val="00190248"/>
    <w:rsid w:val="00190D1E"/>
    <w:rsid w:val="00190EE2"/>
    <w:rsid w:val="001913D3"/>
    <w:rsid w:val="00194BF9"/>
    <w:rsid w:val="00195010"/>
    <w:rsid w:val="0019552F"/>
    <w:rsid w:val="00195B24"/>
    <w:rsid w:val="00195F4B"/>
    <w:rsid w:val="001971A4"/>
    <w:rsid w:val="001A010C"/>
    <w:rsid w:val="001A0D03"/>
    <w:rsid w:val="001A1051"/>
    <w:rsid w:val="001A1B44"/>
    <w:rsid w:val="001A29F5"/>
    <w:rsid w:val="001A4AE2"/>
    <w:rsid w:val="001A5D37"/>
    <w:rsid w:val="001A628D"/>
    <w:rsid w:val="001A6304"/>
    <w:rsid w:val="001A6BD3"/>
    <w:rsid w:val="001A79E2"/>
    <w:rsid w:val="001B0467"/>
    <w:rsid w:val="001B084E"/>
    <w:rsid w:val="001B1967"/>
    <w:rsid w:val="001B2022"/>
    <w:rsid w:val="001B20D4"/>
    <w:rsid w:val="001B25DB"/>
    <w:rsid w:val="001B325E"/>
    <w:rsid w:val="001B36D5"/>
    <w:rsid w:val="001B3897"/>
    <w:rsid w:val="001B3E31"/>
    <w:rsid w:val="001B4619"/>
    <w:rsid w:val="001B62BB"/>
    <w:rsid w:val="001B6969"/>
    <w:rsid w:val="001B783B"/>
    <w:rsid w:val="001C0EDC"/>
    <w:rsid w:val="001C0F9C"/>
    <w:rsid w:val="001C1513"/>
    <w:rsid w:val="001C1F16"/>
    <w:rsid w:val="001C2843"/>
    <w:rsid w:val="001C2A6C"/>
    <w:rsid w:val="001C3731"/>
    <w:rsid w:val="001C6F85"/>
    <w:rsid w:val="001D0A85"/>
    <w:rsid w:val="001D1351"/>
    <w:rsid w:val="001D1E37"/>
    <w:rsid w:val="001D385A"/>
    <w:rsid w:val="001D391A"/>
    <w:rsid w:val="001D3B3A"/>
    <w:rsid w:val="001D50A8"/>
    <w:rsid w:val="001D51D3"/>
    <w:rsid w:val="001D51F5"/>
    <w:rsid w:val="001D5577"/>
    <w:rsid w:val="001D5B49"/>
    <w:rsid w:val="001D7BC9"/>
    <w:rsid w:val="001D7F82"/>
    <w:rsid w:val="001E029A"/>
    <w:rsid w:val="001E0897"/>
    <w:rsid w:val="001E12A9"/>
    <w:rsid w:val="001E14BB"/>
    <w:rsid w:val="001E3001"/>
    <w:rsid w:val="001E352C"/>
    <w:rsid w:val="001E372C"/>
    <w:rsid w:val="001E391F"/>
    <w:rsid w:val="001E3CC3"/>
    <w:rsid w:val="001E41AF"/>
    <w:rsid w:val="001E4AB0"/>
    <w:rsid w:val="001E4FDA"/>
    <w:rsid w:val="001E508A"/>
    <w:rsid w:val="001E5A92"/>
    <w:rsid w:val="001E6040"/>
    <w:rsid w:val="001E6282"/>
    <w:rsid w:val="001E646C"/>
    <w:rsid w:val="001E6C64"/>
    <w:rsid w:val="001E6CF8"/>
    <w:rsid w:val="001E701C"/>
    <w:rsid w:val="001F0413"/>
    <w:rsid w:val="001F072F"/>
    <w:rsid w:val="001F11C6"/>
    <w:rsid w:val="001F12A9"/>
    <w:rsid w:val="001F1B06"/>
    <w:rsid w:val="001F1BF8"/>
    <w:rsid w:val="001F332B"/>
    <w:rsid w:val="001F3F25"/>
    <w:rsid w:val="001F4A29"/>
    <w:rsid w:val="001F4BC5"/>
    <w:rsid w:val="001F4D0A"/>
    <w:rsid w:val="001F67A2"/>
    <w:rsid w:val="001F7513"/>
    <w:rsid w:val="001F7DCF"/>
    <w:rsid w:val="002008F5"/>
    <w:rsid w:val="0020099F"/>
    <w:rsid w:val="00200DAF"/>
    <w:rsid w:val="00200E53"/>
    <w:rsid w:val="00200EC7"/>
    <w:rsid w:val="00200F5D"/>
    <w:rsid w:val="00201555"/>
    <w:rsid w:val="00201A23"/>
    <w:rsid w:val="00201D81"/>
    <w:rsid w:val="00201DDF"/>
    <w:rsid w:val="00201E9E"/>
    <w:rsid w:val="00201F02"/>
    <w:rsid w:val="0020207E"/>
    <w:rsid w:val="002020A8"/>
    <w:rsid w:val="0020266D"/>
    <w:rsid w:val="00204174"/>
    <w:rsid w:val="00205895"/>
    <w:rsid w:val="00210892"/>
    <w:rsid w:val="00210DEA"/>
    <w:rsid w:val="00211917"/>
    <w:rsid w:val="00211984"/>
    <w:rsid w:val="00211DE1"/>
    <w:rsid w:val="00212458"/>
    <w:rsid w:val="00213107"/>
    <w:rsid w:val="0021311B"/>
    <w:rsid w:val="00214731"/>
    <w:rsid w:val="0021637C"/>
    <w:rsid w:val="00217CA1"/>
    <w:rsid w:val="00217D7B"/>
    <w:rsid w:val="00217FD8"/>
    <w:rsid w:val="00220FD9"/>
    <w:rsid w:val="002221C7"/>
    <w:rsid w:val="00222841"/>
    <w:rsid w:val="002232A4"/>
    <w:rsid w:val="00223495"/>
    <w:rsid w:val="00223A28"/>
    <w:rsid w:val="00223AED"/>
    <w:rsid w:val="00223DC5"/>
    <w:rsid w:val="00224B3A"/>
    <w:rsid w:val="00224EAE"/>
    <w:rsid w:val="00225660"/>
    <w:rsid w:val="002267C9"/>
    <w:rsid w:val="00227D03"/>
    <w:rsid w:val="002317D8"/>
    <w:rsid w:val="0023184F"/>
    <w:rsid w:val="00231A29"/>
    <w:rsid w:val="00231A69"/>
    <w:rsid w:val="00232298"/>
    <w:rsid w:val="0023298D"/>
    <w:rsid w:val="0023347A"/>
    <w:rsid w:val="00233700"/>
    <w:rsid w:val="00233809"/>
    <w:rsid w:val="00233A08"/>
    <w:rsid w:val="00233F2D"/>
    <w:rsid w:val="0023492E"/>
    <w:rsid w:val="00234D1C"/>
    <w:rsid w:val="002353A5"/>
    <w:rsid w:val="00237399"/>
    <w:rsid w:val="00240D60"/>
    <w:rsid w:val="00242316"/>
    <w:rsid w:val="00242879"/>
    <w:rsid w:val="00242952"/>
    <w:rsid w:val="00242EC5"/>
    <w:rsid w:val="002433EB"/>
    <w:rsid w:val="00244B08"/>
    <w:rsid w:val="00244C28"/>
    <w:rsid w:val="00245FDC"/>
    <w:rsid w:val="002461D6"/>
    <w:rsid w:val="00246CE2"/>
    <w:rsid w:val="00250235"/>
    <w:rsid w:val="002505E4"/>
    <w:rsid w:val="00250E58"/>
    <w:rsid w:val="00250F3D"/>
    <w:rsid w:val="00251390"/>
    <w:rsid w:val="00252108"/>
    <w:rsid w:val="002536A5"/>
    <w:rsid w:val="002546B9"/>
    <w:rsid w:val="00254ABB"/>
    <w:rsid w:val="00254ACB"/>
    <w:rsid w:val="002550BD"/>
    <w:rsid w:val="00255412"/>
    <w:rsid w:val="00256221"/>
    <w:rsid w:val="00256C49"/>
    <w:rsid w:val="00256E00"/>
    <w:rsid w:val="00257E0A"/>
    <w:rsid w:val="00260368"/>
    <w:rsid w:val="00260434"/>
    <w:rsid w:val="00260D88"/>
    <w:rsid w:val="00260F82"/>
    <w:rsid w:val="00260FAB"/>
    <w:rsid w:val="00262AD3"/>
    <w:rsid w:val="0026334E"/>
    <w:rsid w:val="0026438C"/>
    <w:rsid w:val="00266459"/>
    <w:rsid w:val="0026749C"/>
    <w:rsid w:val="002679D2"/>
    <w:rsid w:val="00267DA2"/>
    <w:rsid w:val="00270993"/>
    <w:rsid w:val="0027105F"/>
    <w:rsid w:val="002717B6"/>
    <w:rsid w:val="00272760"/>
    <w:rsid w:val="002727A8"/>
    <w:rsid w:val="00272F9E"/>
    <w:rsid w:val="00273290"/>
    <w:rsid w:val="00273C15"/>
    <w:rsid w:val="0027401B"/>
    <w:rsid w:val="002747D4"/>
    <w:rsid w:val="00274977"/>
    <w:rsid w:val="00274A91"/>
    <w:rsid w:val="00274E6F"/>
    <w:rsid w:val="00275D18"/>
    <w:rsid w:val="00275D48"/>
    <w:rsid w:val="00276449"/>
    <w:rsid w:val="00276703"/>
    <w:rsid w:val="002774CE"/>
    <w:rsid w:val="00277614"/>
    <w:rsid w:val="00277A01"/>
    <w:rsid w:val="00277FA0"/>
    <w:rsid w:val="0028022A"/>
    <w:rsid w:val="0028058E"/>
    <w:rsid w:val="00280A52"/>
    <w:rsid w:val="00280F59"/>
    <w:rsid w:val="00281916"/>
    <w:rsid w:val="00281D45"/>
    <w:rsid w:val="0028328A"/>
    <w:rsid w:val="00283B63"/>
    <w:rsid w:val="00283D7F"/>
    <w:rsid w:val="002845AF"/>
    <w:rsid w:val="00285205"/>
    <w:rsid w:val="00285D53"/>
    <w:rsid w:val="0028614D"/>
    <w:rsid w:val="0028681D"/>
    <w:rsid w:val="00286F2F"/>
    <w:rsid w:val="00287651"/>
    <w:rsid w:val="00287B4A"/>
    <w:rsid w:val="00290DAD"/>
    <w:rsid w:val="00291D4A"/>
    <w:rsid w:val="002923E1"/>
    <w:rsid w:val="00292E25"/>
    <w:rsid w:val="002934E5"/>
    <w:rsid w:val="00293ABB"/>
    <w:rsid w:val="00294360"/>
    <w:rsid w:val="00294505"/>
    <w:rsid w:val="002946B7"/>
    <w:rsid w:val="0029554D"/>
    <w:rsid w:val="00295D25"/>
    <w:rsid w:val="00295EF1"/>
    <w:rsid w:val="00296D2E"/>
    <w:rsid w:val="002A0C94"/>
    <w:rsid w:val="002A11E7"/>
    <w:rsid w:val="002A1FB9"/>
    <w:rsid w:val="002A2338"/>
    <w:rsid w:val="002A2B03"/>
    <w:rsid w:val="002A2E1D"/>
    <w:rsid w:val="002A3BA9"/>
    <w:rsid w:val="002A41EB"/>
    <w:rsid w:val="002A5A9D"/>
    <w:rsid w:val="002A5B5C"/>
    <w:rsid w:val="002A5C11"/>
    <w:rsid w:val="002A5C37"/>
    <w:rsid w:val="002A7BB1"/>
    <w:rsid w:val="002B110E"/>
    <w:rsid w:val="002B15BB"/>
    <w:rsid w:val="002B18D1"/>
    <w:rsid w:val="002B19D7"/>
    <w:rsid w:val="002B1B96"/>
    <w:rsid w:val="002B3BD2"/>
    <w:rsid w:val="002B43F7"/>
    <w:rsid w:val="002B4BCF"/>
    <w:rsid w:val="002B5082"/>
    <w:rsid w:val="002B6ADA"/>
    <w:rsid w:val="002B6C2C"/>
    <w:rsid w:val="002B7716"/>
    <w:rsid w:val="002C1035"/>
    <w:rsid w:val="002C1803"/>
    <w:rsid w:val="002C18FB"/>
    <w:rsid w:val="002C2937"/>
    <w:rsid w:val="002C2C1F"/>
    <w:rsid w:val="002C2D8B"/>
    <w:rsid w:val="002C32A4"/>
    <w:rsid w:val="002C3C59"/>
    <w:rsid w:val="002C3E44"/>
    <w:rsid w:val="002C4455"/>
    <w:rsid w:val="002C4CA0"/>
    <w:rsid w:val="002C4FD9"/>
    <w:rsid w:val="002C64BA"/>
    <w:rsid w:val="002C710F"/>
    <w:rsid w:val="002C7DF8"/>
    <w:rsid w:val="002D023A"/>
    <w:rsid w:val="002D0731"/>
    <w:rsid w:val="002D0C7B"/>
    <w:rsid w:val="002D1730"/>
    <w:rsid w:val="002D1E24"/>
    <w:rsid w:val="002D2559"/>
    <w:rsid w:val="002D315A"/>
    <w:rsid w:val="002D3479"/>
    <w:rsid w:val="002D3D11"/>
    <w:rsid w:val="002D41E6"/>
    <w:rsid w:val="002D4857"/>
    <w:rsid w:val="002D4F40"/>
    <w:rsid w:val="002D572B"/>
    <w:rsid w:val="002D64C6"/>
    <w:rsid w:val="002D6D6A"/>
    <w:rsid w:val="002D7B4B"/>
    <w:rsid w:val="002E0ADD"/>
    <w:rsid w:val="002E1528"/>
    <w:rsid w:val="002E163A"/>
    <w:rsid w:val="002E3A0C"/>
    <w:rsid w:val="002E3A2B"/>
    <w:rsid w:val="002E4892"/>
    <w:rsid w:val="002E547C"/>
    <w:rsid w:val="002E61B6"/>
    <w:rsid w:val="002E6A6D"/>
    <w:rsid w:val="002E7540"/>
    <w:rsid w:val="002E7A2C"/>
    <w:rsid w:val="002E7B08"/>
    <w:rsid w:val="002E7ECD"/>
    <w:rsid w:val="002F103C"/>
    <w:rsid w:val="002F189B"/>
    <w:rsid w:val="002F2E72"/>
    <w:rsid w:val="002F3230"/>
    <w:rsid w:val="002F3C16"/>
    <w:rsid w:val="002F4E49"/>
    <w:rsid w:val="002F6686"/>
    <w:rsid w:val="002F6836"/>
    <w:rsid w:val="002F6C66"/>
    <w:rsid w:val="002F6D7B"/>
    <w:rsid w:val="002F6DB5"/>
    <w:rsid w:val="002F6F23"/>
    <w:rsid w:val="002F72D8"/>
    <w:rsid w:val="002F7D84"/>
    <w:rsid w:val="00300610"/>
    <w:rsid w:val="00300ECE"/>
    <w:rsid w:val="00301992"/>
    <w:rsid w:val="0030271D"/>
    <w:rsid w:val="00302BD1"/>
    <w:rsid w:val="0030314F"/>
    <w:rsid w:val="003032CE"/>
    <w:rsid w:val="003040C2"/>
    <w:rsid w:val="0030412D"/>
    <w:rsid w:val="003043EC"/>
    <w:rsid w:val="00305E0A"/>
    <w:rsid w:val="00306363"/>
    <w:rsid w:val="0030730C"/>
    <w:rsid w:val="00307989"/>
    <w:rsid w:val="00310D70"/>
    <w:rsid w:val="003111D3"/>
    <w:rsid w:val="003127F4"/>
    <w:rsid w:val="003143BB"/>
    <w:rsid w:val="0031494D"/>
    <w:rsid w:val="00314C46"/>
    <w:rsid w:val="00314D73"/>
    <w:rsid w:val="00314F27"/>
    <w:rsid w:val="0031654F"/>
    <w:rsid w:val="003166EA"/>
    <w:rsid w:val="003171C4"/>
    <w:rsid w:val="00317535"/>
    <w:rsid w:val="00317ECA"/>
    <w:rsid w:val="00320CBC"/>
    <w:rsid w:val="00321F0A"/>
    <w:rsid w:val="00322ACC"/>
    <w:rsid w:val="003252F8"/>
    <w:rsid w:val="003258DE"/>
    <w:rsid w:val="0033036F"/>
    <w:rsid w:val="00332A54"/>
    <w:rsid w:val="00332A71"/>
    <w:rsid w:val="00332EE3"/>
    <w:rsid w:val="003335AC"/>
    <w:rsid w:val="00333F2B"/>
    <w:rsid w:val="003344AB"/>
    <w:rsid w:val="00334688"/>
    <w:rsid w:val="00334798"/>
    <w:rsid w:val="003348BD"/>
    <w:rsid w:val="00335448"/>
    <w:rsid w:val="00336D42"/>
    <w:rsid w:val="00337C00"/>
    <w:rsid w:val="0034013F"/>
    <w:rsid w:val="00340890"/>
    <w:rsid w:val="003418FD"/>
    <w:rsid w:val="00341910"/>
    <w:rsid w:val="00341D91"/>
    <w:rsid w:val="00341F42"/>
    <w:rsid w:val="003426A5"/>
    <w:rsid w:val="003437D9"/>
    <w:rsid w:val="00343F00"/>
    <w:rsid w:val="0034434A"/>
    <w:rsid w:val="00344A95"/>
    <w:rsid w:val="00344F33"/>
    <w:rsid w:val="00345014"/>
    <w:rsid w:val="0034525B"/>
    <w:rsid w:val="00346B0F"/>
    <w:rsid w:val="00347E6B"/>
    <w:rsid w:val="00350B71"/>
    <w:rsid w:val="00351039"/>
    <w:rsid w:val="003511E1"/>
    <w:rsid w:val="00352386"/>
    <w:rsid w:val="003526DD"/>
    <w:rsid w:val="0035275B"/>
    <w:rsid w:val="0035339B"/>
    <w:rsid w:val="00353404"/>
    <w:rsid w:val="00353CDA"/>
    <w:rsid w:val="00353D84"/>
    <w:rsid w:val="003546D5"/>
    <w:rsid w:val="00354B71"/>
    <w:rsid w:val="00355167"/>
    <w:rsid w:val="00355BC6"/>
    <w:rsid w:val="00355BF0"/>
    <w:rsid w:val="00356C32"/>
    <w:rsid w:val="00356FBD"/>
    <w:rsid w:val="00361506"/>
    <w:rsid w:val="00362E18"/>
    <w:rsid w:val="00364980"/>
    <w:rsid w:val="00364A5B"/>
    <w:rsid w:val="003656F5"/>
    <w:rsid w:val="00365CE3"/>
    <w:rsid w:val="00365DD3"/>
    <w:rsid w:val="0036688A"/>
    <w:rsid w:val="003679BB"/>
    <w:rsid w:val="003706E5"/>
    <w:rsid w:val="00371666"/>
    <w:rsid w:val="00371A0E"/>
    <w:rsid w:val="00371BFA"/>
    <w:rsid w:val="00371EFD"/>
    <w:rsid w:val="0037208F"/>
    <w:rsid w:val="003720FA"/>
    <w:rsid w:val="00372B0A"/>
    <w:rsid w:val="003736A3"/>
    <w:rsid w:val="003739DB"/>
    <w:rsid w:val="00373AEF"/>
    <w:rsid w:val="003749EC"/>
    <w:rsid w:val="00374DF7"/>
    <w:rsid w:val="003753DC"/>
    <w:rsid w:val="0037625D"/>
    <w:rsid w:val="00376BE7"/>
    <w:rsid w:val="00376C63"/>
    <w:rsid w:val="00376DF4"/>
    <w:rsid w:val="00376F79"/>
    <w:rsid w:val="00377391"/>
    <w:rsid w:val="00377BA6"/>
    <w:rsid w:val="003802A4"/>
    <w:rsid w:val="00381FC6"/>
    <w:rsid w:val="00384F52"/>
    <w:rsid w:val="00385017"/>
    <w:rsid w:val="00385289"/>
    <w:rsid w:val="00386055"/>
    <w:rsid w:val="0038637C"/>
    <w:rsid w:val="0038648A"/>
    <w:rsid w:val="003874EB"/>
    <w:rsid w:val="00387775"/>
    <w:rsid w:val="0039206C"/>
    <w:rsid w:val="0039248F"/>
    <w:rsid w:val="003925CD"/>
    <w:rsid w:val="003928B0"/>
    <w:rsid w:val="003928C3"/>
    <w:rsid w:val="00392DEE"/>
    <w:rsid w:val="00393A8A"/>
    <w:rsid w:val="00393F80"/>
    <w:rsid w:val="003941B1"/>
    <w:rsid w:val="00394533"/>
    <w:rsid w:val="003966B1"/>
    <w:rsid w:val="0039677A"/>
    <w:rsid w:val="00396BAE"/>
    <w:rsid w:val="00397141"/>
    <w:rsid w:val="00397F7E"/>
    <w:rsid w:val="003A0193"/>
    <w:rsid w:val="003A193D"/>
    <w:rsid w:val="003A1F69"/>
    <w:rsid w:val="003A267B"/>
    <w:rsid w:val="003A2D6A"/>
    <w:rsid w:val="003A2E86"/>
    <w:rsid w:val="003A2F9D"/>
    <w:rsid w:val="003A39FB"/>
    <w:rsid w:val="003A4BB1"/>
    <w:rsid w:val="003A6C91"/>
    <w:rsid w:val="003A70AB"/>
    <w:rsid w:val="003B08B5"/>
    <w:rsid w:val="003B0B40"/>
    <w:rsid w:val="003B0FEF"/>
    <w:rsid w:val="003B12A6"/>
    <w:rsid w:val="003B15D1"/>
    <w:rsid w:val="003B1761"/>
    <w:rsid w:val="003B288F"/>
    <w:rsid w:val="003B2C5E"/>
    <w:rsid w:val="003B4EC4"/>
    <w:rsid w:val="003B50BB"/>
    <w:rsid w:val="003B61AA"/>
    <w:rsid w:val="003B646C"/>
    <w:rsid w:val="003B6B07"/>
    <w:rsid w:val="003B6E32"/>
    <w:rsid w:val="003B7193"/>
    <w:rsid w:val="003C0143"/>
    <w:rsid w:val="003C082A"/>
    <w:rsid w:val="003C0AC9"/>
    <w:rsid w:val="003C0F19"/>
    <w:rsid w:val="003C1A85"/>
    <w:rsid w:val="003C292B"/>
    <w:rsid w:val="003C2E88"/>
    <w:rsid w:val="003C3B9F"/>
    <w:rsid w:val="003C3DC0"/>
    <w:rsid w:val="003C50C4"/>
    <w:rsid w:val="003C531D"/>
    <w:rsid w:val="003C54D7"/>
    <w:rsid w:val="003C5B3E"/>
    <w:rsid w:val="003C6346"/>
    <w:rsid w:val="003C6E62"/>
    <w:rsid w:val="003C7751"/>
    <w:rsid w:val="003D07B8"/>
    <w:rsid w:val="003D084B"/>
    <w:rsid w:val="003D1110"/>
    <w:rsid w:val="003D1259"/>
    <w:rsid w:val="003D12B2"/>
    <w:rsid w:val="003D1A8A"/>
    <w:rsid w:val="003D1C33"/>
    <w:rsid w:val="003D22ED"/>
    <w:rsid w:val="003D2956"/>
    <w:rsid w:val="003D2B2B"/>
    <w:rsid w:val="003D3A48"/>
    <w:rsid w:val="003D3FEB"/>
    <w:rsid w:val="003D4602"/>
    <w:rsid w:val="003D4E68"/>
    <w:rsid w:val="003D58E6"/>
    <w:rsid w:val="003D5D25"/>
    <w:rsid w:val="003D6957"/>
    <w:rsid w:val="003D6C86"/>
    <w:rsid w:val="003D79A9"/>
    <w:rsid w:val="003D7AA9"/>
    <w:rsid w:val="003E03A9"/>
    <w:rsid w:val="003E0B28"/>
    <w:rsid w:val="003E0EB3"/>
    <w:rsid w:val="003E0EF8"/>
    <w:rsid w:val="003E1189"/>
    <w:rsid w:val="003E1A4F"/>
    <w:rsid w:val="003E21EE"/>
    <w:rsid w:val="003E27C4"/>
    <w:rsid w:val="003E280B"/>
    <w:rsid w:val="003E2D6B"/>
    <w:rsid w:val="003E3375"/>
    <w:rsid w:val="003E37EB"/>
    <w:rsid w:val="003E3A8D"/>
    <w:rsid w:val="003E3C4E"/>
    <w:rsid w:val="003E3CBD"/>
    <w:rsid w:val="003E3E81"/>
    <w:rsid w:val="003E4604"/>
    <w:rsid w:val="003E4887"/>
    <w:rsid w:val="003E5501"/>
    <w:rsid w:val="003E581A"/>
    <w:rsid w:val="003E6F70"/>
    <w:rsid w:val="003E70B8"/>
    <w:rsid w:val="003E777D"/>
    <w:rsid w:val="003E7C2D"/>
    <w:rsid w:val="003F00C8"/>
    <w:rsid w:val="003F09C5"/>
    <w:rsid w:val="003F0AC5"/>
    <w:rsid w:val="003F108E"/>
    <w:rsid w:val="003F1D11"/>
    <w:rsid w:val="003F1E02"/>
    <w:rsid w:val="003F2384"/>
    <w:rsid w:val="003F255F"/>
    <w:rsid w:val="003F27A3"/>
    <w:rsid w:val="003F2D82"/>
    <w:rsid w:val="003F3331"/>
    <w:rsid w:val="003F3521"/>
    <w:rsid w:val="003F3D3F"/>
    <w:rsid w:val="003F3E84"/>
    <w:rsid w:val="003F4457"/>
    <w:rsid w:val="00400918"/>
    <w:rsid w:val="00400CB9"/>
    <w:rsid w:val="004018C5"/>
    <w:rsid w:val="00401C7D"/>
    <w:rsid w:val="0040248E"/>
    <w:rsid w:val="00402575"/>
    <w:rsid w:val="004033EE"/>
    <w:rsid w:val="00403E5E"/>
    <w:rsid w:val="0040532E"/>
    <w:rsid w:val="004055F4"/>
    <w:rsid w:val="0040588D"/>
    <w:rsid w:val="004058A2"/>
    <w:rsid w:val="00406B28"/>
    <w:rsid w:val="00407037"/>
    <w:rsid w:val="00407B6B"/>
    <w:rsid w:val="004106F8"/>
    <w:rsid w:val="00411736"/>
    <w:rsid w:val="00411B43"/>
    <w:rsid w:val="004123D3"/>
    <w:rsid w:val="00413F5A"/>
    <w:rsid w:val="004143BB"/>
    <w:rsid w:val="004147B2"/>
    <w:rsid w:val="0041721D"/>
    <w:rsid w:val="00417333"/>
    <w:rsid w:val="00417E2F"/>
    <w:rsid w:val="00417EF9"/>
    <w:rsid w:val="00420399"/>
    <w:rsid w:val="004216FE"/>
    <w:rsid w:val="00421837"/>
    <w:rsid w:val="004222A5"/>
    <w:rsid w:val="00422E1D"/>
    <w:rsid w:val="00422F79"/>
    <w:rsid w:val="00424152"/>
    <w:rsid w:val="00425659"/>
    <w:rsid w:val="00425DB6"/>
    <w:rsid w:val="004262E8"/>
    <w:rsid w:val="004267D2"/>
    <w:rsid w:val="004268DA"/>
    <w:rsid w:val="004269C0"/>
    <w:rsid w:val="00426B87"/>
    <w:rsid w:val="00427145"/>
    <w:rsid w:val="00430306"/>
    <w:rsid w:val="0043067E"/>
    <w:rsid w:val="00430B19"/>
    <w:rsid w:val="00430E1C"/>
    <w:rsid w:val="004314A8"/>
    <w:rsid w:val="004316BF"/>
    <w:rsid w:val="00431A54"/>
    <w:rsid w:val="004320EF"/>
    <w:rsid w:val="004325CB"/>
    <w:rsid w:val="00433405"/>
    <w:rsid w:val="00433CBB"/>
    <w:rsid w:val="0043460A"/>
    <w:rsid w:val="00435289"/>
    <w:rsid w:val="00436FDD"/>
    <w:rsid w:val="00437D05"/>
    <w:rsid w:val="0044038E"/>
    <w:rsid w:val="00441327"/>
    <w:rsid w:val="00442294"/>
    <w:rsid w:val="0044264E"/>
    <w:rsid w:val="00442720"/>
    <w:rsid w:val="00443558"/>
    <w:rsid w:val="0044375D"/>
    <w:rsid w:val="00445B3A"/>
    <w:rsid w:val="00445D97"/>
    <w:rsid w:val="004460B0"/>
    <w:rsid w:val="0044622E"/>
    <w:rsid w:val="004469BA"/>
    <w:rsid w:val="0044712E"/>
    <w:rsid w:val="004473DC"/>
    <w:rsid w:val="00447DD0"/>
    <w:rsid w:val="004508D7"/>
    <w:rsid w:val="004508DD"/>
    <w:rsid w:val="00451857"/>
    <w:rsid w:val="0045191F"/>
    <w:rsid w:val="0045216E"/>
    <w:rsid w:val="00452EC7"/>
    <w:rsid w:val="00453294"/>
    <w:rsid w:val="00453322"/>
    <w:rsid w:val="00454588"/>
    <w:rsid w:val="00454C8B"/>
    <w:rsid w:val="00454F47"/>
    <w:rsid w:val="00455A39"/>
    <w:rsid w:val="00455C5C"/>
    <w:rsid w:val="004567CE"/>
    <w:rsid w:val="004577CE"/>
    <w:rsid w:val="00460354"/>
    <w:rsid w:val="00460B21"/>
    <w:rsid w:val="00460EC1"/>
    <w:rsid w:val="004611DA"/>
    <w:rsid w:val="0046230D"/>
    <w:rsid w:val="004623E3"/>
    <w:rsid w:val="004625A5"/>
    <w:rsid w:val="00462C22"/>
    <w:rsid w:val="00462D1D"/>
    <w:rsid w:val="004642FA"/>
    <w:rsid w:val="00464E2D"/>
    <w:rsid w:val="004655B7"/>
    <w:rsid w:val="00465885"/>
    <w:rsid w:val="00465D1A"/>
    <w:rsid w:val="00465ED1"/>
    <w:rsid w:val="00466332"/>
    <w:rsid w:val="004666FA"/>
    <w:rsid w:val="00466856"/>
    <w:rsid w:val="00466876"/>
    <w:rsid w:val="00466FED"/>
    <w:rsid w:val="004675F9"/>
    <w:rsid w:val="00470885"/>
    <w:rsid w:val="0047162A"/>
    <w:rsid w:val="00471B7D"/>
    <w:rsid w:val="00471CFF"/>
    <w:rsid w:val="00473ACE"/>
    <w:rsid w:val="00474995"/>
    <w:rsid w:val="00474AD5"/>
    <w:rsid w:val="00474B9D"/>
    <w:rsid w:val="00474C0D"/>
    <w:rsid w:val="0047560C"/>
    <w:rsid w:val="004767B3"/>
    <w:rsid w:val="00476E03"/>
    <w:rsid w:val="004771DE"/>
    <w:rsid w:val="00480C2F"/>
    <w:rsid w:val="004819B2"/>
    <w:rsid w:val="00481A93"/>
    <w:rsid w:val="00482889"/>
    <w:rsid w:val="00482DF5"/>
    <w:rsid w:val="00482EA4"/>
    <w:rsid w:val="004837ED"/>
    <w:rsid w:val="00483CED"/>
    <w:rsid w:val="00484DA2"/>
    <w:rsid w:val="00484F6D"/>
    <w:rsid w:val="004852DD"/>
    <w:rsid w:val="00485A88"/>
    <w:rsid w:val="004867D9"/>
    <w:rsid w:val="00490300"/>
    <w:rsid w:val="00490470"/>
    <w:rsid w:val="00490D83"/>
    <w:rsid w:val="00490E02"/>
    <w:rsid w:val="00491C60"/>
    <w:rsid w:val="00491E2F"/>
    <w:rsid w:val="004944A0"/>
    <w:rsid w:val="00494B35"/>
    <w:rsid w:val="0049564C"/>
    <w:rsid w:val="00495A97"/>
    <w:rsid w:val="00495F77"/>
    <w:rsid w:val="00496142"/>
    <w:rsid w:val="004961B2"/>
    <w:rsid w:val="00497B72"/>
    <w:rsid w:val="004A017E"/>
    <w:rsid w:val="004A17AF"/>
    <w:rsid w:val="004A17FB"/>
    <w:rsid w:val="004A281B"/>
    <w:rsid w:val="004A285E"/>
    <w:rsid w:val="004A2B67"/>
    <w:rsid w:val="004A2FE7"/>
    <w:rsid w:val="004A358D"/>
    <w:rsid w:val="004A3798"/>
    <w:rsid w:val="004A3921"/>
    <w:rsid w:val="004A3E3A"/>
    <w:rsid w:val="004A417A"/>
    <w:rsid w:val="004A56CB"/>
    <w:rsid w:val="004A58D2"/>
    <w:rsid w:val="004A5D78"/>
    <w:rsid w:val="004A68C8"/>
    <w:rsid w:val="004B022F"/>
    <w:rsid w:val="004B0466"/>
    <w:rsid w:val="004B0816"/>
    <w:rsid w:val="004B0960"/>
    <w:rsid w:val="004B1054"/>
    <w:rsid w:val="004B134D"/>
    <w:rsid w:val="004B27A8"/>
    <w:rsid w:val="004B34A7"/>
    <w:rsid w:val="004B445D"/>
    <w:rsid w:val="004B5909"/>
    <w:rsid w:val="004B680D"/>
    <w:rsid w:val="004B6A37"/>
    <w:rsid w:val="004B6E11"/>
    <w:rsid w:val="004C0908"/>
    <w:rsid w:val="004C0F0C"/>
    <w:rsid w:val="004C13DF"/>
    <w:rsid w:val="004C226E"/>
    <w:rsid w:val="004C33CD"/>
    <w:rsid w:val="004C3539"/>
    <w:rsid w:val="004C4016"/>
    <w:rsid w:val="004C47DC"/>
    <w:rsid w:val="004C4AF5"/>
    <w:rsid w:val="004C5088"/>
    <w:rsid w:val="004C513D"/>
    <w:rsid w:val="004C6F71"/>
    <w:rsid w:val="004C7253"/>
    <w:rsid w:val="004C7A04"/>
    <w:rsid w:val="004D01F6"/>
    <w:rsid w:val="004D0C4F"/>
    <w:rsid w:val="004D1A87"/>
    <w:rsid w:val="004D2272"/>
    <w:rsid w:val="004D2B3E"/>
    <w:rsid w:val="004D2F25"/>
    <w:rsid w:val="004D35D4"/>
    <w:rsid w:val="004D3743"/>
    <w:rsid w:val="004D47CC"/>
    <w:rsid w:val="004D4CB9"/>
    <w:rsid w:val="004D58DB"/>
    <w:rsid w:val="004D5ABB"/>
    <w:rsid w:val="004D645C"/>
    <w:rsid w:val="004D687A"/>
    <w:rsid w:val="004E0BF9"/>
    <w:rsid w:val="004E1AAB"/>
    <w:rsid w:val="004E1AF3"/>
    <w:rsid w:val="004E1F4D"/>
    <w:rsid w:val="004E216C"/>
    <w:rsid w:val="004E27C1"/>
    <w:rsid w:val="004E3BD8"/>
    <w:rsid w:val="004E3F43"/>
    <w:rsid w:val="004E40B5"/>
    <w:rsid w:val="004E5607"/>
    <w:rsid w:val="004E59F8"/>
    <w:rsid w:val="004E60BB"/>
    <w:rsid w:val="004E6FBA"/>
    <w:rsid w:val="004E7030"/>
    <w:rsid w:val="004E7EF2"/>
    <w:rsid w:val="004F029F"/>
    <w:rsid w:val="004F0760"/>
    <w:rsid w:val="004F0A9A"/>
    <w:rsid w:val="004F1188"/>
    <w:rsid w:val="004F11E2"/>
    <w:rsid w:val="004F13B5"/>
    <w:rsid w:val="004F1DB7"/>
    <w:rsid w:val="004F1E99"/>
    <w:rsid w:val="004F1FCC"/>
    <w:rsid w:val="004F394E"/>
    <w:rsid w:val="004F3CEA"/>
    <w:rsid w:val="004F3D8A"/>
    <w:rsid w:val="004F427A"/>
    <w:rsid w:val="004F44DA"/>
    <w:rsid w:val="004F4CB4"/>
    <w:rsid w:val="004F54C6"/>
    <w:rsid w:val="004F648F"/>
    <w:rsid w:val="004F6C8B"/>
    <w:rsid w:val="004F72F8"/>
    <w:rsid w:val="004F7C98"/>
    <w:rsid w:val="00500124"/>
    <w:rsid w:val="00500662"/>
    <w:rsid w:val="00500F98"/>
    <w:rsid w:val="00501C2D"/>
    <w:rsid w:val="0050233D"/>
    <w:rsid w:val="005027E7"/>
    <w:rsid w:val="00502B78"/>
    <w:rsid w:val="005037F7"/>
    <w:rsid w:val="00503FC8"/>
    <w:rsid w:val="00504AC7"/>
    <w:rsid w:val="00505FEB"/>
    <w:rsid w:val="00506D69"/>
    <w:rsid w:val="0050751E"/>
    <w:rsid w:val="00510381"/>
    <w:rsid w:val="00510B58"/>
    <w:rsid w:val="00511A6E"/>
    <w:rsid w:val="00511C8C"/>
    <w:rsid w:val="00511E13"/>
    <w:rsid w:val="0051236D"/>
    <w:rsid w:val="00512B56"/>
    <w:rsid w:val="00513136"/>
    <w:rsid w:val="005138FE"/>
    <w:rsid w:val="00514285"/>
    <w:rsid w:val="00516119"/>
    <w:rsid w:val="00516321"/>
    <w:rsid w:val="00516448"/>
    <w:rsid w:val="00516C35"/>
    <w:rsid w:val="00517A31"/>
    <w:rsid w:val="00517C2E"/>
    <w:rsid w:val="0052049A"/>
    <w:rsid w:val="00521AAC"/>
    <w:rsid w:val="005230EE"/>
    <w:rsid w:val="00523215"/>
    <w:rsid w:val="005237AA"/>
    <w:rsid w:val="005237E9"/>
    <w:rsid w:val="005238A6"/>
    <w:rsid w:val="00523BF0"/>
    <w:rsid w:val="00524483"/>
    <w:rsid w:val="0052511B"/>
    <w:rsid w:val="00525469"/>
    <w:rsid w:val="00525B1D"/>
    <w:rsid w:val="00525E80"/>
    <w:rsid w:val="0052781E"/>
    <w:rsid w:val="005302B1"/>
    <w:rsid w:val="00530F6B"/>
    <w:rsid w:val="005315A8"/>
    <w:rsid w:val="0053188D"/>
    <w:rsid w:val="005319EC"/>
    <w:rsid w:val="00531C91"/>
    <w:rsid w:val="00531E1D"/>
    <w:rsid w:val="005322DA"/>
    <w:rsid w:val="005341EF"/>
    <w:rsid w:val="005343E3"/>
    <w:rsid w:val="00534BB0"/>
    <w:rsid w:val="0053594D"/>
    <w:rsid w:val="00535A78"/>
    <w:rsid w:val="00535B6C"/>
    <w:rsid w:val="00536127"/>
    <w:rsid w:val="0053633D"/>
    <w:rsid w:val="005363C1"/>
    <w:rsid w:val="005377D8"/>
    <w:rsid w:val="00537D26"/>
    <w:rsid w:val="005419A8"/>
    <w:rsid w:val="00542278"/>
    <w:rsid w:val="0054270B"/>
    <w:rsid w:val="00542CA6"/>
    <w:rsid w:val="00543308"/>
    <w:rsid w:val="00545ACE"/>
    <w:rsid w:val="00545BE6"/>
    <w:rsid w:val="00545EED"/>
    <w:rsid w:val="005467AE"/>
    <w:rsid w:val="00547034"/>
    <w:rsid w:val="00547E32"/>
    <w:rsid w:val="0055198E"/>
    <w:rsid w:val="0055200D"/>
    <w:rsid w:val="0055285B"/>
    <w:rsid w:val="00552A78"/>
    <w:rsid w:val="0055361B"/>
    <w:rsid w:val="00553A0F"/>
    <w:rsid w:val="00553F4C"/>
    <w:rsid w:val="0055437D"/>
    <w:rsid w:val="005545E6"/>
    <w:rsid w:val="00554607"/>
    <w:rsid w:val="00555191"/>
    <w:rsid w:val="005555C3"/>
    <w:rsid w:val="00555763"/>
    <w:rsid w:val="005559FA"/>
    <w:rsid w:val="00556020"/>
    <w:rsid w:val="005561F4"/>
    <w:rsid w:val="00556375"/>
    <w:rsid w:val="00556A05"/>
    <w:rsid w:val="005573C8"/>
    <w:rsid w:val="00557809"/>
    <w:rsid w:val="00557E44"/>
    <w:rsid w:val="00560B50"/>
    <w:rsid w:val="00560C58"/>
    <w:rsid w:val="00560FEE"/>
    <w:rsid w:val="0056266B"/>
    <w:rsid w:val="00562D3D"/>
    <w:rsid w:val="005645A4"/>
    <w:rsid w:val="00565F78"/>
    <w:rsid w:val="0056651F"/>
    <w:rsid w:val="005677F2"/>
    <w:rsid w:val="00570D0F"/>
    <w:rsid w:val="00570EB3"/>
    <w:rsid w:val="00571F4C"/>
    <w:rsid w:val="00572669"/>
    <w:rsid w:val="00572BA8"/>
    <w:rsid w:val="00572D7B"/>
    <w:rsid w:val="005737AD"/>
    <w:rsid w:val="0057380D"/>
    <w:rsid w:val="00574532"/>
    <w:rsid w:val="00574B5D"/>
    <w:rsid w:val="00574BB8"/>
    <w:rsid w:val="00574D65"/>
    <w:rsid w:val="0057546D"/>
    <w:rsid w:val="0057577D"/>
    <w:rsid w:val="00575972"/>
    <w:rsid w:val="00575BE3"/>
    <w:rsid w:val="00575C3F"/>
    <w:rsid w:val="00575DA7"/>
    <w:rsid w:val="00576875"/>
    <w:rsid w:val="00576B44"/>
    <w:rsid w:val="00577CBB"/>
    <w:rsid w:val="005801D1"/>
    <w:rsid w:val="00580542"/>
    <w:rsid w:val="00581043"/>
    <w:rsid w:val="005830DF"/>
    <w:rsid w:val="0058318E"/>
    <w:rsid w:val="005837C8"/>
    <w:rsid w:val="005843C8"/>
    <w:rsid w:val="00584632"/>
    <w:rsid w:val="0058516D"/>
    <w:rsid w:val="00585662"/>
    <w:rsid w:val="0058594F"/>
    <w:rsid w:val="00585B21"/>
    <w:rsid w:val="00585C00"/>
    <w:rsid w:val="00585C73"/>
    <w:rsid w:val="00585FC5"/>
    <w:rsid w:val="00586069"/>
    <w:rsid w:val="00586593"/>
    <w:rsid w:val="005868EF"/>
    <w:rsid w:val="00586C31"/>
    <w:rsid w:val="00586FBB"/>
    <w:rsid w:val="00587B6B"/>
    <w:rsid w:val="00587DDF"/>
    <w:rsid w:val="0059096A"/>
    <w:rsid w:val="00590B57"/>
    <w:rsid w:val="00594009"/>
    <w:rsid w:val="00594295"/>
    <w:rsid w:val="00594377"/>
    <w:rsid w:val="00594550"/>
    <w:rsid w:val="00594DFA"/>
    <w:rsid w:val="005964B6"/>
    <w:rsid w:val="00596A9A"/>
    <w:rsid w:val="00596E63"/>
    <w:rsid w:val="005974A8"/>
    <w:rsid w:val="00597565"/>
    <w:rsid w:val="0059768C"/>
    <w:rsid w:val="005978D7"/>
    <w:rsid w:val="00597C6E"/>
    <w:rsid w:val="00597EC8"/>
    <w:rsid w:val="005A04A4"/>
    <w:rsid w:val="005A177F"/>
    <w:rsid w:val="005A2274"/>
    <w:rsid w:val="005A3137"/>
    <w:rsid w:val="005A35F2"/>
    <w:rsid w:val="005A3DFF"/>
    <w:rsid w:val="005A4A19"/>
    <w:rsid w:val="005A5EA3"/>
    <w:rsid w:val="005A7737"/>
    <w:rsid w:val="005A7FA7"/>
    <w:rsid w:val="005B00B7"/>
    <w:rsid w:val="005B0234"/>
    <w:rsid w:val="005B1A6C"/>
    <w:rsid w:val="005B1CA0"/>
    <w:rsid w:val="005B2574"/>
    <w:rsid w:val="005B2AB0"/>
    <w:rsid w:val="005B34E2"/>
    <w:rsid w:val="005B3B23"/>
    <w:rsid w:val="005B444D"/>
    <w:rsid w:val="005B51EC"/>
    <w:rsid w:val="005B6616"/>
    <w:rsid w:val="005C04A6"/>
    <w:rsid w:val="005C0C10"/>
    <w:rsid w:val="005C1697"/>
    <w:rsid w:val="005C1C42"/>
    <w:rsid w:val="005C23EF"/>
    <w:rsid w:val="005C2687"/>
    <w:rsid w:val="005C29C6"/>
    <w:rsid w:val="005C3DA0"/>
    <w:rsid w:val="005C438B"/>
    <w:rsid w:val="005C4C52"/>
    <w:rsid w:val="005C4FDC"/>
    <w:rsid w:val="005C646C"/>
    <w:rsid w:val="005C65CA"/>
    <w:rsid w:val="005C6B63"/>
    <w:rsid w:val="005C6EA0"/>
    <w:rsid w:val="005C7B9C"/>
    <w:rsid w:val="005D04F9"/>
    <w:rsid w:val="005D14E0"/>
    <w:rsid w:val="005D2A22"/>
    <w:rsid w:val="005D361E"/>
    <w:rsid w:val="005D3A5E"/>
    <w:rsid w:val="005D3AEF"/>
    <w:rsid w:val="005D3DED"/>
    <w:rsid w:val="005D3F9D"/>
    <w:rsid w:val="005D4B36"/>
    <w:rsid w:val="005D4C9C"/>
    <w:rsid w:val="005D557C"/>
    <w:rsid w:val="005D5868"/>
    <w:rsid w:val="005D654F"/>
    <w:rsid w:val="005D7435"/>
    <w:rsid w:val="005D7B58"/>
    <w:rsid w:val="005E1916"/>
    <w:rsid w:val="005E22FB"/>
    <w:rsid w:val="005E313A"/>
    <w:rsid w:val="005E317B"/>
    <w:rsid w:val="005E4F35"/>
    <w:rsid w:val="005E502A"/>
    <w:rsid w:val="005E5465"/>
    <w:rsid w:val="005E6CD8"/>
    <w:rsid w:val="005E7DBB"/>
    <w:rsid w:val="005F0052"/>
    <w:rsid w:val="005F0642"/>
    <w:rsid w:val="005F06B5"/>
    <w:rsid w:val="005F08D0"/>
    <w:rsid w:val="005F1020"/>
    <w:rsid w:val="005F12A7"/>
    <w:rsid w:val="005F18D3"/>
    <w:rsid w:val="005F1DE0"/>
    <w:rsid w:val="005F2577"/>
    <w:rsid w:val="005F282C"/>
    <w:rsid w:val="005F2C31"/>
    <w:rsid w:val="005F3CC9"/>
    <w:rsid w:val="005F40FA"/>
    <w:rsid w:val="005F534C"/>
    <w:rsid w:val="005F5EAB"/>
    <w:rsid w:val="005F6841"/>
    <w:rsid w:val="005F74F2"/>
    <w:rsid w:val="005F7927"/>
    <w:rsid w:val="005F7BB7"/>
    <w:rsid w:val="005F7CA8"/>
    <w:rsid w:val="00600711"/>
    <w:rsid w:val="00602A9C"/>
    <w:rsid w:val="00602BE5"/>
    <w:rsid w:val="00602EF4"/>
    <w:rsid w:val="0060350C"/>
    <w:rsid w:val="00603A60"/>
    <w:rsid w:val="00603C1C"/>
    <w:rsid w:val="00605AE4"/>
    <w:rsid w:val="006061A3"/>
    <w:rsid w:val="00606438"/>
    <w:rsid w:val="00606F5B"/>
    <w:rsid w:val="00607249"/>
    <w:rsid w:val="00607EDC"/>
    <w:rsid w:val="00610210"/>
    <w:rsid w:val="00610396"/>
    <w:rsid w:val="006104AF"/>
    <w:rsid w:val="006118BD"/>
    <w:rsid w:val="00611AD6"/>
    <w:rsid w:val="006147A1"/>
    <w:rsid w:val="006155E4"/>
    <w:rsid w:val="006161ED"/>
    <w:rsid w:val="00616212"/>
    <w:rsid w:val="00616296"/>
    <w:rsid w:val="006176B8"/>
    <w:rsid w:val="00617DA7"/>
    <w:rsid w:val="0062039C"/>
    <w:rsid w:val="006205B1"/>
    <w:rsid w:val="00621CB6"/>
    <w:rsid w:val="00621EA8"/>
    <w:rsid w:val="0062269B"/>
    <w:rsid w:val="006227B5"/>
    <w:rsid w:val="006228BE"/>
    <w:rsid w:val="00623DF9"/>
    <w:rsid w:val="0062425C"/>
    <w:rsid w:val="0062550D"/>
    <w:rsid w:val="00626283"/>
    <w:rsid w:val="006265FF"/>
    <w:rsid w:val="00626E6B"/>
    <w:rsid w:val="00627D56"/>
    <w:rsid w:val="00627EA1"/>
    <w:rsid w:val="006309D9"/>
    <w:rsid w:val="006311B0"/>
    <w:rsid w:val="006312DB"/>
    <w:rsid w:val="00631615"/>
    <w:rsid w:val="00632713"/>
    <w:rsid w:val="0063353B"/>
    <w:rsid w:val="00633563"/>
    <w:rsid w:val="00634C0C"/>
    <w:rsid w:val="00635D07"/>
    <w:rsid w:val="00636635"/>
    <w:rsid w:val="00636AA5"/>
    <w:rsid w:val="00640646"/>
    <w:rsid w:val="00640FCD"/>
    <w:rsid w:val="00641559"/>
    <w:rsid w:val="00642393"/>
    <w:rsid w:val="00642FC9"/>
    <w:rsid w:val="006433F9"/>
    <w:rsid w:val="00643A79"/>
    <w:rsid w:val="00644970"/>
    <w:rsid w:val="00644E72"/>
    <w:rsid w:val="00644F4E"/>
    <w:rsid w:val="00647A86"/>
    <w:rsid w:val="00647DBB"/>
    <w:rsid w:val="00650406"/>
    <w:rsid w:val="006505C6"/>
    <w:rsid w:val="006508BD"/>
    <w:rsid w:val="00650D1E"/>
    <w:rsid w:val="00651B80"/>
    <w:rsid w:val="00651BAF"/>
    <w:rsid w:val="00651F94"/>
    <w:rsid w:val="0065292B"/>
    <w:rsid w:val="006537B3"/>
    <w:rsid w:val="0065493F"/>
    <w:rsid w:val="00654A5A"/>
    <w:rsid w:val="00654B20"/>
    <w:rsid w:val="0065553E"/>
    <w:rsid w:val="00655A7C"/>
    <w:rsid w:val="00655ABD"/>
    <w:rsid w:val="006560A9"/>
    <w:rsid w:val="00656391"/>
    <w:rsid w:val="00656DFE"/>
    <w:rsid w:val="00656F41"/>
    <w:rsid w:val="00656F7F"/>
    <w:rsid w:val="00660773"/>
    <w:rsid w:val="006607EE"/>
    <w:rsid w:val="00660BBF"/>
    <w:rsid w:val="00660D8D"/>
    <w:rsid w:val="00661734"/>
    <w:rsid w:val="0066183E"/>
    <w:rsid w:val="00662560"/>
    <w:rsid w:val="0066264F"/>
    <w:rsid w:val="00662A24"/>
    <w:rsid w:val="00662A9B"/>
    <w:rsid w:val="00662B3A"/>
    <w:rsid w:val="00663223"/>
    <w:rsid w:val="00663F27"/>
    <w:rsid w:val="0066409E"/>
    <w:rsid w:val="00665106"/>
    <w:rsid w:val="00665297"/>
    <w:rsid w:val="006662C8"/>
    <w:rsid w:val="006665A0"/>
    <w:rsid w:val="00666778"/>
    <w:rsid w:val="006670C9"/>
    <w:rsid w:val="006674E0"/>
    <w:rsid w:val="00667768"/>
    <w:rsid w:val="0066790B"/>
    <w:rsid w:val="00667B23"/>
    <w:rsid w:val="00671800"/>
    <w:rsid w:val="006722C5"/>
    <w:rsid w:val="006724F2"/>
    <w:rsid w:val="0067251B"/>
    <w:rsid w:val="00673001"/>
    <w:rsid w:val="0067329C"/>
    <w:rsid w:val="006738AD"/>
    <w:rsid w:val="006738C6"/>
    <w:rsid w:val="00674FF8"/>
    <w:rsid w:val="006752C8"/>
    <w:rsid w:val="00675807"/>
    <w:rsid w:val="0067597B"/>
    <w:rsid w:val="00675D9E"/>
    <w:rsid w:val="0067673D"/>
    <w:rsid w:val="0067686E"/>
    <w:rsid w:val="0067721B"/>
    <w:rsid w:val="00677220"/>
    <w:rsid w:val="006803D8"/>
    <w:rsid w:val="006808F6"/>
    <w:rsid w:val="0068099E"/>
    <w:rsid w:val="00680DB6"/>
    <w:rsid w:val="006816FA"/>
    <w:rsid w:val="00681E4A"/>
    <w:rsid w:val="00682416"/>
    <w:rsid w:val="00682DCD"/>
    <w:rsid w:val="00683533"/>
    <w:rsid w:val="00684017"/>
    <w:rsid w:val="006844D2"/>
    <w:rsid w:val="006848C5"/>
    <w:rsid w:val="00685A12"/>
    <w:rsid w:val="006865F8"/>
    <w:rsid w:val="006868A9"/>
    <w:rsid w:val="00686979"/>
    <w:rsid w:val="00686A59"/>
    <w:rsid w:val="00686BCD"/>
    <w:rsid w:val="00686F0D"/>
    <w:rsid w:val="0068790B"/>
    <w:rsid w:val="00690440"/>
    <w:rsid w:val="00691A04"/>
    <w:rsid w:val="00691A97"/>
    <w:rsid w:val="00691E6B"/>
    <w:rsid w:val="006942D5"/>
    <w:rsid w:val="00695439"/>
    <w:rsid w:val="00695D36"/>
    <w:rsid w:val="00696141"/>
    <w:rsid w:val="0069618D"/>
    <w:rsid w:val="00696E64"/>
    <w:rsid w:val="00697852"/>
    <w:rsid w:val="006A176F"/>
    <w:rsid w:val="006A28D5"/>
    <w:rsid w:val="006A2CAB"/>
    <w:rsid w:val="006A2FA7"/>
    <w:rsid w:val="006A3653"/>
    <w:rsid w:val="006A3A73"/>
    <w:rsid w:val="006A4692"/>
    <w:rsid w:val="006A4E44"/>
    <w:rsid w:val="006A4E9B"/>
    <w:rsid w:val="006A64FC"/>
    <w:rsid w:val="006A68BA"/>
    <w:rsid w:val="006A7B44"/>
    <w:rsid w:val="006A7DBD"/>
    <w:rsid w:val="006B0551"/>
    <w:rsid w:val="006B05FA"/>
    <w:rsid w:val="006B19F1"/>
    <w:rsid w:val="006B21F9"/>
    <w:rsid w:val="006B379B"/>
    <w:rsid w:val="006B37BC"/>
    <w:rsid w:val="006B3D4D"/>
    <w:rsid w:val="006B3DB7"/>
    <w:rsid w:val="006B58F0"/>
    <w:rsid w:val="006B60B3"/>
    <w:rsid w:val="006B7EAF"/>
    <w:rsid w:val="006C0289"/>
    <w:rsid w:val="006C0531"/>
    <w:rsid w:val="006C2659"/>
    <w:rsid w:val="006C3412"/>
    <w:rsid w:val="006C37A4"/>
    <w:rsid w:val="006C3835"/>
    <w:rsid w:val="006C4268"/>
    <w:rsid w:val="006C43FC"/>
    <w:rsid w:val="006C5A36"/>
    <w:rsid w:val="006C6B67"/>
    <w:rsid w:val="006C6B98"/>
    <w:rsid w:val="006C74C6"/>
    <w:rsid w:val="006D0790"/>
    <w:rsid w:val="006D1094"/>
    <w:rsid w:val="006D225B"/>
    <w:rsid w:val="006D2DDA"/>
    <w:rsid w:val="006D3435"/>
    <w:rsid w:val="006D4073"/>
    <w:rsid w:val="006D5745"/>
    <w:rsid w:val="006D5FC6"/>
    <w:rsid w:val="006D6074"/>
    <w:rsid w:val="006D66DD"/>
    <w:rsid w:val="006D6DE8"/>
    <w:rsid w:val="006E07B0"/>
    <w:rsid w:val="006E0ACF"/>
    <w:rsid w:val="006E0BEE"/>
    <w:rsid w:val="006E0E7A"/>
    <w:rsid w:val="006E1425"/>
    <w:rsid w:val="006E16FF"/>
    <w:rsid w:val="006E1D44"/>
    <w:rsid w:val="006E3276"/>
    <w:rsid w:val="006E3A6A"/>
    <w:rsid w:val="006E3E9D"/>
    <w:rsid w:val="006E4561"/>
    <w:rsid w:val="006E4605"/>
    <w:rsid w:val="006E466B"/>
    <w:rsid w:val="006E54D6"/>
    <w:rsid w:val="006E5610"/>
    <w:rsid w:val="006E6065"/>
    <w:rsid w:val="006E6602"/>
    <w:rsid w:val="006E6BC7"/>
    <w:rsid w:val="006E6C0E"/>
    <w:rsid w:val="006E7FE2"/>
    <w:rsid w:val="006F03A5"/>
    <w:rsid w:val="006F14E8"/>
    <w:rsid w:val="006F1D6D"/>
    <w:rsid w:val="006F25E0"/>
    <w:rsid w:val="006F4BDC"/>
    <w:rsid w:val="006F503F"/>
    <w:rsid w:val="006F53FC"/>
    <w:rsid w:val="006F551E"/>
    <w:rsid w:val="006F6C05"/>
    <w:rsid w:val="006F72D1"/>
    <w:rsid w:val="006F7B8A"/>
    <w:rsid w:val="007007E6"/>
    <w:rsid w:val="00701162"/>
    <w:rsid w:val="007026E7"/>
    <w:rsid w:val="007027F8"/>
    <w:rsid w:val="00703387"/>
    <w:rsid w:val="00703583"/>
    <w:rsid w:val="00703DD4"/>
    <w:rsid w:val="00707C12"/>
    <w:rsid w:val="007100C2"/>
    <w:rsid w:val="0071050C"/>
    <w:rsid w:val="007106C3"/>
    <w:rsid w:val="00710BB9"/>
    <w:rsid w:val="00710F3E"/>
    <w:rsid w:val="00711B83"/>
    <w:rsid w:val="00712258"/>
    <w:rsid w:val="0071275E"/>
    <w:rsid w:val="00712E99"/>
    <w:rsid w:val="00712F7E"/>
    <w:rsid w:val="007147B9"/>
    <w:rsid w:val="00714B7A"/>
    <w:rsid w:val="00714B9D"/>
    <w:rsid w:val="0071560B"/>
    <w:rsid w:val="00716052"/>
    <w:rsid w:val="007168CA"/>
    <w:rsid w:val="007171BE"/>
    <w:rsid w:val="00717602"/>
    <w:rsid w:val="0072079B"/>
    <w:rsid w:val="00720E8F"/>
    <w:rsid w:val="00721089"/>
    <w:rsid w:val="00721997"/>
    <w:rsid w:val="00721EB7"/>
    <w:rsid w:val="00722AC0"/>
    <w:rsid w:val="00723FF0"/>
    <w:rsid w:val="007246DF"/>
    <w:rsid w:val="00724A67"/>
    <w:rsid w:val="00725557"/>
    <w:rsid w:val="00725A9E"/>
    <w:rsid w:val="007263BC"/>
    <w:rsid w:val="007264A8"/>
    <w:rsid w:val="007278F7"/>
    <w:rsid w:val="00731171"/>
    <w:rsid w:val="007328E1"/>
    <w:rsid w:val="00732C8F"/>
    <w:rsid w:val="0073329A"/>
    <w:rsid w:val="0073650C"/>
    <w:rsid w:val="0073686B"/>
    <w:rsid w:val="007370B8"/>
    <w:rsid w:val="00737A67"/>
    <w:rsid w:val="007405F4"/>
    <w:rsid w:val="007408DD"/>
    <w:rsid w:val="0074277A"/>
    <w:rsid w:val="0074278D"/>
    <w:rsid w:val="00742890"/>
    <w:rsid w:val="00743102"/>
    <w:rsid w:val="00743B2B"/>
    <w:rsid w:val="00744C13"/>
    <w:rsid w:val="00744FB2"/>
    <w:rsid w:val="00745161"/>
    <w:rsid w:val="00745535"/>
    <w:rsid w:val="00745BBF"/>
    <w:rsid w:val="00745E0D"/>
    <w:rsid w:val="007460A3"/>
    <w:rsid w:val="007468F5"/>
    <w:rsid w:val="00746ABD"/>
    <w:rsid w:val="00747D11"/>
    <w:rsid w:val="00751103"/>
    <w:rsid w:val="007516ED"/>
    <w:rsid w:val="00751AEB"/>
    <w:rsid w:val="0075229B"/>
    <w:rsid w:val="0075289E"/>
    <w:rsid w:val="00752D20"/>
    <w:rsid w:val="0075437D"/>
    <w:rsid w:val="0075437E"/>
    <w:rsid w:val="00754613"/>
    <w:rsid w:val="00754A22"/>
    <w:rsid w:val="0075503A"/>
    <w:rsid w:val="00755172"/>
    <w:rsid w:val="00755181"/>
    <w:rsid w:val="007552F7"/>
    <w:rsid w:val="007557AD"/>
    <w:rsid w:val="00757393"/>
    <w:rsid w:val="00757E98"/>
    <w:rsid w:val="00760486"/>
    <w:rsid w:val="00760628"/>
    <w:rsid w:val="00761C16"/>
    <w:rsid w:val="007627B2"/>
    <w:rsid w:val="0076396A"/>
    <w:rsid w:val="00763A6A"/>
    <w:rsid w:val="00763DBC"/>
    <w:rsid w:val="007641F8"/>
    <w:rsid w:val="00764498"/>
    <w:rsid w:val="00764BEB"/>
    <w:rsid w:val="007650DE"/>
    <w:rsid w:val="00765598"/>
    <w:rsid w:val="007657DC"/>
    <w:rsid w:val="00766D04"/>
    <w:rsid w:val="00767358"/>
    <w:rsid w:val="0077002A"/>
    <w:rsid w:val="00772B20"/>
    <w:rsid w:val="00772CA4"/>
    <w:rsid w:val="00772D6C"/>
    <w:rsid w:val="00773450"/>
    <w:rsid w:val="00773F07"/>
    <w:rsid w:val="007743F5"/>
    <w:rsid w:val="00774584"/>
    <w:rsid w:val="007747B8"/>
    <w:rsid w:val="00774A7F"/>
    <w:rsid w:val="00775C41"/>
    <w:rsid w:val="0078023D"/>
    <w:rsid w:val="007806A0"/>
    <w:rsid w:val="00782659"/>
    <w:rsid w:val="007848CA"/>
    <w:rsid w:val="0078499A"/>
    <w:rsid w:val="007850BD"/>
    <w:rsid w:val="00785D8A"/>
    <w:rsid w:val="00786077"/>
    <w:rsid w:val="00786197"/>
    <w:rsid w:val="00787846"/>
    <w:rsid w:val="00787849"/>
    <w:rsid w:val="0078796A"/>
    <w:rsid w:val="007879AC"/>
    <w:rsid w:val="00787D30"/>
    <w:rsid w:val="00790893"/>
    <w:rsid w:val="007914F9"/>
    <w:rsid w:val="0079322E"/>
    <w:rsid w:val="007932E5"/>
    <w:rsid w:val="00793A36"/>
    <w:rsid w:val="0079409C"/>
    <w:rsid w:val="00794E59"/>
    <w:rsid w:val="00795BFE"/>
    <w:rsid w:val="00796B3F"/>
    <w:rsid w:val="00796BF6"/>
    <w:rsid w:val="00796C67"/>
    <w:rsid w:val="007A116F"/>
    <w:rsid w:val="007A140D"/>
    <w:rsid w:val="007A1494"/>
    <w:rsid w:val="007A1EFE"/>
    <w:rsid w:val="007A3309"/>
    <w:rsid w:val="007A3A8A"/>
    <w:rsid w:val="007A3CBD"/>
    <w:rsid w:val="007A507A"/>
    <w:rsid w:val="007A570E"/>
    <w:rsid w:val="007A6848"/>
    <w:rsid w:val="007A6BF7"/>
    <w:rsid w:val="007B089B"/>
    <w:rsid w:val="007B0C66"/>
    <w:rsid w:val="007B3652"/>
    <w:rsid w:val="007B41CA"/>
    <w:rsid w:val="007B4A89"/>
    <w:rsid w:val="007B5324"/>
    <w:rsid w:val="007B5379"/>
    <w:rsid w:val="007B5FB3"/>
    <w:rsid w:val="007B6108"/>
    <w:rsid w:val="007B6955"/>
    <w:rsid w:val="007B6D8C"/>
    <w:rsid w:val="007B6EEA"/>
    <w:rsid w:val="007B7090"/>
    <w:rsid w:val="007C0AA7"/>
    <w:rsid w:val="007C10C8"/>
    <w:rsid w:val="007C2DE9"/>
    <w:rsid w:val="007C30B5"/>
    <w:rsid w:val="007C38BD"/>
    <w:rsid w:val="007C42BD"/>
    <w:rsid w:val="007C485E"/>
    <w:rsid w:val="007C4A81"/>
    <w:rsid w:val="007C4AD2"/>
    <w:rsid w:val="007C4D9B"/>
    <w:rsid w:val="007C4EB3"/>
    <w:rsid w:val="007C5331"/>
    <w:rsid w:val="007C53B1"/>
    <w:rsid w:val="007C6519"/>
    <w:rsid w:val="007C687C"/>
    <w:rsid w:val="007C6A08"/>
    <w:rsid w:val="007C6DBE"/>
    <w:rsid w:val="007C76CC"/>
    <w:rsid w:val="007C78DA"/>
    <w:rsid w:val="007C7A4D"/>
    <w:rsid w:val="007D02BE"/>
    <w:rsid w:val="007D07C9"/>
    <w:rsid w:val="007D18D3"/>
    <w:rsid w:val="007D1E59"/>
    <w:rsid w:val="007D222A"/>
    <w:rsid w:val="007D2FC1"/>
    <w:rsid w:val="007D32AD"/>
    <w:rsid w:val="007D3930"/>
    <w:rsid w:val="007D3A8E"/>
    <w:rsid w:val="007D3DCE"/>
    <w:rsid w:val="007D4063"/>
    <w:rsid w:val="007D407A"/>
    <w:rsid w:val="007D4473"/>
    <w:rsid w:val="007D47EC"/>
    <w:rsid w:val="007D4EF7"/>
    <w:rsid w:val="007D706A"/>
    <w:rsid w:val="007D771C"/>
    <w:rsid w:val="007E0CA0"/>
    <w:rsid w:val="007E187F"/>
    <w:rsid w:val="007E26E3"/>
    <w:rsid w:val="007E2D18"/>
    <w:rsid w:val="007E3905"/>
    <w:rsid w:val="007E3D07"/>
    <w:rsid w:val="007E3E99"/>
    <w:rsid w:val="007E415D"/>
    <w:rsid w:val="007E4D7E"/>
    <w:rsid w:val="007E5064"/>
    <w:rsid w:val="007E6AC7"/>
    <w:rsid w:val="007E6C06"/>
    <w:rsid w:val="007E709E"/>
    <w:rsid w:val="007E7FA8"/>
    <w:rsid w:val="007F0526"/>
    <w:rsid w:val="007F0612"/>
    <w:rsid w:val="007F1990"/>
    <w:rsid w:val="007F2972"/>
    <w:rsid w:val="007F29BA"/>
    <w:rsid w:val="007F2BC0"/>
    <w:rsid w:val="007F33DD"/>
    <w:rsid w:val="007F3B5E"/>
    <w:rsid w:val="007F4C67"/>
    <w:rsid w:val="007F5445"/>
    <w:rsid w:val="007F546F"/>
    <w:rsid w:val="007F54EE"/>
    <w:rsid w:val="007F5D7E"/>
    <w:rsid w:val="007F65DB"/>
    <w:rsid w:val="007F74EC"/>
    <w:rsid w:val="008004FC"/>
    <w:rsid w:val="008005DE"/>
    <w:rsid w:val="00800739"/>
    <w:rsid w:val="0080106E"/>
    <w:rsid w:val="00801C90"/>
    <w:rsid w:val="00802FCC"/>
    <w:rsid w:val="00803151"/>
    <w:rsid w:val="0080367E"/>
    <w:rsid w:val="00803D10"/>
    <w:rsid w:val="00803D76"/>
    <w:rsid w:val="0080479D"/>
    <w:rsid w:val="00805096"/>
    <w:rsid w:val="00805502"/>
    <w:rsid w:val="00805D4D"/>
    <w:rsid w:val="00805F80"/>
    <w:rsid w:val="00807514"/>
    <w:rsid w:val="00807596"/>
    <w:rsid w:val="0080780F"/>
    <w:rsid w:val="00807EEF"/>
    <w:rsid w:val="00810023"/>
    <w:rsid w:val="00810F06"/>
    <w:rsid w:val="00811B4C"/>
    <w:rsid w:val="00811E11"/>
    <w:rsid w:val="00814223"/>
    <w:rsid w:val="0081443B"/>
    <w:rsid w:val="00814A8E"/>
    <w:rsid w:val="008153C9"/>
    <w:rsid w:val="008158CB"/>
    <w:rsid w:val="00815945"/>
    <w:rsid w:val="00815C99"/>
    <w:rsid w:val="008171A3"/>
    <w:rsid w:val="00817597"/>
    <w:rsid w:val="00817E0A"/>
    <w:rsid w:val="00817EB5"/>
    <w:rsid w:val="008205DE"/>
    <w:rsid w:val="00821710"/>
    <w:rsid w:val="00821838"/>
    <w:rsid w:val="008226C9"/>
    <w:rsid w:val="00823371"/>
    <w:rsid w:val="00823407"/>
    <w:rsid w:val="008235B3"/>
    <w:rsid w:val="0082392D"/>
    <w:rsid w:val="008240BC"/>
    <w:rsid w:val="008241FD"/>
    <w:rsid w:val="0082517E"/>
    <w:rsid w:val="008254A4"/>
    <w:rsid w:val="00825D3C"/>
    <w:rsid w:val="00825E4D"/>
    <w:rsid w:val="0082616B"/>
    <w:rsid w:val="008261C5"/>
    <w:rsid w:val="00826239"/>
    <w:rsid w:val="00826626"/>
    <w:rsid w:val="00826FAB"/>
    <w:rsid w:val="00830B7F"/>
    <w:rsid w:val="00831705"/>
    <w:rsid w:val="008322BD"/>
    <w:rsid w:val="008328A3"/>
    <w:rsid w:val="008339A7"/>
    <w:rsid w:val="00833E29"/>
    <w:rsid w:val="0083423A"/>
    <w:rsid w:val="00834EE7"/>
    <w:rsid w:val="008350B2"/>
    <w:rsid w:val="0083599E"/>
    <w:rsid w:val="00835A05"/>
    <w:rsid w:val="00835A36"/>
    <w:rsid w:val="00835A7D"/>
    <w:rsid w:val="00835DD9"/>
    <w:rsid w:val="00836F5F"/>
    <w:rsid w:val="008372D2"/>
    <w:rsid w:val="008378D6"/>
    <w:rsid w:val="00840A64"/>
    <w:rsid w:val="00841505"/>
    <w:rsid w:val="008422CE"/>
    <w:rsid w:val="00842E5D"/>
    <w:rsid w:val="008439B3"/>
    <w:rsid w:val="00843C3A"/>
    <w:rsid w:val="00845017"/>
    <w:rsid w:val="008451C2"/>
    <w:rsid w:val="00845397"/>
    <w:rsid w:val="008459F0"/>
    <w:rsid w:val="00845B4F"/>
    <w:rsid w:val="008469B1"/>
    <w:rsid w:val="00846B55"/>
    <w:rsid w:val="00846D3E"/>
    <w:rsid w:val="00847527"/>
    <w:rsid w:val="0085090B"/>
    <w:rsid w:val="00850F54"/>
    <w:rsid w:val="008511BC"/>
    <w:rsid w:val="00851762"/>
    <w:rsid w:val="00851CD4"/>
    <w:rsid w:val="00851D3D"/>
    <w:rsid w:val="00851E79"/>
    <w:rsid w:val="008524C9"/>
    <w:rsid w:val="00853529"/>
    <w:rsid w:val="00853A69"/>
    <w:rsid w:val="00853C95"/>
    <w:rsid w:val="00854AE0"/>
    <w:rsid w:val="00854CF7"/>
    <w:rsid w:val="00855690"/>
    <w:rsid w:val="008559BA"/>
    <w:rsid w:val="00855E55"/>
    <w:rsid w:val="008565AE"/>
    <w:rsid w:val="00856BAA"/>
    <w:rsid w:val="00856E7B"/>
    <w:rsid w:val="0085727E"/>
    <w:rsid w:val="00857ADE"/>
    <w:rsid w:val="00857DD6"/>
    <w:rsid w:val="00857E2D"/>
    <w:rsid w:val="00860668"/>
    <w:rsid w:val="00861066"/>
    <w:rsid w:val="0086207D"/>
    <w:rsid w:val="008623CD"/>
    <w:rsid w:val="008628A8"/>
    <w:rsid w:val="00863042"/>
    <w:rsid w:val="00865195"/>
    <w:rsid w:val="0086582D"/>
    <w:rsid w:val="008669D7"/>
    <w:rsid w:val="00867AEC"/>
    <w:rsid w:val="00870B75"/>
    <w:rsid w:val="00871EAC"/>
    <w:rsid w:val="00873705"/>
    <w:rsid w:val="008746F0"/>
    <w:rsid w:val="00874D3F"/>
    <w:rsid w:val="008754B5"/>
    <w:rsid w:val="00876A52"/>
    <w:rsid w:val="0087764A"/>
    <w:rsid w:val="00877840"/>
    <w:rsid w:val="00877C39"/>
    <w:rsid w:val="00877CB3"/>
    <w:rsid w:val="00877E04"/>
    <w:rsid w:val="00877F24"/>
    <w:rsid w:val="00880B69"/>
    <w:rsid w:val="00880EDA"/>
    <w:rsid w:val="008815B8"/>
    <w:rsid w:val="00881651"/>
    <w:rsid w:val="0088212E"/>
    <w:rsid w:val="00882775"/>
    <w:rsid w:val="00882ED4"/>
    <w:rsid w:val="00883E80"/>
    <w:rsid w:val="0088431F"/>
    <w:rsid w:val="00885462"/>
    <w:rsid w:val="0088597D"/>
    <w:rsid w:val="00885E1E"/>
    <w:rsid w:val="008865EA"/>
    <w:rsid w:val="00886835"/>
    <w:rsid w:val="008874F4"/>
    <w:rsid w:val="00890047"/>
    <w:rsid w:val="00890106"/>
    <w:rsid w:val="008902C0"/>
    <w:rsid w:val="00890A3D"/>
    <w:rsid w:val="00890F32"/>
    <w:rsid w:val="0089144A"/>
    <w:rsid w:val="00891D88"/>
    <w:rsid w:val="008921A2"/>
    <w:rsid w:val="00892457"/>
    <w:rsid w:val="008936F9"/>
    <w:rsid w:val="00893C0B"/>
    <w:rsid w:val="00894ABE"/>
    <w:rsid w:val="00894DA8"/>
    <w:rsid w:val="0089795D"/>
    <w:rsid w:val="008A0B12"/>
    <w:rsid w:val="008A11E3"/>
    <w:rsid w:val="008A1A56"/>
    <w:rsid w:val="008A20A7"/>
    <w:rsid w:val="008A2133"/>
    <w:rsid w:val="008A3824"/>
    <w:rsid w:val="008A4766"/>
    <w:rsid w:val="008A4845"/>
    <w:rsid w:val="008A4D2E"/>
    <w:rsid w:val="008A54F7"/>
    <w:rsid w:val="008A5649"/>
    <w:rsid w:val="008A580B"/>
    <w:rsid w:val="008A6732"/>
    <w:rsid w:val="008A722C"/>
    <w:rsid w:val="008A7875"/>
    <w:rsid w:val="008A7AED"/>
    <w:rsid w:val="008B0B87"/>
    <w:rsid w:val="008B0FD1"/>
    <w:rsid w:val="008B1093"/>
    <w:rsid w:val="008B1ACF"/>
    <w:rsid w:val="008B221E"/>
    <w:rsid w:val="008B2DC4"/>
    <w:rsid w:val="008B3C36"/>
    <w:rsid w:val="008B46DE"/>
    <w:rsid w:val="008B6087"/>
    <w:rsid w:val="008B61D3"/>
    <w:rsid w:val="008B631D"/>
    <w:rsid w:val="008B6E7C"/>
    <w:rsid w:val="008B7D5A"/>
    <w:rsid w:val="008B7ED3"/>
    <w:rsid w:val="008B7F00"/>
    <w:rsid w:val="008C0351"/>
    <w:rsid w:val="008C0B5E"/>
    <w:rsid w:val="008C0F81"/>
    <w:rsid w:val="008C12A1"/>
    <w:rsid w:val="008C1862"/>
    <w:rsid w:val="008C230B"/>
    <w:rsid w:val="008C3EB5"/>
    <w:rsid w:val="008C4502"/>
    <w:rsid w:val="008C4D37"/>
    <w:rsid w:val="008C5115"/>
    <w:rsid w:val="008C5554"/>
    <w:rsid w:val="008C5ACC"/>
    <w:rsid w:val="008C5E8A"/>
    <w:rsid w:val="008C60D4"/>
    <w:rsid w:val="008C63A9"/>
    <w:rsid w:val="008C6625"/>
    <w:rsid w:val="008C68E7"/>
    <w:rsid w:val="008C6D1D"/>
    <w:rsid w:val="008D0E8D"/>
    <w:rsid w:val="008D191C"/>
    <w:rsid w:val="008D1EA5"/>
    <w:rsid w:val="008D2019"/>
    <w:rsid w:val="008D2892"/>
    <w:rsid w:val="008D3AA3"/>
    <w:rsid w:val="008D3C77"/>
    <w:rsid w:val="008D3CFD"/>
    <w:rsid w:val="008D4080"/>
    <w:rsid w:val="008D4213"/>
    <w:rsid w:val="008D43B3"/>
    <w:rsid w:val="008D4729"/>
    <w:rsid w:val="008D49FE"/>
    <w:rsid w:val="008D5517"/>
    <w:rsid w:val="008D554A"/>
    <w:rsid w:val="008D560B"/>
    <w:rsid w:val="008D7D5A"/>
    <w:rsid w:val="008E0617"/>
    <w:rsid w:val="008E0758"/>
    <w:rsid w:val="008E100D"/>
    <w:rsid w:val="008E1034"/>
    <w:rsid w:val="008E1265"/>
    <w:rsid w:val="008E2017"/>
    <w:rsid w:val="008E2F83"/>
    <w:rsid w:val="008E310C"/>
    <w:rsid w:val="008E345C"/>
    <w:rsid w:val="008E653E"/>
    <w:rsid w:val="008E6DC9"/>
    <w:rsid w:val="008E713D"/>
    <w:rsid w:val="008F053E"/>
    <w:rsid w:val="008F1629"/>
    <w:rsid w:val="008F1E28"/>
    <w:rsid w:val="008F2D75"/>
    <w:rsid w:val="008F33F1"/>
    <w:rsid w:val="008F3419"/>
    <w:rsid w:val="008F4D61"/>
    <w:rsid w:val="008F53B1"/>
    <w:rsid w:val="008F5564"/>
    <w:rsid w:val="008F5A4C"/>
    <w:rsid w:val="008F6CD9"/>
    <w:rsid w:val="008F76B9"/>
    <w:rsid w:val="008F7CBC"/>
    <w:rsid w:val="009001D3"/>
    <w:rsid w:val="00901580"/>
    <w:rsid w:val="00902B0D"/>
    <w:rsid w:val="00902EE6"/>
    <w:rsid w:val="00903762"/>
    <w:rsid w:val="00903820"/>
    <w:rsid w:val="009042DF"/>
    <w:rsid w:val="00905951"/>
    <w:rsid w:val="00905E6F"/>
    <w:rsid w:val="00906E74"/>
    <w:rsid w:val="009073BC"/>
    <w:rsid w:val="00907FB6"/>
    <w:rsid w:val="00910783"/>
    <w:rsid w:val="0091081E"/>
    <w:rsid w:val="00911A68"/>
    <w:rsid w:val="009134B9"/>
    <w:rsid w:val="00913B71"/>
    <w:rsid w:val="00913C2B"/>
    <w:rsid w:val="00914383"/>
    <w:rsid w:val="00914F0C"/>
    <w:rsid w:val="009152A5"/>
    <w:rsid w:val="00916433"/>
    <w:rsid w:val="00916B55"/>
    <w:rsid w:val="00916DD3"/>
    <w:rsid w:val="00916E79"/>
    <w:rsid w:val="00916EC2"/>
    <w:rsid w:val="00917C50"/>
    <w:rsid w:val="009215A5"/>
    <w:rsid w:val="00921C31"/>
    <w:rsid w:val="00922236"/>
    <w:rsid w:val="0092229F"/>
    <w:rsid w:val="00922F99"/>
    <w:rsid w:val="00925258"/>
    <w:rsid w:val="0092534E"/>
    <w:rsid w:val="00925747"/>
    <w:rsid w:val="009261AA"/>
    <w:rsid w:val="0092624E"/>
    <w:rsid w:val="0093050C"/>
    <w:rsid w:val="00930E6F"/>
    <w:rsid w:val="00931421"/>
    <w:rsid w:val="00933900"/>
    <w:rsid w:val="009342BA"/>
    <w:rsid w:val="00934D75"/>
    <w:rsid w:val="00935A59"/>
    <w:rsid w:val="00940DC8"/>
    <w:rsid w:val="009412BD"/>
    <w:rsid w:val="00941941"/>
    <w:rsid w:val="009424E8"/>
    <w:rsid w:val="0094255F"/>
    <w:rsid w:val="00943DEF"/>
    <w:rsid w:val="00944276"/>
    <w:rsid w:val="00944CF7"/>
    <w:rsid w:val="00945574"/>
    <w:rsid w:val="0094640A"/>
    <w:rsid w:val="009467D6"/>
    <w:rsid w:val="00947C49"/>
    <w:rsid w:val="00947EF9"/>
    <w:rsid w:val="00950A03"/>
    <w:rsid w:val="00950C63"/>
    <w:rsid w:val="00952282"/>
    <w:rsid w:val="009529EC"/>
    <w:rsid w:val="00952BEE"/>
    <w:rsid w:val="009543FA"/>
    <w:rsid w:val="009554E4"/>
    <w:rsid w:val="009561E2"/>
    <w:rsid w:val="00956B41"/>
    <w:rsid w:val="009570B1"/>
    <w:rsid w:val="00960978"/>
    <w:rsid w:val="00960CE1"/>
    <w:rsid w:val="00960F9A"/>
    <w:rsid w:val="009612C7"/>
    <w:rsid w:val="009614AB"/>
    <w:rsid w:val="009619A9"/>
    <w:rsid w:val="00963002"/>
    <w:rsid w:val="00963052"/>
    <w:rsid w:val="00963143"/>
    <w:rsid w:val="0096445F"/>
    <w:rsid w:val="00965153"/>
    <w:rsid w:val="00965A14"/>
    <w:rsid w:val="00965BEF"/>
    <w:rsid w:val="00965CA1"/>
    <w:rsid w:val="009666AF"/>
    <w:rsid w:val="00967769"/>
    <w:rsid w:val="009678A1"/>
    <w:rsid w:val="00967C85"/>
    <w:rsid w:val="0097009B"/>
    <w:rsid w:val="00970B9C"/>
    <w:rsid w:val="00970FF9"/>
    <w:rsid w:val="009710FD"/>
    <w:rsid w:val="009718F2"/>
    <w:rsid w:val="009723D0"/>
    <w:rsid w:val="0097240D"/>
    <w:rsid w:val="00972A07"/>
    <w:rsid w:val="0097364F"/>
    <w:rsid w:val="00973698"/>
    <w:rsid w:val="00973A80"/>
    <w:rsid w:val="009741D7"/>
    <w:rsid w:val="00974717"/>
    <w:rsid w:val="00975582"/>
    <w:rsid w:val="0097561D"/>
    <w:rsid w:val="00975ABF"/>
    <w:rsid w:val="00975AC2"/>
    <w:rsid w:val="00975F1B"/>
    <w:rsid w:val="00976184"/>
    <w:rsid w:val="00976C1F"/>
    <w:rsid w:val="009771B5"/>
    <w:rsid w:val="009803CD"/>
    <w:rsid w:val="009804F6"/>
    <w:rsid w:val="00980DF6"/>
    <w:rsid w:val="00980F8C"/>
    <w:rsid w:val="00981962"/>
    <w:rsid w:val="0098200E"/>
    <w:rsid w:val="00982599"/>
    <w:rsid w:val="009826B6"/>
    <w:rsid w:val="009827BE"/>
    <w:rsid w:val="00982B7D"/>
    <w:rsid w:val="009830B5"/>
    <w:rsid w:val="009830DA"/>
    <w:rsid w:val="00983468"/>
    <w:rsid w:val="00983624"/>
    <w:rsid w:val="00983882"/>
    <w:rsid w:val="00983DE9"/>
    <w:rsid w:val="00983F4F"/>
    <w:rsid w:val="00984114"/>
    <w:rsid w:val="00984299"/>
    <w:rsid w:val="009847B6"/>
    <w:rsid w:val="009848CD"/>
    <w:rsid w:val="00984FC0"/>
    <w:rsid w:val="009851C7"/>
    <w:rsid w:val="009851CD"/>
    <w:rsid w:val="009862BC"/>
    <w:rsid w:val="00986415"/>
    <w:rsid w:val="009871CD"/>
    <w:rsid w:val="00987A52"/>
    <w:rsid w:val="00987B37"/>
    <w:rsid w:val="00987E22"/>
    <w:rsid w:val="00990AE0"/>
    <w:rsid w:val="00990C78"/>
    <w:rsid w:val="009917D8"/>
    <w:rsid w:val="00991B0E"/>
    <w:rsid w:val="00992387"/>
    <w:rsid w:val="009928F2"/>
    <w:rsid w:val="00992BA1"/>
    <w:rsid w:val="0099436F"/>
    <w:rsid w:val="00994AE4"/>
    <w:rsid w:val="00995791"/>
    <w:rsid w:val="009958DD"/>
    <w:rsid w:val="009958EC"/>
    <w:rsid w:val="00995C7E"/>
    <w:rsid w:val="00995F6A"/>
    <w:rsid w:val="00996DF1"/>
    <w:rsid w:val="00997B45"/>
    <w:rsid w:val="009A1E19"/>
    <w:rsid w:val="009A22FB"/>
    <w:rsid w:val="009A23F6"/>
    <w:rsid w:val="009A30C6"/>
    <w:rsid w:val="009A3EB7"/>
    <w:rsid w:val="009A4DCB"/>
    <w:rsid w:val="009A5803"/>
    <w:rsid w:val="009A5A7B"/>
    <w:rsid w:val="009A5E18"/>
    <w:rsid w:val="009A6774"/>
    <w:rsid w:val="009B113E"/>
    <w:rsid w:val="009B1651"/>
    <w:rsid w:val="009B1C74"/>
    <w:rsid w:val="009B2E5B"/>
    <w:rsid w:val="009B3294"/>
    <w:rsid w:val="009B3A59"/>
    <w:rsid w:val="009B43D5"/>
    <w:rsid w:val="009B4AAE"/>
    <w:rsid w:val="009B5846"/>
    <w:rsid w:val="009B5B95"/>
    <w:rsid w:val="009B638E"/>
    <w:rsid w:val="009B6DB5"/>
    <w:rsid w:val="009B74C8"/>
    <w:rsid w:val="009C014F"/>
    <w:rsid w:val="009C18C3"/>
    <w:rsid w:val="009C1CBB"/>
    <w:rsid w:val="009C1F20"/>
    <w:rsid w:val="009C2F88"/>
    <w:rsid w:val="009C32C5"/>
    <w:rsid w:val="009C32F6"/>
    <w:rsid w:val="009C3436"/>
    <w:rsid w:val="009C3594"/>
    <w:rsid w:val="009C3B30"/>
    <w:rsid w:val="009C43A1"/>
    <w:rsid w:val="009C51F3"/>
    <w:rsid w:val="009C6195"/>
    <w:rsid w:val="009C6A58"/>
    <w:rsid w:val="009C6B2E"/>
    <w:rsid w:val="009C755B"/>
    <w:rsid w:val="009C75A7"/>
    <w:rsid w:val="009D1B8A"/>
    <w:rsid w:val="009D2538"/>
    <w:rsid w:val="009D5424"/>
    <w:rsid w:val="009D6A79"/>
    <w:rsid w:val="009D6C89"/>
    <w:rsid w:val="009D6F7D"/>
    <w:rsid w:val="009D784B"/>
    <w:rsid w:val="009E0004"/>
    <w:rsid w:val="009E002A"/>
    <w:rsid w:val="009E016E"/>
    <w:rsid w:val="009E215E"/>
    <w:rsid w:val="009E21F5"/>
    <w:rsid w:val="009E2667"/>
    <w:rsid w:val="009E38D1"/>
    <w:rsid w:val="009E4454"/>
    <w:rsid w:val="009E49C0"/>
    <w:rsid w:val="009E4BF7"/>
    <w:rsid w:val="009E533D"/>
    <w:rsid w:val="009E544E"/>
    <w:rsid w:val="009E5BF3"/>
    <w:rsid w:val="009E612A"/>
    <w:rsid w:val="009E617F"/>
    <w:rsid w:val="009E6548"/>
    <w:rsid w:val="009E6C1E"/>
    <w:rsid w:val="009E7E63"/>
    <w:rsid w:val="009F0562"/>
    <w:rsid w:val="009F061A"/>
    <w:rsid w:val="009F09C9"/>
    <w:rsid w:val="009F0A05"/>
    <w:rsid w:val="009F0B04"/>
    <w:rsid w:val="009F1495"/>
    <w:rsid w:val="009F1D18"/>
    <w:rsid w:val="009F3628"/>
    <w:rsid w:val="009F40EF"/>
    <w:rsid w:val="009F63FC"/>
    <w:rsid w:val="009F694B"/>
    <w:rsid w:val="009F6E27"/>
    <w:rsid w:val="009F72FB"/>
    <w:rsid w:val="009F7C38"/>
    <w:rsid w:val="00A0024F"/>
    <w:rsid w:val="00A003B6"/>
    <w:rsid w:val="00A004EF"/>
    <w:rsid w:val="00A005AB"/>
    <w:rsid w:val="00A00988"/>
    <w:rsid w:val="00A01633"/>
    <w:rsid w:val="00A0199C"/>
    <w:rsid w:val="00A02144"/>
    <w:rsid w:val="00A029E8"/>
    <w:rsid w:val="00A0391E"/>
    <w:rsid w:val="00A04177"/>
    <w:rsid w:val="00A05245"/>
    <w:rsid w:val="00A05F35"/>
    <w:rsid w:val="00A06028"/>
    <w:rsid w:val="00A07F66"/>
    <w:rsid w:val="00A11041"/>
    <w:rsid w:val="00A1168B"/>
    <w:rsid w:val="00A11767"/>
    <w:rsid w:val="00A11FD1"/>
    <w:rsid w:val="00A12835"/>
    <w:rsid w:val="00A12D7C"/>
    <w:rsid w:val="00A1316D"/>
    <w:rsid w:val="00A1343C"/>
    <w:rsid w:val="00A15D98"/>
    <w:rsid w:val="00A163C4"/>
    <w:rsid w:val="00A16696"/>
    <w:rsid w:val="00A179C9"/>
    <w:rsid w:val="00A2001C"/>
    <w:rsid w:val="00A20273"/>
    <w:rsid w:val="00A206F0"/>
    <w:rsid w:val="00A20A0F"/>
    <w:rsid w:val="00A21A4F"/>
    <w:rsid w:val="00A230A3"/>
    <w:rsid w:val="00A2373D"/>
    <w:rsid w:val="00A24D84"/>
    <w:rsid w:val="00A25C37"/>
    <w:rsid w:val="00A277D3"/>
    <w:rsid w:val="00A27A79"/>
    <w:rsid w:val="00A3010F"/>
    <w:rsid w:val="00A3049C"/>
    <w:rsid w:val="00A30C8E"/>
    <w:rsid w:val="00A31866"/>
    <w:rsid w:val="00A33547"/>
    <w:rsid w:val="00A347D8"/>
    <w:rsid w:val="00A357E0"/>
    <w:rsid w:val="00A36055"/>
    <w:rsid w:val="00A360E6"/>
    <w:rsid w:val="00A36642"/>
    <w:rsid w:val="00A371C7"/>
    <w:rsid w:val="00A409FD"/>
    <w:rsid w:val="00A40B5F"/>
    <w:rsid w:val="00A40B60"/>
    <w:rsid w:val="00A40F2A"/>
    <w:rsid w:val="00A4103D"/>
    <w:rsid w:val="00A4173B"/>
    <w:rsid w:val="00A41BF6"/>
    <w:rsid w:val="00A41C26"/>
    <w:rsid w:val="00A42EC5"/>
    <w:rsid w:val="00A43439"/>
    <w:rsid w:val="00A43551"/>
    <w:rsid w:val="00A43DC7"/>
    <w:rsid w:val="00A44AD8"/>
    <w:rsid w:val="00A468BB"/>
    <w:rsid w:val="00A46ABD"/>
    <w:rsid w:val="00A46BC8"/>
    <w:rsid w:val="00A47EED"/>
    <w:rsid w:val="00A50BE4"/>
    <w:rsid w:val="00A51260"/>
    <w:rsid w:val="00A516AF"/>
    <w:rsid w:val="00A517F2"/>
    <w:rsid w:val="00A52597"/>
    <w:rsid w:val="00A52D65"/>
    <w:rsid w:val="00A5343B"/>
    <w:rsid w:val="00A54185"/>
    <w:rsid w:val="00A54788"/>
    <w:rsid w:val="00A54AB8"/>
    <w:rsid w:val="00A55D3E"/>
    <w:rsid w:val="00A567F8"/>
    <w:rsid w:val="00A56D3B"/>
    <w:rsid w:val="00A575AE"/>
    <w:rsid w:val="00A57A80"/>
    <w:rsid w:val="00A6023C"/>
    <w:rsid w:val="00A60B14"/>
    <w:rsid w:val="00A622C4"/>
    <w:rsid w:val="00A62E3E"/>
    <w:rsid w:val="00A62F54"/>
    <w:rsid w:val="00A63322"/>
    <w:rsid w:val="00A6483C"/>
    <w:rsid w:val="00A64863"/>
    <w:rsid w:val="00A65062"/>
    <w:rsid w:val="00A650CF"/>
    <w:rsid w:val="00A65E29"/>
    <w:rsid w:val="00A66806"/>
    <w:rsid w:val="00A66A4F"/>
    <w:rsid w:val="00A66E98"/>
    <w:rsid w:val="00A679ED"/>
    <w:rsid w:val="00A67A2C"/>
    <w:rsid w:val="00A67AF3"/>
    <w:rsid w:val="00A70AAE"/>
    <w:rsid w:val="00A715BC"/>
    <w:rsid w:val="00A720EC"/>
    <w:rsid w:val="00A726C2"/>
    <w:rsid w:val="00A727BB"/>
    <w:rsid w:val="00A72D14"/>
    <w:rsid w:val="00A73001"/>
    <w:rsid w:val="00A73DCF"/>
    <w:rsid w:val="00A761AE"/>
    <w:rsid w:val="00A766A7"/>
    <w:rsid w:val="00A77F5E"/>
    <w:rsid w:val="00A81250"/>
    <w:rsid w:val="00A819AE"/>
    <w:rsid w:val="00A83013"/>
    <w:rsid w:val="00A830C3"/>
    <w:rsid w:val="00A83226"/>
    <w:rsid w:val="00A8406F"/>
    <w:rsid w:val="00A84140"/>
    <w:rsid w:val="00A841F4"/>
    <w:rsid w:val="00A843E4"/>
    <w:rsid w:val="00A84B8A"/>
    <w:rsid w:val="00A85363"/>
    <w:rsid w:val="00A85C69"/>
    <w:rsid w:val="00A85DE6"/>
    <w:rsid w:val="00A862EC"/>
    <w:rsid w:val="00A863A2"/>
    <w:rsid w:val="00A868EA"/>
    <w:rsid w:val="00A86966"/>
    <w:rsid w:val="00A86F0D"/>
    <w:rsid w:val="00A873A7"/>
    <w:rsid w:val="00A87A40"/>
    <w:rsid w:val="00A87A58"/>
    <w:rsid w:val="00A902A6"/>
    <w:rsid w:val="00A909B1"/>
    <w:rsid w:val="00A914E4"/>
    <w:rsid w:val="00A9238C"/>
    <w:rsid w:val="00A92710"/>
    <w:rsid w:val="00A929B0"/>
    <w:rsid w:val="00A92C2C"/>
    <w:rsid w:val="00A9563E"/>
    <w:rsid w:val="00A96028"/>
    <w:rsid w:val="00A96088"/>
    <w:rsid w:val="00A963E8"/>
    <w:rsid w:val="00A96533"/>
    <w:rsid w:val="00A96DB4"/>
    <w:rsid w:val="00A96E9E"/>
    <w:rsid w:val="00A977BD"/>
    <w:rsid w:val="00A97B30"/>
    <w:rsid w:val="00A97ED1"/>
    <w:rsid w:val="00AA02F4"/>
    <w:rsid w:val="00AA0B83"/>
    <w:rsid w:val="00AA0BB2"/>
    <w:rsid w:val="00AA0CBC"/>
    <w:rsid w:val="00AA13B0"/>
    <w:rsid w:val="00AA1AFA"/>
    <w:rsid w:val="00AA23CD"/>
    <w:rsid w:val="00AA288C"/>
    <w:rsid w:val="00AA61C0"/>
    <w:rsid w:val="00AA6695"/>
    <w:rsid w:val="00AA6EE7"/>
    <w:rsid w:val="00AA7035"/>
    <w:rsid w:val="00AA7268"/>
    <w:rsid w:val="00AA75BF"/>
    <w:rsid w:val="00AB0EF9"/>
    <w:rsid w:val="00AB0FAF"/>
    <w:rsid w:val="00AB22F5"/>
    <w:rsid w:val="00AB233D"/>
    <w:rsid w:val="00AB3528"/>
    <w:rsid w:val="00AB4ABC"/>
    <w:rsid w:val="00AB57E5"/>
    <w:rsid w:val="00AB5DBD"/>
    <w:rsid w:val="00AB65AF"/>
    <w:rsid w:val="00AB72B8"/>
    <w:rsid w:val="00AB732D"/>
    <w:rsid w:val="00AB77FA"/>
    <w:rsid w:val="00AB7C53"/>
    <w:rsid w:val="00AC0F3D"/>
    <w:rsid w:val="00AC175D"/>
    <w:rsid w:val="00AC1C47"/>
    <w:rsid w:val="00AC1E0E"/>
    <w:rsid w:val="00AC23EB"/>
    <w:rsid w:val="00AC3E9E"/>
    <w:rsid w:val="00AC4A11"/>
    <w:rsid w:val="00AC4BD5"/>
    <w:rsid w:val="00AC55EE"/>
    <w:rsid w:val="00AC5610"/>
    <w:rsid w:val="00AC5AE5"/>
    <w:rsid w:val="00AC60E4"/>
    <w:rsid w:val="00AC6767"/>
    <w:rsid w:val="00AC67FA"/>
    <w:rsid w:val="00AC6DC4"/>
    <w:rsid w:val="00AC72FE"/>
    <w:rsid w:val="00AC776B"/>
    <w:rsid w:val="00AC77DD"/>
    <w:rsid w:val="00AC7DD5"/>
    <w:rsid w:val="00AD01A4"/>
    <w:rsid w:val="00AD0985"/>
    <w:rsid w:val="00AD0E71"/>
    <w:rsid w:val="00AD1A9C"/>
    <w:rsid w:val="00AD1D33"/>
    <w:rsid w:val="00AD225A"/>
    <w:rsid w:val="00AD2E87"/>
    <w:rsid w:val="00AD2F4F"/>
    <w:rsid w:val="00AD446F"/>
    <w:rsid w:val="00AD5AE3"/>
    <w:rsid w:val="00AD5CBC"/>
    <w:rsid w:val="00AD674E"/>
    <w:rsid w:val="00AD6971"/>
    <w:rsid w:val="00AD6AC7"/>
    <w:rsid w:val="00AD6C4F"/>
    <w:rsid w:val="00AD7DD7"/>
    <w:rsid w:val="00AE02D0"/>
    <w:rsid w:val="00AE0ACF"/>
    <w:rsid w:val="00AE179A"/>
    <w:rsid w:val="00AE20A0"/>
    <w:rsid w:val="00AE2C0E"/>
    <w:rsid w:val="00AE4540"/>
    <w:rsid w:val="00AE51F7"/>
    <w:rsid w:val="00AE52D7"/>
    <w:rsid w:val="00AE55B7"/>
    <w:rsid w:val="00AF0425"/>
    <w:rsid w:val="00AF0A8D"/>
    <w:rsid w:val="00AF1715"/>
    <w:rsid w:val="00AF1BAE"/>
    <w:rsid w:val="00AF2794"/>
    <w:rsid w:val="00AF3705"/>
    <w:rsid w:val="00AF3CD5"/>
    <w:rsid w:val="00AF3DCF"/>
    <w:rsid w:val="00AF45FD"/>
    <w:rsid w:val="00AF47BE"/>
    <w:rsid w:val="00AF4A9D"/>
    <w:rsid w:val="00AF54B9"/>
    <w:rsid w:val="00AF61A0"/>
    <w:rsid w:val="00AF62F1"/>
    <w:rsid w:val="00AF640E"/>
    <w:rsid w:val="00AF66FB"/>
    <w:rsid w:val="00AF751C"/>
    <w:rsid w:val="00B00286"/>
    <w:rsid w:val="00B0052E"/>
    <w:rsid w:val="00B016B5"/>
    <w:rsid w:val="00B01CD4"/>
    <w:rsid w:val="00B022CA"/>
    <w:rsid w:val="00B02544"/>
    <w:rsid w:val="00B02D17"/>
    <w:rsid w:val="00B02ED7"/>
    <w:rsid w:val="00B03BCA"/>
    <w:rsid w:val="00B03C6E"/>
    <w:rsid w:val="00B03CC3"/>
    <w:rsid w:val="00B03E44"/>
    <w:rsid w:val="00B0499D"/>
    <w:rsid w:val="00B07230"/>
    <w:rsid w:val="00B07AE9"/>
    <w:rsid w:val="00B10415"/>
    <w:rsid w:val="00B10582"/>
    <w:rsid w:val="00B1088F"/>
    <w:rsid w:val="00B10CE9"/>
    <w:rsid w:val="00B12302"/>
    <w:rsid w:val="00B12CDE"/>
    <w:rsid w:val="00B13B33"/>
    <w:rsid w:val="00B15013"/>
    <w:rsid w:val="00B15D86"/>
    <w:rsid w:val="00B16C6F"/>
    <w:rsid w:val="00B20247"/>
    <w:rsid w:val="00B204ED"/>
    <w:rsid w:val="00B2053E"/>
    <w:rsid w:val="00B213A9"/>
    <w:rsid w:val="00B2237A"/>
    <w:rsid w:val="00B23735"/>
    <w:rsid w:val="00B24042"/>
    <w:rsid w:val="00B25770"/>
    <w:rsid w:val="00B25E5A"/>
    <w:rsid w:val="00B25E6E"/>
    <w:rsid w:val="00B26505"/>
    <w:rsid w:val="00B26A13"/>
    <w:rsid w:val="00B26DA2"/>
    <w:rsid w:val="00B27A31"/>
    <w:rsid w:val="00B27B1D"/>
    <w:rsid w:val="00B30493"/>
    <w:rsid w:val="00B30696"/>
    <w:rsid w:val="00B30BC5"/>
    <w:rsid w:val="00B31280"/>
    <w:rsid w:val="00B32781"/>
    <w:rsid w:val="00B33224"/>
    <w:rsid w:val="00B340F4"/>
    <w:rsid w:val="00B349BD"/>
    <w:rsid w:val="00B34BFD"/>
    <w:rsid w:val="00B35204"/>
    <w:rsid w:val="00B35ABA"/>
    <w:rsid w:val="00B36200"/>
    <w:rsid w:val="00B40640"/>
    <w:rsid w:val="00B40DAB"/>
    <w:rsid w:val="00B417D3"/>
    <w:rsid w:val="00B42727"/>
    <w:rsid w:val="00B4283B"/>
    <w:rsid w:val="00B433DA"/>
    <w:rsid w:val="00B4345B"/>
    <w:rsid w:val="00B43E80"/>
    <w:rsid w:val="00B43EEF"/>
    <w:rsid w:val="00B4444D"/>
    <w:rsid w:val="00B44907"/>
    <w:rsid w:val="00B44B34"/>
    <w:rsid w:val="00B456B9"/>
    <w:rsid w:val="00B45B5C"/>
    <w:rsid w:val="00B46388"/>
    <w:rsid w:val="00B46C00"/>
    <w:rsid w:val="00B46F49"/>
    <w:rsid w:val="00B47996"/>
    <w:rsid w:val="00B47C50"/>
    <w:rsid w:val="00B50176"/>
    <w:rsid w:val="00B50816"/>
    <w:rsid w:val="00B51550"/>
    <w:rsid w:val="00B52620"/>
    <w:rsid w:val="00B52636"/>
    <w:rsid w:val="00B527B3"/>
    <w:rsid w:val="00B5344B"/>
    <w:rsid w:val="00B5366F"/>
    <w:rsid w:val="00B53853"/>
    <w:rsid w:val="00B546B6"/>
    <w:rsid w:val="00B547CA"/>
    <w:rsid w:val="00B55096"/>
    <w:rsid w:val="00B55A7E"/>
    <w:rsid w:val="00B56A63"/>
    <w:rsid w:val="00B579A7"/>
    <w:rsid w:val="00B60629"/>
    <w:rsid w:val="00B610C3"/>
    <w:rsid w:val="00B619B2"/>
    <w:rsid w:val="00B62F53"/>
    <w:rsid w:val="00B63463"/>
    <w:rsid w:val="00B641F6"/>
    <w:rsid w:val="00B6538D"/>
    <w:rsid w:val="00B656D2"/>
    <w:rsid w:val="00B6583F"/>
    <w:rsid w:val="00B659C6"/>
    <w:rsid w:val="00B65C59"/>
    <w:rsid w:val="00B65FBE"/>
    <w:rsid w:val="00B664B1"/>
    <w:rsid w:val="00B66CF4"/>
    <w:rsid w:val="00B66DAE"/>
    <w:rsid w:val="00B670A8"/>
    <w:rsid w:val="00B67B36"/>
    <w:rsid w:val="00B71886"/>
    <w:rsid w:val="00B71AE9"/>
    <w:rsid w:val="00B72387"/>
    <w:rsid w:val="00B72B8C"/>
    <w:rsid w:val="00B72F13"/>
    <w:rsid w:val="00B738E4"/>
    <w:rsid w:val="00B73A18"/>
    <w:rsid w:val="00B74464"/>
    <w:rsid w:val="00B7469A"/>
    <w:rsid w:val="00B74D5B"/>
    <w:rsid w:val="00B75708"/>
    <w:rsid w:val="00B75CCE"/>
    <w:rsid w:val="00B77569"/>
    <w:rsid w:val="00B810EE"/>
    <w:rsid w:val="00B81346"/>
    <w:rsid w:val="00B815CA"/>
    <w:rsid w:val="00B81824"/>
    <w:rsid w:val="00B81BA9"/>
    <w:rsid w:val="00B82F34"/>
    <w:rsid w:val="00B8349C"/>
    <w:rsid w:val="00B83977"/>
    <w:rsid w:val="00B8447F"/>
    <w:rsid w:val="00B84EE6"/>
    <w:rsid w:val="00B86081"/>
    <w:rsid w:val="00B865A5"/>
    <w:rsid w:val="00B86818"/>
    <w:rsid w:val="00B86D2E"/>
    <w:rsid w:val="00B86D9F"/>
    <w:rsid w:val="00B87595"/>
    <w:rsid w:val="00B87B2D"/>
    <w:rsid w:val="00B903EC"/>
    <w:rsid w:val="00B9193E"/>
    <w:rsid w:val="00B91DD2"/>
    <w:rsid w:val="00B92432"/>
    <w:rsid w:val="00B92470"/>
    <w:rsid w:val="00B9253C"/>
    <w:rsid w:val="00B92ACA"/>
    <w:rsid w:val="00B92D5F"/>
    <w:rsid w:val="00B93C52"/>
    <w:rsid w:val="00B945C0"/>
    <w:rsid w:val="00B948ED"/>
    <w:rsid w:val="00B94945"/>
    <w:rsid w:val="00B94AFB"/>
    <w:rsid w:val="00B94DB4"/>
    <w:rsid w:val="00B94F52"/>
    <w:rsid w:val="00B95F90"/>
    <w:rsid w:val="00B962EA"/>
    <w:rsid w:val="00B96B61"/>
    <w:rsid w:val="00B9770A"/>
    <w:rsid w:val="00B97D18"/>
    <w:rsid w:val="00BA0630"/>
    <w:rsid w:val="00BA14E0"/>
    <w:rsid w:val="00BA287E"/>
    <w:rsid w:val="00BA2FB3"/>
    <w:rsid w:val="00BA3354"/>
    <w:rsid w:val="00BA3759"/>
    <w:rsid w:val="00BA4037"/>
    <w:rsid w:val="00BA515E"/>
    <w:rsid w:val="00BA520A"/>
    <w:rsid w:val="00BA5264"/>
    <w:rsid w:val="00BA5A9B"/>
    <w:rsid w:val="00BA67C5"/>
    <w:rsid w:val="00BA6B5E"/>
    <w:rsid w:val="00BA6D74"/>
    <w:rsid w:val="00BA7711"/>
    <w:rsid w:val="00BA773F"/>
    <w:rsid w:val="00BA79C0"/>
    <w:rsid w:val="00BA7C60"/>
    <w:rsid w:val="00BB0142"/>
    <w:rsid w:val="00BB02B8"/>
    <w:rsid w:val="00BB05A9"/>
    <w:rsid w:val="00BB0B87"/>
    <w:rsid w:val="00BB0E6E"/>
    <w:rsid w:val="00BB2B83"/>
    <w:rsid w:val="00BB3103"/>
    <w:rsid w:val="00BB3F13"/>
    <w:rsid w:val="00BB3F61"/>
    <w:rsid w:val="00BB4538"/>
    <w:rsid w:val="00BB49E2"/>
    <w:rsid w:val="00BB5261"/>
    <w:rsid w:val="00BB5C36"/>
    <w:rsid w:val="00BB5D0F"/>
    <w:rsid w:val="00BB61FD"/>
    <w:rsid w:val="00BB6248"/>
    <w:rsid w:val="00BC14D0"/>
    <w:rsid w:val="00BC14ED"/>
    <w:rsid w:val="00BC16F5"/>
    <w:rsid w:val="00BC1FBA"/>
    <w:rsid w:val="00BC4139"/>
    <w:rsid w:val="00BC4E95"/>
    <w:rsid w:val="00BC5876"/>
    <w:rsid w:val="00BC5E16"/>
    <w:rsid w:val="00BC602C"/>
    <w:rsid w:val="00BC67EF"/>
    <w:rsid w:val="00BC76A6"/>
    <w:rsid w:val="00BC7E58"/>
    <w:rsid w:val="00BD0DC8"/>
    <w:rsid w:val="00BD0F58"/>
    <w:rsid w:val="00BD253D"/>
    <w:rsid w:val="00BD3A5C"/>
    <w:rsid w:val="00BD4310"/>
    <w:rsid w:val="00BD4829"/>
    <w:rsid w:val="00BD4AD0"/>
    <w:rsid w:val="00BD5238"/>
    <w:rsid w:val="00BD5A27"/>
    <w:rsid w:val="00BD61F5"/>
    <w:rsid w:val="00BD678A"/>
    <w:rsid w:val="00BD6CA7"/>
    <w:rsid w:val="00BD6F42"/>
    <w:rsid w:val="00BD713D"/>
    <w:rsid w:val="00BD7966"/>
    <w:rsid w:val="00BD7E33"/>
    <w:rsid w:val="00BE038F"/>
    <w:rsid w:val="00BE049F"/>
    <w:rsid w:val="00BE04A5"/>
    <w:rsid w:val="00BE05FF"/>
    <w:rsid w:val="00BE0C5E"/>
    <w:rsid w:val="00BE1D22"/>
    <w:rsid w:val="00BE1D5D"/>
    <w:rsid w:val="00BE284D"/>
    <w:rsid w:val="00BE3529"/>
    <w:rsid w:val="00BE354E"/>
    <w:rsid w:val="00BE3687"/>
    <w:rsid w:val="00BE38AD"/>
    <w:rsid w:val="00BE3BAF"/>
    <w:rsid w:val="00BE3CF2"/>
    <w:rsid w:val="00BE4D4B"/>
    <w:rsid w:val="00BE4DA1"/>
    <w:rsid w:val="00BE50A3"/>
    <w:rsid w:val="00BE661E"/>
    <w:rsid w:val="00BE66B0"/>
    <w:rsid w:val="00BE7BF9"/>
    <w:rsid w:val="00BE7DB6"/>
    <w:rsid w:val="00BF0727"/>
    <w:rsid w:val="00BF0D64"/>
    <w:rsid w:val="00BF13C2"/>
    <w:rsid w:val="00BF26D9"/>
    <w:rsid w:val="00BF3172"/>
    <w:rsid w:val="00BF335E"/>
    <w:rsid w:val="00BF36F1"/>
    <w:rsid w:val="00BF3B25"/>
    <w:rsid w:val="00BF4A22"/>
    <w:rsid w:val="00BF4FCA"/>
    <w:rsid w:val="00BF5152"/>
    <w:rsid w:val="00BF5C8D"/>
    <w:rsid w:val="00BF634B"/>
    <w:rsid w:val="00BF675F"/>
    <w:rsid w:val="00BF7432"/>
    <w:rsid w:val="00BF7B43"/>
    <w:rsid w:val="00C00728"/>
    <w:rsid w:val="00C00E22"/>
    <w:rsid w:val="00C012FF"/>
    <w:rsid w:val="00C01422"/>
    <w:rsid w:val="00C01501"/>
    <w:rsid w:val="00C02FF9"/>
    <w:rsid w:val="00C03170"/>
    <w:rsid w:val="00C049A6"/>
    <w:rsid w:val="00C04B5C"/>
    <w:rsid w:val="00C05369"/>
    <w:rsid w:val="00C07DE7"/>
    <w:rsid w:val="00C10052"/>
    <w:rsid w:val="00C10C03"/>
    <w:rsid w:val="00C11947"/>
    <w:rsid w:val="00C122A4"/>
    <w:rsid w:val="00C12C59"/>
    <w:rsid w:val="00C12F21"/>
    <w:rsid w:val="00C13B46"/>
    <w:rsid w:val="00C14137"/>
    <w:rsid w:val="00C143F1"/>
    <w:rsid w:val="00C159D4"/>
    <w:rsid w:val="00C15BC2"/>
    <w:rsid w:val="00C1631B"/>
    <w:rsid w:val="00C16AA0"/>
    <w:rsid w:val="00C17E1D"/>
    <w:rsid w:val="00C17F99"/>
    <w:rsid w:val="00C208DD"/>
    <w:rsid w:val="00C2108B"/>
    <w:rsid w:val="00C21928"/>
    <w:rsid w:val="00C2197A"/>
    <w:rsid w:val="00C22A16"/>
    <w:rsid w:val="00C22D28"/>
    <w:rsid w:val="00C238B6"/>
    <w:rsid w:val="00C23EF2"/>
    <w:rsid w:val="00C23F4F"/>
    <w:rsid w:val="00C2458F"/>
    <w:rsid w:val="00C2472F"/>
    <w:rsid w:val="00C24780"/>
    <w:rsid w:val="00C24E16"/>
    <w:rsid w:val="00C24E20"/>
    <w:rsid w:val="00C24E4E"/>
    <w:rsid w:val="00C25A97"/>
    <w:rsid w:val="00C25C34"/>
    <w:rsid w:val="00C260BE"/>
    <w:rsid w:val="00C26128"/>
    <w:rsid w:val="00C266FF"/>
    <w:rsid w:val="00C26A62"/>
    <w:rsid w:val="00C26C90"/>
    <w:rsid w:val="00C26F3B"/>
    <w:rsid w:val="00C271F4"/>
    <w:rsid w:val="00C274D4"/>
    <w:rsid w:val="00C277C5"/>
    <w:rsid w:val="00C30787"/>
    <w:rsid w:val="00C315ED"/>
    <w:rsid w:val="00C329CA"/>
    <w:rsid w:val="00C329DC"/>
    <w:rsid w:val="00C331B7"/>
    <w:rsid w:val="00C341CA"/>
    <w:rsid w:val="00C34715"/>
    <w:rsid w:val="00C348ED"/>
    <w:rsid w:val="00C35F09"/>
    <w:rsid w:val="00C3764B"/>
    <w:rsid w:val="00C40D35"/>
    <w:rsid w:val="00C4167C"/>
    <w:rsid w:val="00C4216F"/>
    <w:rsid w:val="00C42771"/>
    <w:rsid w:val="00C4359A"/>
    <w:rsid w:val="00C43922"/>
    <w:rsid w:val="00C43A52"/>
    <w:rsid w:val="00C43DE4"/>
    <w:rsid w:val="00C445DA"/>
    <w:rsid w:val="00C46826"/>
    <w:rsid w:val="00C47C55"/>
    <w:rsid w:val="00C47CC2"/>
    <w:rsid w:val="00C47DB7"/>
    <w:rsid w:val="00C500E9"/>
    <w:rsid w:val="00C506CB"/>
    <w:rsid w:val="00C50872"/>
    <w:rsid w:val="00C511CA"/>
    <w:rsid w:val="00C512F6"/>
    <w:rsid w:val="00C51638"/>
    <w:rsid w:val="00C51975"/>
    <w:rsid w:val="00C52B0E"/>
    <w:rsid w:val="00C530C9"/>
    <w:rsid w:val="00C5403C"/>
    <w:rsid w:val="00C54647"/>
    <w:rsid w:val="00C54677"/>
    <w:rsid w:val="00C55981"/>
    <w:rsid w:val="00C559BE"/>
    <w:rsid w:val="00C56347"/>
    <w:rsid w:val="00C5673D"/>
    <w:rsid w:val="00C56957"/>
    <w:rsid w:val="00C56EAA"/>
    <w:rsid w:val="00C57DD6"/>
    <w:rsid w:val="00C57F1C"/>
    <w:rsid w:val="00C605AE"/>
    <w:rsid w:val="00C60681"/>
    <w:rsid w:val="00C60E86"/>
    <w:rsid w:val="00C612C0"/>
    <w:rsid w:val="00C6166A"/>
    <w:rsid w:val="00C616E6"/>
    <w:rsid w:val="00C61A94"/>
    <w:rsid w:val="00C61BB4"/>
    <w:rsid w:val="00C631A9"/>
    <w:rsid w:val="00C63493"/>
    <w:rsid w:val="00C6373D"/>
    <w:rsid w:val="00C64918"/>
    <w:rsid w:val="00C64AE9"/>
    <w:rsid w:val="00C65131"/>
    <w:rsid w:val="00C65E1E"/>
    <w:rsid w:val="00C66815"/>
    <w:rsid w:val="00C70FF3"/>
    <w:rsid w:val="00C712C0"/>
    <w:rsid w:val="00C71532"/>
    <w:rsid w:val="00C71733"/>
    <w:rsid w:val="00C72A7F"/>
    <w:rsid w:val="00C736A3"/>
    <w:rsid w:val="00C739E9"/>
    <w:rsid w:val="00C73E7A"/>
    <w:rsid w:val="00C753B7"/>
    <w:rsid w:val="00C753E0"/>
    <w:rsid w:val="00C7554D"/>
    <w:rsid w:val="00C75ADF"/>
    <w:rsid w:val="00C75BEC"/>
    <w:rsid w:val="00C75D9F"/>
    <w:rsid w:val="00C766E9"/>
    <w:rsid w:val="00C768DF"/>
    <w:rsid w:val="00C76DB9"/>
    <w:rsid w:val="00C77438"/>
    <w:rsid w:val="00C77F9A"/>
    <w:rsid w:val="00C805B8"/>
    <w:rsid w:val="00C81BD7"/>
    <w:rsid w:val="00C81F09"/>
    <w:rsid w:val="00C822D1"/>
    <w:rsid w:val="00C8268D"/>
    <w:rsid w:val="00C828EC"/>
    <w:rsid w:val="00C834BB"/>
    <w:rsid w:val="00C834E9"/>
    <w:rsid w:val="00C842B5"/>
    <w:rsid w:val="00C8478E"/>
    <w:rsid w:val="00C85AAF"/>
    <w:rsid w:val="00C85BDF"/>
    <w:rsid w:val="00C867E9"/>
    <w:rsid w:val="00C8684D"/>
    <w:rsid w:val="00C8790F"/>
    <w:rsid w:val="00C87D4B"/>
    <w:rsid w:val="00C90596"/>
    <w:rsid w:val="00C90DC5"/>
    <w:rsid w:val="00C91CA7"/>
    <w:rsid w:val="00C92595"/>
    <w:rsid w:val="00C93011"/>
    <w:rsid w:val="00C93B42"/>
    <w:rsid w:val="00C93BC4"/>
    <w:rsid w:val="00C93CB7"/>
    <w:rsid w:val="00C94372"/>
    <w:rsid w:val="00C943C3"/>
    <w:rsid w:val="00C95149"/>
    <w:rsid w:val="00C953A5"/>
    <w:rsid w:val="00C95575"/>
    <w:rsid w:val="00C95782"/>
    <w:rsid w:val="00C96A70"/>
    <w:rsid w:val="00C96BDA"/>
    <w:rsid w:val="00C97137"/>
    <w:rsid w:val="00C975F1"/>
    <w:rsid w:val="00C97F9C"/>
    <w:rsid w:val="00CA1092"/>
    <w:rsid w:val="00CA1C58"/>
    <w:rsid w:val="00CA23A2"/>
    <w:rsid w:val="00CA2BD5"/>
    <w:rsid w:val="00CA2EA8"/>
    <w:rsid w:val="00CA36C0"/>
    <w:rsid w:val="00CA3721"/>
    <w:rsid w:val="00CA39DF"/>
    <w:rsid w:val="00CA4459"/>
    <w:rsid w:val="00CA4E1E"/>
    <w:rsid w:val="00CA57D7"/>
    <w:rsid w:val="00CA5BE9"/>
    <w:rsid w:val="00CA6596"/>
    <w:rsid w:val="00CA79CD"/>
    <w:rsid w:val="00CA7CEB"/>
    <w:rsid w:val="00CA7DAB"/>
    <w:rsid w:val="00CB05B0"/>
    <w:rsid w:val="00CB15D0"/>
    <w:rsid w:val="00CB17EE"/>
    <w:rsid w:val="00CB267F"/>
    <w:rsid w:val="00CB2B05"/>
    <w:rsid w:val="00CB33E6"/>
    <w:rsid w:val="00CB3794"/>
    <w:rsid w:val="00CB4359"/>
    <w:rsid w:val="00CB5301"/>
    <w:rsid w:val="00CB768B"/>
    <w:rsid w:val="00CC0108"/>
    <w:rsid w:val="00CC04D8"/>
    <w:rsid w:val="00CC26B0"/>
    <w:rsid w:val="00CC27F3"/>
    <w:rsid w:val="00CC3462"/>
    <w:rsid w:val="00CC351C"/>
    <w:rsid w:val="00CC401E"/>
    <w:rsid w:val="00CC4235"/>
    <w:rsid w:val="00CC488C"/>
    <w:rsid w:val="00CC4B24"/>
    <w:rsid w:val="00CC65E6"/>
    <w:rsid w:val="00CC6CB5"/>
    <w:rsid w:val="00CC6F9E"/>
    <w:rsid w:val="00CC7582"/>
    <w:rsid w:val="00CD0C0C"/>
    <w:rsid w:val="00CD0C61"/>
    <w:rsid w:val="00CD134D"/>
    <w:rsid w:val="00CD1ED7"/>
    <w:rsid w:val="00CD2080"/>
    <w:rsid w:val="00CD28DE"/>
    <w:rsid w:val="00CD34E0"/>
    <w:rsid w:val="00CD3C85"/>
    <w:rsid w:val="00CD43E1"/>
    <w:rsid w:val="00CD4D09"/>
    <w:rsid w:val="00CD4DFE"/>
    <w:rsid w:val="00CD4F12"/>
    <w:rsid w:val="00CD54E7"/>
    <w:rsid w:val="00CD586E"/>
    <w:rsid w:val="00CD6760"/>
    <w:rsid w:val="00CD75B5"/>
    <w:rsid w:val="00CE0C20"/>
    <w:rsid w:val="00CE2185"/>
    <w:rsid w:val="00CE268C"/>
    <w:rsid w:val="00CE2862"/>
    <w:rsid w:val="00CE2B75"/>
    <w:rsid w:val="00CE345F"/>
    <w:rsid w:val="00CE3611"/>
    <w:rsid w:val="00CE464B"/>
    <w:rsid w:val="00CE5535"/>
    <w:rsid w:val="00CE589F"/>
    <w:rsid w:val="00CE61D9"/>
    <w:rsid w:val="00CE6F3A"/>
    <w:rsid w:val="00CE7461"/>
    <w:rsid w:val="00CE7541"/>
    <w:rsid w:val="00CE78F4"/>
    <w:rsid w:val="00CF0DDA"/>
    <w:rsid w:val="00CF1145"/>
    <w:rsid w:val="00CF11FB"/>
    <w:rsid w:val="00CF12CB"/>
    <w:rsid w:val="00CF2327"/>
    <w:rsid w:val="00CF28E0"/>
    <w:rsid w:val="00CF29EC"/>
    <w:rsid w:val="00CF3BDE"/>
    <w:rsid w:val="00CF49C0"/>
    <w:rsid w:val="00CF5C91"/>
    <w:rsid w:val="00CF60D9"/>
    <w:rsid w:val="00CF6E17"/>
    <w:rsid w:val="00CF70AD"/>
    <w:rsid w:val="00D008C1"/>
    <w:rsid w:val="00D0098C"/>
    <w:rsid w:val="00D02505"/>
    <w:rsid w:val="00D02520"/>
    <w:rsid w:val="00D02775"/>
    <w:rsid w:val="00D0343B"/>
    <w:rsid w:val="00D03478"/>
    <w:rsid w:val="00D03B06"/>
    <w:rsid w:val="00D049BB"/>
    <w:rsid w:val="00D054E3"/>
    <w:rsid w:val="00D0568B"/>
    <w:rsid w:val="00D05CD3"/>
    <w:rsid w:val="00D06096"/>
    <w:rsid w:val="00D061E0"/>
    <w:rsid w:val="00D06669"/>
    <w:rsid w:val="00D07CAD"/>
    <w:rsid w:val="00D07E48"/>
    <w:rsid w:val="00D107CC"/>
    <w:rsid w:val="00D108C0"/>
    <w:rsid w:val="00D11E21"/>
    <w:rsid w:val="00D121C7"/>
    <w:rsid w:val="00D124BB"/>
    <w:rsid w:val="00D12CFA"/>
    <w:rsid w:val="00D1328A"/>
    <w:rsid w:val="00D14310"/>
    <w:rsid w:val="00D144A5"/>
    <w:rsid w:val="00D146B8"/>
    <w:rsid w:val="00D14C6B"/>
    <w:rsid w:val="00D14EC8"/>
    <w:rsid w:val="00D16102"/>
    <w:rsid w:val="00D16118"/>
    <w:rsid w:val="00D16523"/>
    <w:rsid w:val="00D16BDC"/>
    <w:rsid w:val="00D1789F"/>
    <w:rsid w:val="00D2236F"/>
    <w:rsid w:val="00D22433"/>
    <w:rsid w:val="00D2251C"/>
    <w:rsid w:val="00D22E3B"/>
    <w:rsid w:val="00D23A7E"/>
    <w:rsid w:val="00D246B0"/>
    <w:rsid w:val="00D25395"/>
    <w:rsid w:val="00D25BD0"/>
    <w:rsid w:val="00D25FF7"/>
    <w:rsid w:val="00D26503"/>
    <w:rsid w:val="00D26D79"/>
    <w:rsid w:val="00D27321"/>
    <w:rsid w:val="00D27BDD"/>
    <w:rsid w:val="00D27F82"/>
    <w:rsid w:val="00D3009C"/>
    <w:rsid w:val="00D30193"/>
    <w:rsid w:val="00D306C9"/>
    <w:rsid w:val="00D313AB"/>
    <w:rsid w:val="00D32914"/>
    <w:rsid w:val="00D32A0C"/>
    <w:rsid w:val="00D33360"/>
    <w:rsid w:val="00D33A5E"/>
    <w:rsid w:val="00D34CFB"/>
    <w:rsid w:val="00D35733"/>
    <w:rsid w:val="00D37C5C"/>
    <w:rsid w:val="00D37D4F"/>
    <w:rsid w:val="00D40254"/>
    <w:rsid w:val="00D410B1"/>
    <w:rsid w:val="00D416EE"/>
    <w:rsid w:val="00D421FA"/>
    <w:rsid w:val="00D423FC"/>
    <w:rsid w:val="00D426FE"/>
    <w:rsid w:val="00D42D1C"/>
    <w:rsid w:val="00D42D1F"/>
    <w:rsid w:val="00D43ABF"/>
    <w:rsid w:val="00D44140"/>
    <w:rsid w:val="00D4499B"/>
    <w:rsid w:val="00D44DF9"/>
    <w:rsid w:val="00D45A67"/>
    <w:rsid w:val="00D460B1"/>
    <w:rsid w:val="00D46278"/>
    <w:rsid w:val="00D46B5C"/>
    <w:rsid w:val="00D472CF"/>
    <w:rsid w:val="00D5010D"/>
    <w:rsid w:val="00D50B3F"/>
    <w:rsid w:val="00D50DCB"/>
    <w:rsid w:val="00D510C4"/>
    <w:rsid w:val="00D51159"/>
    <w:rsid w:val="00D517A2"/>
    <w:rsid w:val="00D518A7"/>
    <w:rsid w:val="00D5252C"/>
    <w:rsid w:val="00D527BE"/>
    <w:rsid w:val="00D53526"/>
    <w:rsid w:val="00D53AC6"/>
    <w:rsid w:val="00D5408C"/>
    <w:rsid w:val="00D556B8"/>
    <w:rsid w:val="00D56D39"/>
    <w:rsid w:val="00D57554"/>
    <w:rsid w:val="00D57749"/>
    <w:rsid w:val="00D578C8"/>
    <w:rsid w:val="00D60EDE"/>
    <w:rsid w:val="00D616B6"/>
    <w:rsid w:val="00D619B7"/>
    <w:rsid w:val="00D61A30"/>
    <w:rsid w:val="00D61A69"/>
    <w:rsid w:val="00D61C2A"/>
    <w:rsid w:val="00D62152"/>
    <w:rsid w:val="00D621C1"/>
    <w:rsid w:val="00D622AC"/>
    <w:rsid w:val="00D62929"/>
    <w:rsid w:val="00D6497F"/>
    <w:rsid w:val="00D64D52"/>
    <w:rsid w:val="00D650FC"/>
    <w:rsid w:val="00D656A0"/>
    <w:rsid w:val="00D65787"/>
    <w:rsid w:val="00D65CB5"/>
    <w:rsid w:val="00D66FFF"/>
    <w:rsid w:val="00D6710A"/>
    <w:rsid w:val="00D6748B"/>
    <w:rsid w:val="00D67629"/>
    <w:rsid w:val="00D67664"/>
    <w:rsid w:val="00D67936"/>
    <w:rsid w:val="00D67C76"/>
    <w:rsid w:val="00D67E17"/>
    <w:rsid w:val="00D67F32"/>
    <w:rsid w:val="00D70CAC"/>
    <w:rsid w:val="00D70F0F"/>
    <w:rsid w:val="00D70FC6"/>
    <w:rsid w:val="00D71532"/>
    <w:rsid w:val="00D71B5C"/>
    <w:rsid w:val="00D71BF4"/>
    <w:rsid w:val="00D72E44"/>
    <w:rsid w:val="00D73037"/>
    <w:rsid w:val="00D7366F"/>
    <w:rsid w:val="00D736DB"/>
    <w:rsid w:val="00D73FFA"/>
    <w:rsid w:val="00D74493"/>
    <w:rsid w:val="00D76397"/>
    <w:rsid w:val="00D76461"/>
    <w:rsid w:val="00D80462"/>
    <w:rsid w:val="00D80E58"/>
    <w:rsid w:val="00D80EA7"/>
    <w:rsid w:val="00D81A7C"/>
    <w:rsid w:val="00D81CD8"/>
    <w:rsid w:val="00D81F0F"/>
    <w:rsid w:val="00D81F92"/>
    <w:rsid w:val="00D82670"/>
    <w:rsid w:val="00D84093"/>
    <w:rsid w:val="00D842E6"/>
    <w:rsid w:val="00D846B5"/>
    <w:rsid w:val="00D84D48"/>
    <w:rsid w:val="00D8515B"/>
    <w:rsid w:val="00D8557C"/>
    <w:rsid w:val="00D85854"/>
    <w:rsid w:val="00D86341"/>
    <w:rsid w:val="00D8716E"/>
    <w:rsid w:val="00D8740C"/>
    <w:rsid w:val="00D87458"/>
    <w:rsid w:val="00D90890"/>
    <w:rsid w:val="00D919AA"/>
    <w:rsid w:val="00D91A59"/>
    <w:rsid w:val="00D91C21"/>
    <w:rsid w:val="00D91D4B"/>
    <w:rsid w:val="00D93BC3"/>
    <w:rsid w:val="00D9518A"/>
    <w:rsid w:val="00D95726"/>
    <w:rsid w:val="00D958CD"/>
    <w:rsid w:val="00D95D44"/>
    <w:rsid w:val="00D95FB0"/>
    <w:rsid w:val="00D960DF"/>
    <w:rsid w:val="00D9633D"/>
    <w:rsid w:val="00D9635C"/>
    <w:rsid w:val="00D9701B"/>
    <w:rsid w:val="00D97C49"/>
    <w:rsid w:val="00D97F8A"/>
    <w:rsid w:val="00D97FBD"/>
    <w:rsid w:val="00DA042D"/>
    <w:rsid w:val="00DA045D"/>
    <w:rsid w:val="00DA055F"/>
    <w:rsid w:val="00DA08AE"/>
    <w:rsid w:val="00DA0D9A"/>
    <w:rsid w:val="00DA106C"/>
    <w:rsid w:val="00DA143C"/>
    <w:rsid w:val="00DA19E0"/>
    <w:rsid w:val="00DA2724"/>
    <w:rsid w:val="00DA2CA6"/>
    <w:rsid w:val="00DA33BA"/>
    <w:rsid w:val="00DA377E"/>
    <w:rsid w:val="00DA3F2C"/>
    <w:rsid w:val="00DA4075"/>
    <w:rsid w:val="00DA5E9E"/>
    <w:rsid w:val="00DA66A3"/>
    <w:rsid w:val="00DA6EE5"/>
    <w:rsid w:val="00DA7F4F"/>
    <w:rsid w:val="00DB01D3"/>
    <w:rsid w:val="00DB0DC0"/>
    <w:rsid w:val="00DB0F0B"/>
    <w:rsid w:val="00DB1679"/>
    <w:rsid w:val="00DB1768"/>
    <w:rsid w:val="00DB1CFE"/>
    <w:rsid w:val="00DB32A7"/>
    <w:rsid w:val="00DB3C9D"/>
    <w:rsid w:val="00DB461E"/>
    <w:rsid w:val="00DB502E"/>
    <w:rsid w:val="00DB5265"/>
    <w:rsid w:val="00DB6710"/>
    <w:rsid w:val="00DB6EDD"/>
    <w:rsid w:val="00DB716B"/>
    <w:rsid w:val="00DB763D"/>
    <w:rsid w:val="00DB7913"/>
    <w:rsid w:val="00DB7ECB"/>
    <w:rsid w:val="00DB7F23"/>
    <w:rsid w:val="00DC036B"/>
    <w:rsid w:val="00DC2A17"/>
    <w:rsid w:val="00DC2C6D"/>
    <w:rsid w:val="00DC31B9"/>
    <w:rsid w:val="00DC3FA6"/>
    <w:rsid w:val="00DC473B"/>
    <w:rsid w:val="00DC484F"/>
    <w:rsid w:val="00DC4A3B"/>
    <w:rsid w:val="00DC596C"/>
    <w:rsid w:val="00DC5A3A"/>
    <w:rsid w:val="00DC6017"/>
    <w:rsid w:val="00DC7326"/>
    <w:rsid w:val="00DC7BB8"/>
    <w:rsid w:val="00DC7BDF"/>
    <w:rsid w:val="00DD13BE"/>
    <w:rsid w:val="00DD15A4"/>
    <w:rsid w:val="00DD19F6"/>
    <w:rsid w:val="00DD1D5D"/>
    <w:rsid w:val="00DD257F"/>
    <w:rsid w:val="00DD25CB"/>
    <w:rsid w:val="00DD3490"/>
    <w:rsid w:val="00DD3924"/>
    <w:rsid w:val="00DD3D9F"/>
    <w:rsid w:val="00DD42B6"/>
    <w:rsid w:val="00DD49BC"/>
    <w:rsid w:val="00DD4E6D"/>
    <w:rsid w:val="00DD523F"/>
    <w:rsid w:val="00DD5AE2"/>
    <w:rsid w:val="00DD71ED"/>
    <w:rsid w:val="00DE0E74"/>
    <w:rsid w:val="00DE17B2"/>
    <w:rsid w:val="00DE1C11"/>
    <w:rsid w:val="00DE1E64"/>
    <w:rsid w:val="00DE238D"/>
    <w:rsid w:val="00DE2517"/>
    <w:rsid w:val="00DE2592"/>
    <w:rsid w:val="00DE3179"/>
    <w:rsid w:val="00DE333B"/>
    <w:rsid w:val="00DE3DF5"/>
    <w:rsid w:val="00DE60F3"/>
    <w:rsid w:val="00DE6325"/>
    <w:rsid w:val="00DE67B6"/>
    <w:rsid w:val="00DE6989"/>
    <w:rsid w:val="00DE6A09"/>
    <w:rsid w:val="00DE6F67"/>
    <w:rsid w:val="00DE6FCA"/>
    <w:rsid w:val="00DF0996"/>
    <w:rsid w:val="00DF0F91"/>
    <w:rsid w:val="00DF10CD"/>
    <w:rsid w:val="00DF1CA7"/>
    <w:rsid w:val="00DF39C4"/>
    <w:rsid w:val="00DF4A1B"/>
    <w:rsid w:val="00DF4C8A"/>
    <w:rsid w:val="00DF4D61"/>
    <w:rsid w:val="00DF54AA"/>
    <w:rsid w:val="00DF61C0"/>
    <w:rsid w:val="00DF66FF"/>
    <w:rsid w:val="00DF7879"/>
    <w:rsid w:val="00DF7C8D"/>
    <w:rsid w:val="00E004BA"/>
    <w:rsid w:val="00E009BD"/>
    <w:rsid w:val="00E00AF9"/>
    <w:rsid w:val="00E00EDA"/>
    <w:rsid w:val="00E012E1"/>
    <w:rsid w:val="00E01DFF"/>
    <w:rsid w:val="00E02494"/>
    <w:rsid w:val="00E02508"/>
    <w:rsid w:val="00E031A8"/>
    <w:rsid w:val="00E03AAA"/>
    <w:rsid w:val="00E063B7"/>
    <w:rsid w:val="00E06BA3"/>
    <w:rsid w:val="00E06BE7"/>
    <w:rsid w:val="00E07666"/>
    <w:rsid w:val="00E07E50"/>
    <w:rsid w:val="00E07E96"/>
    <w:rsid w:val="00E11E4F"/>
    <w:rsid w:val="00E122DB"/>
    <w:rsid w:val="00E1232F"/>
    <w:rsid w:val="00E1377C"/>
    <w:rsid w:val="00E13840"/>
    <w:rsid w:val="00E13B5E"/>
    <w:rsid w:val="00E13B6B"/>
    <w:rsid w:val="00E169C1"/>
    <w:rsid w:val="00E17F6E"/>
    <w:rsid w:val="00E20F16"/>
    <w:rsid w:val="00E21E27"/>
    <w:rsid w:val="00E22ADF"/>
    <w:rsid w:val="00E23A0F"/>
    <w:rsid w:val="00E24E25"/>
    <w:rsid w:val="00E25E8A"/>
    <w:rsid w:val="00E26506"/>
    <w:rsid w:val="00E270F5"/>
    <w:rsid w:val="00E27CFC"/>
    <w:rsid w:val="00E31F5A"/>
    <w:rsid w:val="00E32321"/>
    <w:rsid w:val="00E339A5"/>
    <w:rsid w:val="00E3481D"/>
    <w:rsid w:val="00E351DA"/>
    <w:rsid w:val="00E363F7"/>
    <w:rsid w:val="00E36DCF"/>
    <w:rsid w:val="00E373EA"/>
    <w:rsid w:val="00E37884"/>
    <w:rsid w:val="00E37D7E"/>
    <w:rsid w:val="00E40420"/>
    <w:rsid w:val="00E409A7"/>
    <w:rsid w:val="00E411AC"/>
    <w:rsid w:val="00E411DC"/>
    <w:rsid w:val="00E413A4"/>
    <w:rsid w:val="00E4172F"/>
    <w:rsid w:val="00E41B0B"/>
    <w:rsid w:val="00E425AA"/>
    <w:rsid w:val="00E427C3"/>
    <w:rsid w:val="00E42868"/>
    <w:rsid w:val="00E42CE5"/>
    <w:rsid w:val="00E42F2E"/>
    <w:rsid w:val="00E430A5"/>
    <w:rsid w:val="00E4356D"/>
    <w:rsid w:val="00E4374C"/>
    <w:rsid w:val="00E43E45"/>
    <w:rsid w:val="00E442C0"/>
    <w:rsid w:val="00E4433D"/>
    <w:rsid w:val="00E44505"/>
    <w:rsid w:val="00E44F1C"/>
    <w:rsid w:val="00E45033"/>
    <w:rsid w:val="00E47089"/>
    <w:rsid w:val="00E501E2"/>
    <w:rsid w:val="00E50E92"/>
    <w:rsid w:val="00E52C95"/>
    <w:rsid w:val="00E533E5"/>
    <w:rsid w:val="00E54145"/>
    <w:rsid w:val="00E54316"/>
    <w:rsid w:val="00E5442E"/>
    <w:rsid w:val="00E54D0E"/>
    <w:rsid w:val="00E55BED"/>
    <w:rsid w:val="00E56337"/>
    <w:rsid w:val="00E56788"/>
    <w:rsid w:val="00E5678F"/>
    <w:rsid w:val="00E57115"/>
    <w:rsid w:val="00E60148"/>
    <w:rsid w:val="00E60159"/>
    <w:rsid w:val="00E60992"/>
    <w:rsid w:val="00E60A96"/>
    <w:rsid w:val="00E613B9"/>
    <w:rsid w:val="00E621E9"/>
    <w:rsid w:val="00E641C0"/>
    <w:rsid w:val="00E64A57"/>
    <w:rsid w:val="00E6539A"/>
    <w:rsid w:val="00E654EB"/>
    <w:rsid w:val="00E6563B"/>
    <w:rsid w:val="00E66410"/>
    <w:rsid w:val="00E67ECD"/>
    <w:rsid w:val="00E70335"/>
    <w:rsid w:val="00E706E4"/>
    <w:rsid w:val="00E70A37"/>
    <w:rsid w:val="00E70D07"/>
    <w:rsid w:val="00E7115F"/>
    <w:rsid w:val="00E71214"/>
    <w:rsid w:val="00E71E52"/>
    <w:rsid w:val="00E71FDC"/>
    <w:rsid w:val="00E7232A"/>
    <w:rsid w:val="00E726FD"/>
    <w:rsid w:val="00E7289D"/>
    <w:rsid w:val="00E72E44"/>
    <w:rsid w:val="00E7422F"/>
    <w:rsid w:val="00E74242"/>
    <w:rsid w:val="00E74519"/>
    <w:rsid w:val="00E748C6"/>
    <w:rsid w:val="00E74BD1"/>
    <w:rsid w:val="00E751B1"/>
    <w:rsid w:val="00E75B54"/>
    <w:rsid w:val="00E7623E"/>
    <w:rsid w:val="00E76B96"/>
    <w:rsid w:val="00E76CDC"/>
    <w:rsid w:val="00E76E8E"/>
    <w:rsid w:val="00E7709B"/>
    <w:rsid w:val="00E77195"/>
    <w:rsid w:val="00E7730A"/>
    <w:rsid w:val="00E77F17"/>
    <w:rsid w:val="00E80795"/>
    <w:rsid w:val="00E80C7E"/>
    <w:rsid w:val="00E80E0E"/>
    <w:rsid w:val="00E814A2"/>
    <w:rsid w:val="00E82060"/>
    <w:rsid w:val="00E82F44"/>
    <w:rsid w:val="00E83156"/>
    <w:rsid w:val="00E83306"/>
    <w:rsid w:val="00E849A6"/>
    <w:rsid w:val="00E85481"/>
    <w:rsid w:val="00E872B8"/>
    <w:rsid w:val="00E87C72"/>
    <w:rsid w:val="00E90A58"/>
    <w:rsid w:val="00E92DDE"/>
    <w:rsid w:val="00E938B8"/>
    <w:rsid w:val="00E94A1E"/>
    <w:rsid w:val="00E94F21"/>
    <w:rsid w:val="00E9698D"/>
    <w:rsid w:val="00E9769C"/>
    <w:rsid w:val="00EA0125"/>
    <w:rsid w:val="00EA113A"/>
    <w:rsid w:val="00EA17A0"/>
    <w:rsid w:val="00EA1C4F"/>
    <w:rsid w:val="00EA25BB"/>
    <w:rsid w:val="00EA25E3"/>
    <w:rsid w:val="00EA2FB1"/>
    <w:rsid w:val="00EA4543"/>
    <w:rsid w:val="00EA4CE4"/>
    <w:rsid w:val="00EA4FAF"/>
    <w:rsid w:val="00EA5B58"/>
    <w:rsid w:val="00EA74E4"/>
    <w:rsid w:val="00EA7FD2"/>
    <w:rsid w:val="00EB018A"/>
    <w:rsid w:val="00EB0601"/>
    <w:rsid w:val="00EB09B4"/>
    <w:rsid w:val="00EB2A12"/>
    <w:rsid w:val="00EB3160"/>
    <w:rsid w:val="00EB3286"/>
    <w:rsid w:val="00EB3ACA"/>
    <w:rsid w:val="00EB3F2B"/>
    <w:rsid w:val="00EB4901"/>
    <w:rsid w:val="00EB59F5"/>
    <w:rsid w:val="00EB6461"/>
    <w:rsid w:val="00EB6CC2"/>
    <w:rsid w:val="00EB77C6"/>
    <w:rsid w:val="00EC01F0"/>
    <w:rsid w:val="00EC0B56"/>
    <w:rsid w:val="00EC182E"/>
    <w:rsid w:val="00EC18E6"/>
    <w:rsid w:val="00EC1AB5"/>
    <w:rsid w:val="00EC1FF2"/>
    <w:rsid w:val="00EC2A84"/>
    <w:rsid w:val="00EC4392"/>
    <w:rsid w:val="00EC5FDE"/>
    <w:rsid w:val="00EC6BCA"/>
    <w:rsid w:val="00EC7130"/>
    <w:rsid w:val="00EC7C1A"/>
    <w:rsid w:val="00EC7D3B"/>
    <w:rsid w:val="00ED0A69"/>
    <w:rsid w:val="00ED0D74"/>
    <w:rsid w:val="00ED1492"/>
    <w:rsid w:val="00ED1DC6"/>
    <w:rsid w:val="00ED1DF1"/>
    <w:rsid w:val="00ED22F8"/>
    <w:rsid w:val="00ED2A94"/>
    <w:rsid w:val="00ED5769"/>
    <w:rsid w:val="00ED5915"/>
    <w:rsid w:val="00ED6E00"/>
    <w:rsid w:val="00ED74C4"/>
    <w:rsid w:val="00EE0240"/>
    <w:rsid w:val="00EE0B09"/>
    <w:rsid w:val="00EE0F21"/>
    <w:rsid w:val="00EE105C"/>
    <w:rsid w:val="00EE10DE"/>
    <w:rsid w:val="00EE1D6C"/>
    <w:rsid w:val="00EE2A05"/>
    <w:rsid w:val="00EE2D1E"/>
    <w:rsid w:val="00EE33EA"/>
    <w:rsid w:val="00EE423A"/>
    <w:rsid w:val="00EE5AFC"/>
    <w:rsid w:val="00EE73D6"/>
    <w:rsid w:val="00EE74EC"/>
    <w:rsid w:val="00EE74FB"/>
    <w:rsid w:val="00EE780A"/>
    <w:rsid w:val="00EE79A1"/>
    <w:rsid w:val="00EE7EFC"/>
    <w:rsid w:val="00EF0ED7"/>
    <w:rsid w:val="00EF12A7"/>
    <w:rsid w:val="00EF1DCA"/>
    <w:rsid w:val="00EF298F"/>
    <w:rsid w:val="00EF3684"/>
    <w:rsid w:val="00EF415A"/>
    <w:rsid w:val="00EF48D1"/>
    <w:rsid w:val="00EF4CF5"/>
    <w:rsid w:val="00EF4F26"/>
    <w:rsid w:val="00EF5404"/>
    <w:rsid w:val="00EF612E"/>
    <w:rsid w:val="00EF6414"/>
    <w:rsid w:val="00EF6B83"/>
    <w:rsid w:val="00EF751B"/>
    <w:rsid w:val="00EF7A31"/>
    <w:rsid w:val="00EF7B8B"/>
    <w:rsid w:val="00EF7BF2"/>
    <w:rsid w:val="00EF7DB8"/>
    <w:rsid w:val="00F013E5"/>
    <w:rsid w:val="00F01961"/>
    <w:rsid w:val="00F01FC7"/>
    <w:rsid w:val="00F02B56"/>
    <w:rsid w:val="00F02D06"/>
    <w:rsid w:val="00F03240"/>
    <w:rsid w:val="00F03D61"/>
    <w:rsid w:val="00F05728"/>
    <w:rsid w:val="00F05E8A"/>
    <w:rsid w:val="00F06274"/>
    <w:rsid w:val="00F062A0"/>
    <w:rsid w:val="00F0645E"/>
    <w:rsid w:val="00F06CBA"/>
    <w:rsid w:val="00F0745B"/>
    <w:rsid w:val="00F078A0"/>
    <w:rsid w:val="00F07D3B"/>
    <w:rsid w:val="00F103D3"/>
    <w:rsid w:val="00F118A4"/>
    <w:rsid w:val="00F11A0F"/>
    <w:rsid w:val="00F11E5C"/>
    <w:rsid w:val="00F12FAB"/>
    <w:rsid w:val="00F1354B"/>
    <w:rsid w:val="00F13EE1"/>
    <w:rsid w:val="00F15AD8"/>
    <w:rsid w:val="00F15D22"/>
    <w:rsid w:val="00F1609A"/>
    <w:rsid w:val="00F165B9"/>
    <w:rsid w:val="00F1787E"/>
    <w:rsid w:val="00F214FB"/>
    <w:rsid w:val="00F22057"/>
    <w:rsid w:val="00F222D2"/>
    <w:rsid w:val="00F22A63"/>
    <w:rsid w:val="00F22FDD"/>
    <w:rsid w:val="00F23066"/>
    <w:rsid w:val="00F23528"/>
    <w:rsid w:val="00F23BF4"/>
    <w:rsid w:val="00F241CD"/>
    <w:rsid w:val="00F24BBA"/>
    <w:rsid w:val="00F259AD"/>
    <w:rsid w:val="00F2631A"/>
    <w:rsid w:val="00F26FCE"/>
    <w:rsid w:val="00F272FE"/>
    <w:rsid w:val="00F304D6"/>
    <w:rsid w:val="00F30CBE"/>
    <w:rsid w:val="00F31337"/>
    <w:rsid w:val="00F31A20"/>
    <w:rsid w:val="00F31FED"/>
    <w:rsid w:val="00F3243A"/>
    <w:rsid w:val="00F32DE7"/>
    <w:rsid w:val="00F32EB5"/>
    <w:rsid w:val="00F3561A"/>
    <w:rsid w:val="00F358DD"/>
    <w:rsid w:val="00F35A64"/>
    <w:rsid w:val="00F35F9C"/>
    <w:rsid w:val="00F366BD"/>
    <w:rsid w:val="00F36854"/>
    <w:rsid w:val="00F36A55"/>
    <w:rsid w:val="00F40043"/>
    <w:rsid w:val="00F4017B"/>
    <w:rsid w:val="00F411BF"/>
    <w:rsid w:val="00F4124A"/>
    <w:rsid w:val="00F42B7E"/>
    <w:rsid w:val="00F43BED"/>
    <w:rsid w:val="00F44AE7"/>
    <w:rsid w:val="00F44CC1"/>
    <w:rsid w:val="00F44D7F"/>
    <w:rsid w:val="00F45CE9"/>
    <w:rsid w:val="00F467EC"/>
    <w:rsid w:val="00F47747"/>
    <w:rsid w:val="00F47842"/>
    <w:rsid w:val="00F47A7C"/>
    <w:rsid w:val="00F50EC2"/>
    <w:rsid w:val="00F5164D"/>
    <w:rsid w:val="00F516AC"/>
    <w:rsid w:val="00F5259C"/>
    <w:rsid w:val="00F52789"/>
    <w:rsid w:val="00F53217"/>
    <w:rsid w:val="00F53446"/>
    <w:rsid w:val="00F53870"/>
    <w:rsid w:val="00F53D33"/>
    <w:rsid w:val="00F53E6F"/>
    <w:rsid w:val="00F55408"/>
    <w:rsid w:val="00F55C0A"/>
    <w:rsid w:val="00F567E6"/>
    <w:rsid w:val="00F56B81"/>
    <w:rsid w:val="00F56E18"/>
    <w:rsid w:val="00F57D31"/>
    <w:rsid w:val="00F57DFD"/>
    <w:rsid w:val="00F57E48"/>
    <w:rsid w:val="00F60107"/>
    <w:rsid w:val="00F610C6"/>
    <w:rsid w:val="00F628D6"/>
    <w:rsid w:val="00F62FDF"/>
    <w:rsid w:val="00F63538"/>
    <w:rsid w:val="00F63720"/>
    <w:rsid w:val="00F64FCC"/>
    <w:rsid w:val="00F652F0"/>
    <w:rsid w:val="00F655E8"/>
    <w:rsid w:val="00F66068"/>
    <w:rsid w:val="00F66A3B"/>
    <w:rsid w:val="00F671E2"/>
    <w:rsid w:val="00F6731F"/>
    <w:rsid w:val="00F674B3"/>
    <w:rsid w:val="00F67BD8"/>
    <w:rsid w:val="00F67EA3"/>
    <w:rsid w:val="00F70043"/>
    <w:rsid w:val="00F719CF"/>
    <w:rsid w:val="00F71AE0"/>
    <w:rsid w:val="00F723B0"/>
    <w:rsid w:val="00F72F31"/>
    <w:rsid w:val="00F75B40"/>
    <w:rsid w:val="00F75CC7"/>
    <w:rsid w:val="00F76090"/>
    <w:rsid w:val="00F763A1"/>
    <w:rsid w:val="00F77675"/>
    <w:rsid w:val="00F81324"/>
    <w:rsid w:val="00F822D6"/>
    <w:rsid w:val="00F82D1B"/>
    <w:rsid w:val="00F8335E"/>
    <w:rsid w:val="00F84038"/>
    <w:rsid w:val="00F84599"/>
    <w:rsid w:val="00F847E0"/>
    <w:rsid w:val="00F849CB"/>
    <w:rsid w:val="00F85568"/>
    <w:rsid w:val="00F8598F"/>
    <w:rsid w:val="00F85B13"/>
    <w:rsid w:val="00F85B54"/>
    <w:rsid w:val="00F86470"/>
    <w:rsid w:val="00F864DD"/>
    <w:rsid w:val="00F86FDC"/>
    <w:rsid w:val="00F872D5"/>
    <w:rsid w:val="00F877F7"/>
    <w:rsid w:val="00F87EFB"/>
    <w:rsid w:val="00F90DD1"/>
    <w:rsid w:val="00F90FF6"/>
    <w:rsid w:val="00F914E2"/>
    <w:rsid w:val="00F91565"/>
    <w:rsid w:val="00F9169B"/>
    <w:rsid w:val="00F918A5"/>
    <w:rsid w:val="00F91F21"/>
    <w:rsid w:val="00F926C2"/>
    <w:rsid w:val="00F93981"/>
    <w:rsid w:val="00F93999"/>
    <w:rsid w:val="00F94137"/>
    <w:rsid w:val="00F944A6"/>
    <w:rsid w:val="00F9454D"/>
    <w:rsid w:val="00F94848"/>
    <w:rsid w:val="00F9484A"/>
    <w:rsid w:val="00F95C85"/>
    <w:rsid w:val="00F9617E"/>
    <w:rsid w:val="00F96270"/>
    <w:rsid w:val="00F96F8E"/>
    <w:rsid w:val="00F97B18"/>
    <w:rsid w:val="00F97CF0"/>
    <w:rsid w:val="00FA00E1"/>
    <w:rsid w:val="00FA0A4B"/>
    <w:rsid w:val="00FA0D9F"/>
    <w:rsid w:val="00FA0DA7"/>
    <w:rsid w:val="00FA0DBD"/>
    <w:rsid w:val="00FA11F2"/>
    <w:rsid w:val="00FA122C"/>
    <w:rsid w:val="00FA1B35"/>
    <w:rsid w:val="00FA2CCD"/>
    <w:rsid w:val="00FA2E6E"/>
    <w:rsid w:val="00FA3210"/>
    <w:rsid w:val="00FA3B6A"/>
    <w:rsid w:val="00FA3CD9"/>
    <w:rsid w:val="00FA4DD0"/>
    <w:rsid w:val="00FA64A0"/>
    <w:rsid w:val="00FA6B06"/>
    <w:rsid w:val="00FA6D6D"/>
    <w:rsid w:val="00FA7B21"/>
    <w:rsid w:val="00FB0070"/>
    <w:rsid w:val="00FB09A2"/>
    <w:rsid w:val="00FB16AE"/>
    <w:rsid w:val="00FB27F7"/>
    <w:rsid w:val="00FB3423"/>
    <w:rsid w:val="00FB4734"/>
    <w:rsid w:val="00FB5A33"/>
    <w:rsid w:val="00FB6787"/>
    <w:rsid w:val="00FB78CE"/>
    <w:rsid w:val="00FB7ED3"/>
    <w:rsid w:val="00FC07B6"/>
    <w:rsid w:val="00FC0B2F"/>
    <w:rsid w:val="00FC1B98"/>
    <w:rsid w:val="00FC1E94"/>
    <w:rsid w:val="00FC2400"/>
    <w:rsid w:val="00FC340F"/>
    <w:rsid w:val="00FC3E7A"/>
    <w:rsid w:val="00FC437F"/>
    <w:rsid w:val="00FC485D"/>
    <w:rsid w:val="00FC49D7"/>
    <w:rsid w:val="00FC4FDC"/>
    <w:rsid w:val="00FC61A6"/>
    <w:rsid w:val="00FC6272"/>
    <w:rsid w:val="00FC674F"/>
    <w:rsid w:val="00FC6A88"/>
    <w:rsid w:val="00FC777F"/>
    <w:rsid w:val="00FD0FD9"/>
    <w:rsid w:val="00FD1F47"/>
    <w:rsid w:val="00FD25DE"/>
    <w:rsid w:val="00FD2BC1"/>
    <w:rsid w:val="00FD3D51"/>
    <w:rsid w:val="00FD4FDB"/>
    <w:rsid w:val="00FD5C02"/>
    <w:rsid w:val="00FD5C5E"/>
    <w:rsid w:val="00FD605C"/>
    <w:rsid w:val="00FE0486"/>
    <w:rsid w:val="00FE055F"/>
    <w:rsid w:val="00FE17DF"/>
    <w:rsid w:val="00FE3098"/>
    <w:rsid w:val="00FE3642"/>
    <w:rsid w:val="00FE4BD3"/>
    <w:rsid w:val="00FE5C7D"/>
    <w:rsid w:val="00FE5DE5"/>
    <w:rsid w:val="00FE6ED8"/>
    <w:rsid w:val="00FE754C"/>
    <w:rsid w:val="00FE7D98"/>
    <w:rsid w:val="00FF0016"/>
    <w:rsid w:val="00FF007E"/>
    <w:rsid w:val="00FF0AFC"/>
    <w:rsid w:val="00FF13AA"/>
    <w:rsid w:val="00FF1E84"/>
    <w:rsid w:val="00FF20FA"/>
    <w:rsid w:val="00FF2B7B"/>
    <w:rsid w:val="00FF2F46"/>
    <w:rsid w:val="00FF3211"/>
    <w:rsid w:val="00FF3664"/>
    <w:rsid w:val="00FF4002"/>
    <w:rsid w:val="00FF4826"/>
    <w:rsid w:val="00FF4920"/>
    <w:rsid w:val="00FF5A6D"/>
    <w:rsid w:val="00FF62A2"/>
    <w:rsid w:val="00FF69C7"/>
    <w:rsid w:val="00FF6F8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able of figures" w:uiPriority="0"/>
    <w:lsdException w:name="footnote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rsid w:val="00913C2B"/>
  </w:style>
  <w:style w:type="paragraph" w:styleId="Heading1">
    <w:name w:val="heading 1"/>
    <w:basedOn w:val="Normal"/>
    <w:next w:val="Normal"/>
    <w:link w:val="Heading1Char"/>
    <w:qFormat/>
    <w:rsid w:val="00E7709B"/>
    <w:pPr>
      <w:spacing w:before="480" w:after="0" w:line="360" w:lineRule="auto"/>
      <w:ind w:firstLine="720"/>
      <w:contextualSpacing/>
      <w:outlineLvl w:val="0"/>
    </w:pPr>
    <w:rPr>
      <w:rFonts w:ascii="Cambria" w:eastAsia="Times New Roman" w:hAnsi="Cambria" w:cs="Times New Roman"/>
      <w:b/>
      <w:bCs/>
      <w:sz w:val="28"/>
      <w:szCs w:val="28"/>
      <w:lang w:eastAsia="fr-CA"/>
    </w:rPr>
  </w:style>
  <w:style w:type="paragraph" w:styleId="Heading2">
    <w:name w:val="heading 2"/>
    <w:basedOn w:val="Normal"/>
    <w:next w:val="Normal"/>
    <w:link w:val="Heading2Char"/>
    <w:qFormat/>
    <w:rsid w:val="00E7709B"/>
    <w:pPr>
      <w:spacing w:before="200" w:after="0" w:line="360" w:lineRule="auto"/>
      <w:ind w:firstLine="720"/>
      <w:outlineLvl w:val="1"/>
    </w:pPr>
    <w:rPr>
      <w:rFonts w:ascii="Cambria" w:eastAsia="Times New Roman" w:hAnsi="Cambria" w:cs="Times New Roman"/>
      <w:b/>
      <w:bCs/>
      <w:sz w:val="26"/>
      <w:szCs w:val="26"/>
      <w:lang w:eastAsia="fr-CA"/>
    </w:rPr>
  </w:style>
  <w:style w:type="paragraph" w:styleId="Heading3">
    <w:name w:val="heading 3"/>
    <w:basedOn w:val="Normal"/>
    <w:next w:val="Normal"/>
    <w:link w:val="Heading3Char"/>
    <w:qFormat/>
    <w:rsid w:val="00E7709B"/>
    <w:pPr>
      <w:spacing w:before="200" w:after="0" w:line="271" w:lineRule="auto"/>
      <w:ind w:firstLine="720"/>
      <w:outlineLvl w:val="2"/>
    </w:pPr>
    <w:rPr>
      <w:rFonts w:ascii="Cambria" w:eastAsia="Times New Roman" w:hAnsi="Cambria" w:cs="Times New Roman"/>
      <w:b/>
      <w:bCs/>
      <w:lang w:eastAsia="fr-CA"/>
    </w:rPr>
  </w:style>
  <w:style w:type="paragraph" w:styleId="Heading4">
    <w:name w:val="heading 4"/>
    <w:basedOn w:val="Normal"/>
    <w:next w:val="Normal"/>
    <w:link w:val="Heading4Char"/>
    <w:qFormat/>
    <w:rsid w:val="00E7709B"/>
    <w:pPr>
      <w:spacing w:before="200" w:after="0" w:line="360" w:lineRule="auto"/>
      <w:ind w:firstLine="720"/>
      <w:outlineLvl w:val="3"/>
    </w:pPr>
    <w:rPr>
      <w:rFonts w:ascii="Cambria" w:eastAsia="Times New Roman" w:hAnsi="Cambria" w:cs="Times New Roman"/>
      <w:b/>
      <w:bCs/>
      <w:i/>
      <w:iCs/>
      <w:lang w:eastAsia="fr-CA"/>
    </w:rPr>
  </w:style>
  <w:style w:type="paragraph" w:styleId="Heading5">
    <w:name w:val="heading 5"/>
    <w:basedOn w:val="Normal"/>
    <w:next w:val="Normal"/>
    <w:link w:val="Heading5Char"/>
    <w:qFormat/>
    <w:rsid w:val="00E7709B"/>
    <w:pPr>
      <w:spacing w:before="200" w:after="0" w:line="360" w:lineRule="auto"/>
      <w:ind w:firstLine="720"/>
      <w:outlineLvl w:val="4"/>
    </w:pPr>
    <w:rPr>
      <w:rFonts w:ascii="Cambria" w:eastAsia="Times New Roman" w:hAnsi="Cambria" w:cs="Times New Roman"/>
      <w:b/>
      <w:bCs/>
      <w:color w:val="7F7F7F"/>
      <w:lang w:eastAsia="fr-CA"/>
    </w:rPr>
  </w:style>
  <w:style w:type="paragraph" w:styleId="Heading6">
    <w:name w:val="heading 6"/>
    <w:basedOn w:val="Normal"/>
    <w:next w:val="Normal"/>
    <w:link w:val="Heading6Char"/>
    <w:qFormat/>
    <w:rsid w:val="00E7709B"/>
    <w:pPr>
      <w:spacing w:after="0" w:line="271" w:lineRule="auto"/>
      <w:ind w:firstLine="720"/>
      <w:outlineLvl w:val="5"/>
    </w:pPr>
    <w:rPr>
      <w:rFonts w:ascii="Cambria" w:eastAsia="Times New Roman" w:hAnsi="Cambria" w:cs="Times New Roman"/>
      <w:b/>
      <w:bCs/>
      <w:i/>
      <w:iCs/>
      <w:color w:val="7F7F7F"/>
      <w:lang w:eastAsia="fr-CA"/>
    </w:rPr>
  </w:style>
  <w:style w:type="paragraph" w:styleId="Heading7">
    <w:name w:val="heading 7"/>
    <w:basedOn w:val="Normal"/>
    <w:next w:val="Normal"/>
    <w:link w:val="Heading7Char"/>
    <w:qFormat/>
    <w:rsid w:val="00E7709B"/>
    <w:pPr>
      <w:spacing w:after="0" w:line="360" w:lineRule="auto"/>
      <w:ind w:firstLine="720"/>
      <w:outlineLvl w:val="6"/>
    </w:pPr>
    <w:rPr>
      <w:rFonts w:ascii="Cambria" w:eastAsia="Times New Roman" w:hAnsi="Cambria" w:cs="Times New Roman"/>
      <w:i/>
      <w:iCs/>
      <w:lang w:eastAsia="fr-CA"/>
    </w:rPr>
  </w:style>
  <w:style w:type="paragraph" w:styleId="Heading8">
    <w:name w:val="heading 8"/>
    <w:basedOn w:val="Normal"/>
    <w:next w:val="Normal"/>
    <w:link w:val="Heading8Char"/>
    <w:qFormat/>
    <w:rsid w:val="00E7709B"/>
    <w:pPr>
      <w:spacing w:after="0" w:line="360" w:lineRule="auto"/>
      <w:ind w:firstLine="720"/>
      <w:outlineLvl w:val="7"/>
    </w:pPr>
    <w:rPr>
      <w:rFonts w:ascii="Cambria" w:eastAsia="Times New Roman" w:hAnsi="Cambria" w:cs="Times New Roman"/>
      <w:sz w:val="20"/>
      <w:szCs w:val="20"/>
      <w:lang w:eastAsia="fr-CA"/>
    </w:rPr>
  </w:style>
  <w:style w:type="paragraph" w:styleId="Heading9">
    <w:name w:val="heading 9"/>
    <w:basedOn w:val="Normal"/>
    <w:next w:val="Normal"/>
    <w:link w:val="Heading9Char"/>
    <w:qFormat/>
    <w:rsid w:val="00E7709B"/>
    <w:pPr>
      <w:spacing w:after="0" w:line="360" w:lineRule="auto"/>
      <w:ind w:firstLine="720"/>
      <w:outlineLvl w:val="8"/>
    </w:pPr>
    <w:rPr>
      <w:rFonts w:ascii="Cambria" w:eastAsia="Times New Roman" w:hAnsi="Cambria" w:cs="Times New Roman"/>
      <w:i/>
      <w:iCs/>
      <w:spacing w:val="5"/>
      <w:sz w:val="20"/>
      <w:szCs w:val="20"/>
      <w:lang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709B"/>
    <w:rPr>
      <w:rFonts w:ascii="Cambria" w:eastAsia="Times New Roman" w:hAnsi="Cambria" w:cs="Times New Roman"/>
      <w:b/>
      <w:bCs/>
      <w:sz w:val="28"/>
      <w:szCs w:val="28"/>
      <w:lang w:eastAsia="fr-CA"/>
    </w:rPr>
  </w:style>
  <w:style w:type="character" w:customStyle="1" w:styleId="Heading2Char">
    <w:name w:val="Heading 2 Char"/>
    <w:basedOn w:val="DefaultParagraphFont"/>
    <w:link w:val="Heading2"/>
    <w:rsid w:val="00E7709B"/>
    <w:rPr>
      <w:rFonts w:ascii="Cambria" w:eastAsia="Times New Roman" w:hAnsi="Cambria" w:cs="Times New Roman"/>
      <w:b/>
      <w:bCs/>
      <w:sz w:val="26"/>
      <w:szCs w:val="26"/>
      <w:lang w:eastAsia="fr-CA"/>
    </w:rPr>
  </w:style>
  <w:style w:type="character" w:customStyle="1" w:styleId="Heading3Char">
    <w:name w:val="Heading 3 Char"/>
    <w:basedOn w:val="DefaultParagraphFont"/>
    <w:link w:val="Heading3"/>
    <w:rsid w:val="00E7709B"/>
    <w:rPr>
      <w:rFonts w:ascii="Cambria" w:eastAsia="Times New Roman" w:hAnsi="Cambria" w:cs="Times New Roman"/>
      <w:b/>
      <w:bCs/>
      <w:lang w:eastAsia="fr-CA"/>
    </w:rPr>
  </w:style>
  <w:style w:type="character" w:customStyle="1" w:styleId="Heading4Char">
    <w:name w:val="Heading 4 Char"/>
    <w:basedOn w:val="DefaultParagraphFont"/>
    <w:link w:val="Heading4"/>
    <w:rsid w:val="00E7709B"/>
    <w:rPr>
      <w:rFonts w:ascii="Cambria" w:eastAsia="Times New Roman" w:hAnsi="Cambria" w:cs="Times New Roman"/>
      <w:b/>
      <w:bCs/>
      <w:i/>
      <w:iCs/>
      <w:lang w:eastAsia="fr-CA"/>
    </w:rPr>
  </w:style>
  <w:style w:type="character" w:customStyle="1" w:styleId="Heading5Char">
    <w:name w:val="Heading 5 Char"/>
    <w:basedOn w:val="DefaultParagraphFont"/>
    <w:link w:val="Heading5"/>
    <w:rsid w:val="00E7709B"/>
    <w:rPr>
      <w:rFonts w:ascii="Cambria" w:eastAsia="Times New Roman" w:hAnsi="Cambria" w:cs="Times New Roman"/>
      <w:b/>
      <w:bCs/>
      <w:color w:val="7F7F7F"/>
      <w:lang w:eastAsia="fr-CA"/>
    </w:rPr>
  </w:style>
  <w:style w:type="character" w:customStyle="1" w:styleId="Heading6Char">
    <w:name w:val="Heading 6 Char"/>
    <w:basedOn w:val="DefaultParagraphFont"/>
    <w:link w:val="Heading6"/>
    <w:rsid w:val="00E7709B"/>
    <w:rPr>
      <w:rFonts w:ascii="Cambria" w:eastAsia="Times New Roman" w:hAnsi="Cambria" w:cs="Times New Roman"/>
      <w:b/>
      <w:bCs/>
      <w:i/>
      <w:iCs/>
      <w:color w:val="7F7F7F"/>
      <w:lang w:eastAsia="fr-CA"/>
    </w:rPr>
  </w:style>
  <w:style w:type="character" w:customStyle="1" w:styleId="Heading7Char">
    <w:name w:val="Heading 7 Char"/>
    <w:basedOn w:val="DefaultParagraphFont"/>
    <w:link w:val="Heading7"/>
    <w:rsid w:val="00E7709B"/>
    <w:rPr>
      <w:rFonts w:ascii="Cambria" w:eastAsia="Times New Roman" w:hAnsi="Cambria" w:cs="Times New Roman"/>
      <w:i/>
      <w:iCs/>
      <w:lang w:eastAsia="fr-CA"/>
    </w:rPr>
  </w:style>
  <w:style w:type="character" w:customStyle="1" w:styleId="Heading8Char">
    <w:name w:val="Heading 8 Char"/>
    <w:basedOn w:val="DefaultParagraphFont"/>
    <w:link w:val="Heading8"/>
    <w:rsid w:val="00E7709B"/>
    <w:rPr>
      <w:rFonts w:ascii="Cambria" w:eastAsia="Times New Roman" w:hAnsi="Cambria" w:cs="Times New Roman"/>
      <w:sz w:val="20"/>
      <w:szCs w:val="20"/>
      <w:lang w:eastAsia="fr-CA"/>
    </w:rPr>
  </w:style>
  <w:style w:type="character" w:customStyle="1" w:styleId="Heading9Char">
    <w:name w:val="Heading 9 Char"/>
    <w:basedOn w:val="DefaultParagraphFont"/>
    <w:link w:val="Heading9"/>
    <w:rsid w:val="00E7709B"/>
    <w:rPr>
      <w:rFonts w:ascii="Cambria" w:eastAsia="Times New Roman" w:hAnsi="Cambria" w:cs="Times New Roman"/>
      <w:i/>
      <w:iCs/>
      <w:spacing w:val="5"/>
      <w:sz w:val="20"/>
      <w:szCs w:val="20"/>
      <w:lang w:eastAsia="fr-CA"/>
    </w:rPr>
  </w:style>
  <w:style w:type="numbering" w:customStyle="1" w:styleId="NoList1">
    <w:name w:val="No List1"/>
    <w:next w:val="NoList"/>
    <w:uiPriority w:val="99"/>
    <w:semiHidden/>
    <w:unhideWhenUsed/>
    <w:rsid w:val="00E7709B"/>
  </w:style>
  <w:style w:type="paragraph" w:styleId="BodyText">
    <w:name w:val="Body Text"/>
    <w:basedOn w:val="Normal"/>
    <w:link w:val="BodyTextChar"/>
    <w:semiHidden/>
    <w:rsid w:val="00E7709B"/>
    <w:pPr>
      <w:spacing w:line="480" w:lineRule="auto"/>
      <w:ind w:firstLine="720"/>
    </w:pPr>
    <w:rPr>
      <w:rFonts w:ascii="Calibri" w:eastAsia="Times New Roman" w:hAnsi="Calibri" w:cs="Times New Roman"/>
      <w:sz w:val="28"/>
      <w:lang w:eastAsia="fr-CA"/>
    </w:rPr>
  </w:style>
  <w:style w:type="character" w:customStyle="1" w:styleId="BodyTextChar">
    <w:name w:val="Body Text Char"/>
    <w:basedOn w:val="DefaultParagraphFont"/>
    <w:link w:val="BodyText"/>
    <w:semiHidden/>
    <w:rsid w:val="00E7709B"/>
    <w:rPr>
      <w:rFonts w:ascii="Calibri" w:eastAsia="Times New Roman" w:hAnsi="Calibri" w:cs="Times New Roman"/>
      <w:sz w:val="28"/>
      <w:lang w:eastAsia="fr-CA"/>
    </w:rPr>
  </w:style>
  <w:style w:type="paragraph" w:styleId="EndnoteText">
    <w:name w:val="endnote text"/>
    <w:basedOn w:val="Normal"/>
    <w:link w:val="EndnoteTextChar"/>
    <w:semiHidden/>
    <w:rsid w:val="00E7709B"/>
    <w:pPr>
      <w:widowControl w:val="0"/>
      <w:autoSpaceDE w:val="0"/>
      <w:autoSpaceDN w:val="0"/>
      <w:adjustRightInd w:val="0"/>
      <w:spacing w:line="360" w:lineRule="auto"/>
      <w:ind w:firstLine="720"/>
    </w:pPr>
    <w:rPr>
      <w:rFonts w:ascii="Times Roman" w:eastAsia="Times New Roman" w:hAnsi="Times Roman" w:cs="Times New Roman"/>
      <w:lang w:val="en-US" w:eastAsia="fr-CA"/>
    </w:rPr>
  </w:style>
  <w:style w:type="character" w:customStyle="1" w:styleId="EndnoteTextChar">
    <w:name w:val="Endnote Text Char"/>
    <w:basedOn w:val="DefaultParagraphFont"/>
    <w:link w:val="EndnoteText"/>
    <w:semiHidden/>
    <w:rsid w:val="00E7709B"/>
    <w:rPr>
      <w:rFonts w:ascii="Times Roman" w:eastAsia="Times New Roman" w:hAnsi="Times Roman" w:cs="Times New Roman"/>
      <w:lang w:val="en-US" w:eastAsia="fr-CA"/>
    </w:rPr>
  </w:style>
  <w:style w:type="paragraph" w:styleId="BodyTextIndent">
    <w:name w:val="Body Text Indent"/>
    <w:basedOn w:val="Normal"/>
    <w:link w:val="BodyTextIndentChar"/>
    <w:semiHidden/>
    <w:rsid w:val="00E7709B"/>
    <w:pPr>
      <w:spacing w:line="480" w:lineRule="auto"/>
      <w:ind w:firstLine="720"/>
    </w:pPr>
    <w:rPr>
      <w:rFonts w:ascii="Calibri" w:eastAsia="Times New Roman" w:hAnsi="Calibri" w:cs="Times New Roman"/>
      <w:lang w:eastAsia="fr-CA"/>
    </w:rPr>
  </w:style>
  <w:style w:type="character" w:customStyle="1" w:styleId="BodyTextIndentChar">
    <w:name w:val="Body Text Indent Char"/>
    <w:basedOn w:val="DefaultParagraphFont"/>
    <w:link w:val="BodyTextIndent"/>
    <w:semiHidden/>
    <w:rsid w:val="00E7709B"/>
    <w:rPr>
      <w:rFonts w:ascii="Calibri" w:eastAsia="Times New Roman" w:hAnsi="Calibri" w:cs="Times New Roman"/>
      <w:lang w:eastAsia="fr-CA"/>
    </w:rPr>
  </w:style>
  <w:style w:type="paragraph" w:styleId="FootnoteText">
    <w:name w:val="footnote text"/>
    <w:basedOn w:val="Normal"/>
    <w:link w:val="FootnoteTextChar"/>
    <w:semiHidden/>
    <w:rsid w:val="00E7709B"/>
    <w:pPr>
      <w:spacing w:line="360" w:lineRule="auto"/>
      <w:ind w:firstLine="720"/>
    </w:pPr>
    <w:rPr>
      <w:rFonts w:ascii="Calibri" w:eastAsia="Times New Roman" w:hAnsi="Calibri" w:cs="Times New Roman"/>
      <w:sz w:val="20"/>
      <w:szCs w:val="20"/>
      <w:lang w:eastAsia="fr-CA"/>
    </w:rPr>
  </w:style>
  <w:style w:type="character" w:customStyle="1" w:styleId="FootnoteTextChar">
    <w:name w:val="Footnote Text Char"/>
    <w:basedOn w:val="DefaultParagraphFont"/>
    <w:link w:val="FootnoteText"/>
    <w:semiHidden/>
    <w:rsid w:val="00E7709B"/>
    <w:rPr>
      <w:rFonts w:ascii="Calibri" w:eastAsia="Times New Roman" w:hAnsi="Calibri" w:cs="Times New Roman"/>
      <w:sz w:val="20"/>
      <w:szCs w:val="20"/>
      <w:lang w:eastAsia="fr-CA"/>
    </w:rPr>
  </w:style>
  <w:style w:type="character" w:styleId="FootnoteReference">
    <w:name w:val="footnote reference"/>
    <w:semiHidden/>
    <w:rsid w:val="00E7709B"/>
    <w:rPr>
      <w:vertAlign w:val="superscript"/>
    </w:rPr>
  </w:style>
  <w:style w:type="paragraph" w:styleId="BodyTextIndent2">
    <w:name w:val="Body Text Indent 2"/>
    <w:basedOn w:val="Normal"/>
    <w:link w:val="BodyTextIndent2Char"/>
    <w:semiHidden/>
    <w:rsid w:val="00E7709B"/>
    <w:pPr>
      <w:spacing w:line="480" w:lineRule="auto"/>
      <w:ind w:firstLine="720"/>
    </w:pPr>
    <w:rPr>
      <w:rFonts w:ascii="Calibri" w:eastAsia="Times New Roman" w:hAnsi="Calibri" w:cs="Times New Roman"/>
      <w:sz w:val="28"/>
      <w:lang w:eastAsia="fr-CA"/>
    </w:rPr>
  </w:style>
  <w:style w:type="character" w:customStyle="1" w:styleId="BodyTextIndent2Char">
    <w:name w:val="Body Text Indent 2 Char"/>
    <w:basedOn w:val="DefaultParagraphFont"/>
    <w:link w:val="BodyTextIndent2"/>
    <w:semiHidden/>
    <w:rsid w:val="00E7709B"/>
    <w:rPr>
      <w:rFonts w:ascii="Calibri" w:eastAsia="Times New Roman" w:hAnsi="Calibri" w:cs="Times New Roman"/>
      <w:sz w:val="28"/>
      <w:lang w:eastAsia="fr-CA"/>
    </w:rPr>
  </w:style>
  <w:style w:type="character" w:styleId="Hyperlink">
    <w:name w:val="Hyperlink"/>
    <w:rsid w:val="00E7709B"/>
    <w:rPr>
      <w:color w:val="0000FF"/>
      <w:u w:val="single"/>
    </w:rPr>
  </w:style>
  <w:style w:type="paragraph" w:styleId="NormalWeb">
    <w:name w:val="Normal (Web)"/>
    <w:basedOn w:val="Normal"/>
    <w:uiPriority w:val="99"/>
    <w:semiHidden/>
    <w:rsid w:val="00E7709B"/>
    <w:pPr>
      <w:spacing w:before="100" w:beforeAutospacing="1" w:after="100" w:afterAutospacing="1" w:line="360" w:lineRule="auto"/>
      <w:ind w:firstLine="720"/>
    </w:pPr>
    <w:rPr>
      <w:rFonts w:ascii="Calibri" w:eastAsia="Times New Roman" w:hAnsi="Calibri" w:cs="Times New Roman"/>
      <w:lang w:val="en-CA" w:eastAsia="fr-CA"/>
    </w:rPr>
  </w:style>
  <w:style w:type="character" w:styleId="SubtleEmphasis">
    <w:name w:val="Subtle Emphasis"/>
    <w:qFormat/>
    <w:rsid w:val="00E7709B"/>
    <w:rPr>
      <w:i/>
      <w:iCs/>
    </w:rPr>
  </w:style>
  <w:style w:type="paragraph" w:styleId="Header">
    <w:name w:val="header"/>
    <w:basedOn w:val="Normal"/>
    <w:link w:val="HeaderChar"/>
    <w:uiPriority w:val="99"/>
    <w:unhideWhenUsed/>
    <w:rsid w:val="00E7709B"/>
    <w:pPr>
      <w:tabs>
        <w:tab w:val="center" w:pos="4680"/>
        <w:tab w:val="right" w:pos="9360"/>
      </w:tabs>
      <w:spacing w:line="360" w:lineRule="auto"/>
      <w:ind w:firstLine="720"/>
    </w:pPr>
    <w:rPr>
      <w:rFonts w:ascii="Calibri" w:eastAsia="Times New Roman" w:hAnsi="Calibri" w:cs="Times New Roman"/>
      <w:lang w:eastAsia="fr-CA"/>
    </w:rPr>
  </w:style>
  <w:style w:type="character" w:customStyle="1" w:styleId="HeaderChar">
    <w:name w:val="Header Char"/>
    <w:basedOn w:val="DefaultParagraphFont"/>
    <w:link w:val="Header"/>
    <w:uiPriority w:val="99"/>
    <w:rsid w:val="00E7709B"/>
    <w:rPr>
      <w:rFonts w:ascii="Calibri" w:eastAsia="Times New Roman" w:hAnsi="Calibri" w:cs="Times New Roman"/>
      <w:lang w:eastAsia="fr-CA"/>
    </w:rPr>
  </w:style>
  <w:style w:type="paragraph" w:styleId="Footer">
    <w:name w:val="footer"/>
    <w:basedOn w:val="Normal"/>
    <w:link w:val="FooterChar"/>
    <w:uiPriority w:val="99"/>
    <w:unhideWhenUsed/>
    <w:rsid w:val="00E7709B"/>
    <w:pPr>
      <w:tabs>
        <w:tab w:val="center" w:pos="4680"/>
        <w:tab w:val="right" w:pos="9360"/>
      </w:tabs>
      <w:spacing w:line="360" w:lineRule="auto"/>
      <w:ind w:firstLine="720"/>
    </w:pPr>
    <w:rPr>
      <w:rFonts w:ascii="Calibri" w:eastAsia="Times New Roman" w:hAnsi="Calibri" w:cs="Times New Roman"/>
      <w:lang w:eastAsia="fr-CA"/>
    </w:rPr>
  </w:style>
  <w:style w:type="character" w:customStyle="1" w:styleId="FooterChar">
    <w:name w:val="Footer Char"/>
    <w:basedOn w:val="DefaultParagraphFont"/>
    <w:link w:val="Footer"/>
    <w:uiPriority w:val="99"/>
    <w:rsid w:val="00E7709B"/>
    <w:rPr>
      <w:rFonts w:ascii="Calibri" w:eastAsia="Times New Roman" w:hAnsi="Calibri" w:cs="Times New Roman"/>
      <w:lang w:eastAsia="fr-CA"/>
    </w:rPr>
  </w:style>
  <w:style w:type="paragraph" w:styleId="BodyTextIndent3">
    <w:name w:val="Body Text Indent 3"/>
    <w:basedOn w:val="Normal"/>
    <w:link w:val="BodyTextIndent3Char"/>
    <w:semiHidden/>
    <w:unhideWhenUsed/>
    <w:rsid w:val="00E7709B"/>
    <w:pPr>
      <w:spacing w:after="120" w:line="360" w:lineRule="auto"/>
      <w:ind w:left="360" w:firstLine="720"/>
    </w:pPr>
    <w:rPr>
      <w:rFonts w:ascii="Calibri" w:eastAsia="Times New Roman" w:hAnsi="Calibri" w:cs="Times New Roman"/>
      <w:sz w:val="16"/>
      <w:szCs w:val="16"/>
      <w:lang w:eastAsia="fr-CA"/>
    </w:rPr>
  </w:style>
  <w:style w:type="character" w:customStyle="1" w:styleId="BodyTextIndent3Char">
    <w:name w:val="Body Text Indent 3 Char"/>
    <w:basedOn w:val="DefaultParagraphFont"/>
    <w:link w:val="BodyTextIndent3"/>
    <w:semiHidden/>
    <w:rsid w:val="00E7709B"/>
    <w:rPr>
      <w:rFonts w:ascii="Calibri" w:eastAsia="Times New Roman" w:hAnsi="Calibri" w:cs="Times New Roman"/>
      <w:sz w:val="16"/>
      <w:szCs w:val="16"/>
      <w:lang w:eastAsia="fr-CA"/>
    </w:rPr>
  </w:style>
  <w:style w:type="paragraph" w:styleId="Caption">
    <w:name w:val="caption"/>
    <w:basedOn w:val="Normal"/>
    <w:next w:val="Normal"/>
    <w:qFormat/>
    <w:rsid w:val="00E7709B"/>
    <w:pPr>
      <w:spacing w:line="360" w:lineRule="auto"/>
      <w:ind w:firstLine="720"/>
    </w:pPr>
    <w:rPr>
      <w:rFonts w:ascii="Calibri" w:eastAsia="Times New Roman" w:hAnsi="Calibri" w:cs="Times New Roman"/>
      <w:b/>
      <w:bCs/>
      <w:color w:val="4F81BD"/>
      <w:sz w:val="18"/>
      <w:szCs w:val="18"/>
      <w:lang w:eastAsia="fr-CA"/>
    </w:rPr>
  </w:style>
  <w:style w:type="paragraph" w:styleId="Title">
    <w:name w:val="Title"/>
    <w:basedOn w:val="Normal"/>
    <w:next w:val="Normal"/>
    <w:link w:val="TitleChar"/>
    <w:qFormat/>
    <w:rsid w:val="00E7709B"/>
    <w:pPr>
      <w:pBdr>
        <w:bottom w:val="single" w:sz="4" w:space="1" w:color="auto"/>
      </w:pBdr>
      <w:spacing w:line="240" w:lineRule="auto"/>
      <w:ind w:firstLine="720"/>
      <w:contextualSpacing/>
    </w:pPr>
    <w:rPr>
      <w:rFonts w:ascii="Cambria" w:eastAsia="Times New Roman" w:hAnsi="Cambria" w:cs="Times New Roman"/>
      <w:spacing w:val="5"/>
      <w:sz w:val="52"/>
      <w:szCs w:val="52"/>
      <w:lang w:eastAsia="fr-CA"/>
    </w:rPr>
  </w:style>
  <w:style w:type="character" w:customStyle="1" w:styleId="TitleChar">
    <w:name w:val="Title Char"/>
    <w:basedOn w:val="DefaultParagraphFont"/>
    <w:link w:val="Title"/>
    <w:rsid w:val="00E7709B"/>
    <w:rPr>
      <w:rFonts w:ascii="Cambria" w:eastAsia="Times New Roman" w:hAnsi="Cambria" w:cs="Times New Roman"/>
      <w:spacing w:val="5"/>
      <w:sz w:val="52"/>
      <w:szCs w:val="52"/>
      <w:lang w:eastAsia="fr-CA"/>
    </w:rPr>
  </w:style>
  <w:style w:type="paragraph" w:styleId="Subtitle">
    <w:name w:val="Subtitle"/>
    <w:basedOn w:val="Normal"/>
    <w:next w:val="Normal"/>
    <w:link w:val="SubtitleChar"/>
    <w:qFormat/>
    <w:rsid w:val="00E7709B"/>
    <w:pPr>
      <w:spacing w:after="600" w:line="360" w:lineRule="auto"/>
      <w:ind w:firstLine="720"/>
    </w:pPr>
    <w:rPr>
      <w:rFonts w:ascii="Cambria" w:eastAsia="Times New Roman" w:hAnsi="Cambria" w:cs="Times New Roman"/>
      <w:i/>
      <w:iCs/>
      <w:spacing w:val="13"/>
      <w:sz w:val="24"/>
      <w:szCs w:val="24"/>
      <w:lang w:eastAsia="fr-CA"/>
    </w:rPr>
  </w:style>
  <w:style w:type="character" w:customStyle="1" w:styleId="SubtitleChar">
    <w:name w:val="Subtitle Char"/>
    <w:basedOn w:val="DefaultParagraphFont"/>
    <w:link w:val="Subtitle"/>
    <w:rsid w:val="00E7709B"/>
    <w:rPr>
      <w:rFonts w:ascii="Cambria" w:eastAsia="Times New Roman" w:hAnsi="Cambria" w:cs="Times New Roman"/>
      <w:i/>
      <w:iCs/>
      <w:spacing w:val="13"/>
      <w:sz w:val="24"/>
      <w:szCs w:val="24"/>
      <w:lang w:eastAsia="fr-CA"/>
    </w:rPr>
  </w:style>
  <w:style w:type="character" w:styleId="Strong">
    <w:name w:val="Strong"/>
    <w:qFormat/>
    <w:rsid w:val="00E7709B"/>
    <w:rPr>
      <w:b/>
      <w:bCs/>
    </w:rPr>
  </w:style>
  <w:style w:type="character" w:styleId="Emphasis">
    <w:name w:val="Emphasis"/>
    <w:qFormat/>
    <w:rsid w:val="00E7709B"/>
    <w:rPr>
      <w:b/>
      <w:bCs/>
      <w:i/>
      <w:iCs/>
      <w:spacing w:val="10"/>
      <w:bdr w:val="none" w:sz="0" w:space="0" w:color="auto"/>
      <w:shd w:val="clear" w:color="auto" w:fill="auto"/>
    </w:rPr>
  </w:style>
  <w:style w:type="paragraph" w:styleId="NoSpacing">
    <w:name w:val="No Spacing"/>
    <w:basedOn w:val="Normal"/>
    <w:qFormat/>
    <w:rsid w:val="00E7709B"/>
    <w:pPr>
      <w:spacing w:after="0" w:line="240" w:lineRule="auto"/>
      <w:ind w:firstLine="720"/>
    </w:pPr>
    <w:rPr>
      <w:rFonts w:ascii="Calibri" w:eastAsia="Times New Roman" w:hAnsi="Calibri" w:cs="Times New Roman"/>
      <w:lang w:eastAsia="fr-CA"/>
    </w:rPr>
  </w:style>
  <w:style w:type="character" w:customStyle="1" w:styleId="NoSpacingChar">
    <w:name w:val="No Spacing Char"/>
    <w:rsid w:val="00E7709B"/>
  </w:style>
  <w:style w:type="paragraph" w:styleId="ListParagraph">
    <w:name w:val="List Paragraph"/>
    <w:basedOn w:val="Normal"/>
    <w:qFormat/>
    <w:rsid w:val="00E7709B"/>
    <w:pPr>
      <w:spacing w:line="360" w:lineRule="auto"/>
      <w:ind w:left="720" w:firstLine="720"/>
      <w:contextualSpacing/>
    </w:pPr>
    <w:rPr>
      <w:rFonts w:ascii="Calibri" w:eastAsia="Times New Roman" w:hAnsi="Calibri" w:cs="Times New Roman"/>
      <w:lang w:eastAsia="fr-CA"/>
    </w:rPr>
  </w:style>
  <w:style w:type="paragraph" w:styleId="Quote">
    <w:name w:val="Quote"/>
    <w:basedOn w:val="Normal"/>
    <w:next w:val="Normal"/>
    <w:link w:val="QuoteChar"/>
    <w:qFormat/>
    <w:rsid w:val="00E7709B"/>
    <w:pPr>
      <w:spacing w:before="200" w:after="0" w:line="360" w:lineRule="auto"/>
      <w:ind w:left="360" w:right="360" w:firstLine="720"/>
    </w:pPr>
    <w:rPr>
      <w:rFonts w:ascii="Calibri" w:eastAsia="Times New Roman" w:hAnsi="Calibri" w:cs="Times New Roman"/>
      <w:i/>
      <w:iCs/>
      <w:lang w:eastAsia="fr-CA"/>
    </w:rPr>
  </w:style>
  <w:style w:type="character" w:customStyle="1" w:styleId="QuoteChar">
    <w:name w:val="Quote Char"/>
    <w:basedOn w:val="DefaultParagraphFont"/>
    <w:link w:val="Quote"/>
    <w:rsid w:val="00E7709B"/>
    <w:rPr>
      <w:rFonts w:ascii="Calibri" w:eastAsia="Times New Roman" w:hAnsi="Calibri" w:cs="Times New Roman"/>
      <w:i/>
      <w:iCs/>
      <w:lang w:eastAsia="fr-CA"/>
    </w:rPr>
  </w:style>
  <w:style w:type="paragraph" w:styleId="IntenseQuote">
    <w:name w:val="Intense Quote"/>
    <w:basedOn w:val="Normal"/>
    <w:next w:val="Normal"/>
    <w:link w:val="IntenseQuoteChar"/>
    <w:qFormat/>
    <w:rsid w:val="00E7709B"/>
    <w:pPr>
      <w:pBdr>
        <w:bottom w:val="single" w:sz="4" w:space="1" w:color="auto"/>
      </w:pBdr>
      <w:spacing w:before="200" w:after="280" w:line="360" w:lineRule="auto"/>
      <w:ind w:left="1008" w:right="1152" w:firstLine="720"/>
      <w:jc w:val="both"/>
    </w:pPr>
    <w:rPr>
      <w:rFonts w:ascii="Calibri" w:eastAsia="Times New Roman" w:hAnsi="Calibri" w:cs="Times New Roman"/>
      <w:b/>
      <w:bCs/>
      <w:i/>
      <w:iCs/>
      <w:lang w:eastAsia="fr-CA"/>
    </w:rPr>
  </w:style>
  <w:style w:type="character" w:customStyle="1" w:styleId="IntenseQuoteChar">
    <w:name w:val="Intense Quote Char"/>
    <w:basedOn w:val="DefaultParagraphFont"/>
    <w:link w:val="IntenseQuote"/>
    <w:rsid w:val="00E7709B"/>
    <w:rPr>
      <w:rFonts w:ascii="Calibri" w:eastAsia="Times New Roman" w:hAnsi="Calibri" w:cs="Times New Roman"/>
      <w:b/>
      <w:bCs/>
      <w:i/>
      <w:iCs/>
      <w:lang w:eastAsia="fr-CA"/>
    </w:rPr>
  </w:style>
  <w:style w:type="character" w:styleId="IntenseEmphasis">
    <w:name w:val="Intense Emphasis"/>
    <w:qFormat/>
    <w:rsid w:val="00E7709B"/>
    <w:rPr>
      <w:b/>
      <w:bCs/>
    </w:rPr>
  </w:style>
  <w:style w:type="character" w:styleId="SubtleReference">
    <w:name w:val="Subtle Reference"/>
    <w:qFormat/>
    <w:rsid w:val="00E7709B"/>
    <w:rPr>
      <w:smallCaps/>
    </w:rPr>
  </w:style>
  <w:style w:type="character" w:styleId="IntenseReference">
    <w:name w:val="Intense Reference"/>
    <w:qFormat/>
    <w:rsid w:val="00E7709B"/>
    <w:rPr>
      <w:smallCaps/>
      <w:spacing w:val="5"/>
      <w:u w:val="single"/>
    </w:rPr>
  </w:style>
  <w:style w:type="character" w:styleId="BookTitle">
    <w:name w:val="Book Title"/>
    <w:qFormat/>
    <w:rsid w:val="00E7709B"/>
    <w:rPr>
      <w:i/>
      <w:iCs/>
      <w:smallCaps/>
      <w:spacing w:val="5"/>
    </w:rPr>
  </w:style>
  <w:style w:type="paragraph" w:styleId="TOCHeading">
    <w:name w:val="TOC Heading"/>
    <w:basedOn w:val="Heading1"/>
    <w:next w:val="Normal"/>
    <w:qFormat/>
    <w:rsid w:val="00E7709B"/>
    <w:pPr>
      <w:outlineLvl w:val="9"/>
    </w:pPr>
    <w:rPr>
      <w:lang w:bidi="en-US"/>
    </w:rPr>
  </w:style>
  <w:style w:type="paragraph" w:styleId="BalloonText">
    <w:name w:val="Balloon Text"/>
    <w:basedOn w:val="Normal"/>
    <w:link w:val="BalloonTextChar"/>
    <w:semiHidden/>
    <w:unhideWhenUsed/>
    <w:rsid w:val="00E7709B"/>
    <w:pPr>
      <w:spacing w:after="0" w:line="240" w:lineRule="auto"/>
      <w:ind w:firstLine="720"/>
    </w:pPr>
    <w:rPr>
      <w:rFonts w:ascii="Tahoma" w:eastAsia="Times New Roman" w:hAnsi="Tahoma" w:cs="Tahoma"/>
      <w:sz w:val="16"/>
      <w:szCs w:val="16"/>
      <w:lang w:eastAsia="fr-CA"/>
    </w:rPr>
  </w:style>
  <w:style w:type="character" w:customStyle="1" w:styleId="BalloonTextChar">
    <w:name w:val="Balloon Text Char"/>
    <w:basedOn w:val="DefaultParagraphFont"/>
    <w:link w:val="BalloonText"/>
    <w:semiHidden/>
    <w:rsid w:val="00E7709B"/>
    <w:rPr>
      <w:rFonts w:ascii="Tahoma" w:eastAsia="Times New Roman" w:hAnsi="Tahoma" w:cs="Tahoma"/>
      <w:sz w:val="16"/>
      <w:szCs w:val="16"/>
      <w:lang w:eastAsia="fr-CA"/>
    </w:rPr>
  </w:style>
  <w:style w:type="character" w:styleId="FollowedHyperlink">
    <w:name w:val="FollowedHyperlink"/>
    <w:semiHidden/>
    <w:unhideWhenUsed/>
    <w:rsid w:val="00E7709B"/>
    <w:rPr>
      <w:color w:val="800080"/>
      <w:u w:val="single"/>
    </w:rPr>
  </w:style>
  <w:style w:type="character" w:styleId="EndnoteReference">
    <w:name w:val="endnote reference"/>
    <w:semiHidden/>
    <w:unhideWhenUsed/>
    <w:rsid w:val="00E7709B"/>
    <w:rPr>
      <w:vertAlign w:val="superscript"/>
    </w:rPr>
  </w:style>
  <w:style w:type="paragraph" w:styleId="TableofFigures">
    <w:name w:val="table of figures"/>
    <w:basedOn w:val="Normal"/>
    <w:next w:val="Normal"/>
    <w:semiHidden/>
    <w:unhideWhenUsed/>
    <w:rsid w:val="00E7709B"/>
    <w:pPr>
      <w:spacing w:after="0" w:line="360" w:lineRule="auto"/>
      <w:ind w:left="440" w:hanging="440"/>
      <w:jc w:val="center"/>
    </w:pPr>
    <w:rPr>
      <w:rFonts w:ascii="Calibri" w:eastAsia="Times New Roman" w:hAnsi="Calibri" w:cs="Calibri"/>
      <w:b/>
      <w:bCs/>
      <w:i/>
      <w:iCs/>
      <w:sz w:val="20"/>
      <w:szCs w:val="20"/>
      <w:lang w:eastAsia="fr-CA"/>
    </w:rPr>
  </w:style>
  <w:style w:type="paragraph" w:styleId="BodyText2">
    <w:name w:val="Body Text 2"/>
    <w:basedOn w:val="Normal"/>
    <w:link w:val="BodyText2Char"/>
    <w:semiHidden/>
    <w:rsid w:val="00E7709B"/>
    <w:pPr>
      <w:pBdr>
        <w:top w:val="single" w:sz="4" w:space="1" w:color="auto"/>
        <w:left w:val="single" w:sz="4" w:space="4" w:color="auto"/>
        <w:bottom w:val="single" w:sz="4" w:space="1" w:color="auto"/>
        <w:right w:val="single" w:sz="4" w:space="4" w:color="auto"/>
      </w:pBdr>
      <w:spacing w:after="0" w:line="360" w:lineRule="auto"/>
      <w:ind w:firstLine="720"/>
    </w:pPr>
    <w:rPr>
      <w:rFonts w:ascii="Times New Roman" w:eastAsia="Times New Roman" w:hAnsi="Times New Roman" w:cs="Times New Roman"/>
      <w:iCs/>
      <w:sz w:val="28"/>
      <w:lang w:eastAsia="fr-CA"/>
    </w:rPr>
  </w:style>
  <w:style w:type="character" w:customStyle="1" w:styleId="BodyText2Char">
    <w:name w:val="Body Text 2 Char"/>
    <w:basedOn w:val="DefaultParagraphFont"/>
    <w:link w:val="BodyText2"/>
    <w:semiHidden/>
    <w:rsid w:val="00E7709B"/>
    <w:rPr>
      <w:rFonts w:ascii="Times New Roman" w:eastAsia="Times New Roman" w:hAnsi="Times New Roman" w:cs="Times New Roman"/>
      <w:iCs/>
      <w:sz w:val="28"/>
      <w:lang w:eastAsia="fr-CA"/>
    </w:rPr>
  </w:style>
  <w:style w:type="paragraph" w:customStyle="1" w:styleId="Texte5">
    <w:name w:val="Texte5"/>
    <w:basedOn w:val="PlainText"/>
    <w:next w:val="Normal"/>
    <w:rsid w:val="00E7709B"/>
    <w:pPr>
      <w:spacing w:before="240" w:after="0" w:line="240" w:lineRule="auto"/>
      <w:ind w:firstLine="0"/>
    </w:pPr>
    <w:rPr>
      <w:rFonts w:ascii="Times New Roman" w:hAnsi="Times New Roman"/>
      <w:i/>
      <w:sz w:val="24"/>
      <w:lang w:eastAsia="en-US"/>
    </w:rPr>
  </w:style>
  <w:style w:type="paragraph" w:styleId="PlainText">
    <w:name w:val="Plain Text"/>
    <w:basedOn w:val="Normal"/>
    <w:link w:val="PlainTextChar"/>
    <w:semiHidden/>
    <w:unhideWhenUsed/>
    <w:rsid w:val="00E7709B"/>
    <w:pPr>
      <w:spacing w:line="360" w:lineRule="auto"/>
      <w:ind w:firstLine="720"/>
    </w:pPr>
    <w:rPr>
      <w:rFonts w:ascii="Courier New" w:eastAsia="Times New Roman" w:hAnsi="Courier New" w:cs="Courier New"/>
      <w:sz w:val="20"/>
      <w:szCs w:val="20"/>
      <w:lang w:eastAsia="fr-CA"/>
    </w:rPr>
  </w:style>
  <w:style w:type="character" w:customStyle="1" w:styleId="PlainTextChar">
    <w:name w:val="Plain Text Char"/>
    <w:basedOn w:val="DefaultParagraphFont"/>
    <w:link w:val="PlainText"/>
    <w:semiHidden/>
    <w:rsid w:val="00E7709B"/>
    <w:rPr>
      <w:rFonts w:ascii="Courier New" w:eastAsia="Times New Roman" w:hAnsi="Courier New" w:cs="Courier New"/>
      <w:sz w:val="20"/>
      <w:szCs w:val="20"/>
      <w:lang w:eastAsia="fr-CA"/>
    </w:rPr>
  </w:style>
  <w:style w:type="character" w:customStyle="1" w:styleId="licensetplattr">
    <w:name w:val="licensetpl_attr"/>
    <w:basedOn w:val="DefaultParagraphFont"/>
    <w:rsid w:val="00E7709B"/>
  </w:style>
  <w:style w:type="paragraph" w:styleId="z-TopofForm">
    <w:name w:val="HTML Top of Form"/>
    <w:basedOn w:val="Normal"/>
    <w:next w:val="Normal"/>
    <w:link w:val="z-TopofFormChar"/>
    <w:hidden/>
    <w:uiPriority w:val="99"/>
    <w:semiHidden/>
    <w:unhideWhenUsed/>
    <w:rsid w:val="00E7709B"/>
    <w:pPr>
      <w:pBdr>
        <w:bottom w:val="single" w:sz="6" w:space="1" w:color="auto"/>
      </w:pBdr>
      <w:spacing w:after="0" w:line="240" w:lineRule="auto"/>
      <w:jc w:val="center"/>
    </w:pPr>
    <w:rPr>
      <w:rFonts w:ascii="Arial" w:eastAsia="Times New Roman" w:hAnsi="Arial" w:cs="Arial"/>
      <w:vanish/>
      <w:sz w:val="16"/>
      <w:szCs w:val="16"/>
      <w:lang w:eastAsia="fr-CA"/>
    </w:rPr>
  </w:style>
  <w:style w:type="character" w:customStyle="1" w:styleId="z-TopofFormChar">
    <w:name w:val="z-Top of Form Char"/>
    <w:basedOn w:val="DefaultParagraphFont"/>
    <w:link w:val="z-TopofForm"/>
    <w:uiPriority w:val="99"/>
    <w:semiHidden/>
    <w:rsid w:val="00E7709B"/>
    <w:rPr>
      <w:rFonts w:ascii="Arial" w:eastAsia="Times New Roman" w:hAnsi="Arial" w:cs="Arial"/>
      <w:vanish/>
      <w:sz w:val="16"/>
      <w:szCs w:val="16"/>
      <w:lang w:eastAsia="fr-CA"/>
    </w:rPr>
  </w:style>
  <w:style w:type="paragraph" w:styleId="z-BottomofForm">
    <w:name w:val="HTML Bottom of Form"/>
    <w:basedOn w:val="Normal"/>
    <w:next w:val="Normal"/>
    <w:link w:val="z-BottomofFormChar"/>
    <w:hidden/>
    <w:uiPriority w:val="99"/>
    <w:semiHidden/>
    <w:unhideWhenUsed/>
    <w:rsid w:val="00E7709B"/>
    <w:pPr>
      <w:pBdr>
        <w:top w:val="single" w:sz="6" w:space="1" w:color="auto"/>
      </w:pBdr>
      <w:spacing w:after="0" w:line="240" w:lineRule="auto"/>
      <w:jc w:val="center"/>
    </w:pPr>
    <w:rPr>
      <w:rFonts w:ascii="Arial" w:eastAsia="Times New Roman" w:hAnsi="Arial" w:cs="Arial"/>
      <w:vanish/>
      <w:sz w:val="16"/>
      <w:szCs w:val="16"/>
      <w:lang w:eastAsia="fr-CA"/>
    </w:rPr>
  </w:style>
  <w:style w:type="character" w:customStyle="1" w:styleId="z-BottomofFormChar">
    <w:name w:val="z-Bottom of Form Char"/>
    <w:basedOn w:val="DefaultParagraphFont"/>
    <w:link w:val="z-BottomofForm"/>
    <w:uiPriority w:val="99"/>
    <w:semiHidden/>
    <w:rsid w:val="00E7709B"/>
    <w:rPr>
      <w:rFonts w:ascii="Arial" w:eastAsia="Times New Roman" w:hAnsi="Arial" w:cs="Arial"/>
      <w:vanish/>
      <w:sz w:val="16"/>
      <w:szCs w:val="16"/>
      <w:lang w:eastAsia="fr-CA"/>
    </w:rPr>
  </w:style>
  <w:style w:type="numbering" w:customStyle="1" w:styleId="NoList2">
    <w:name w:val="No List2"/>
    <w:next w:val="NoList"/>
    <w:uiPriority w:val="99"/>
    <w:semiHidden/>
    <w:unhideWhenUsed/>
    <w:rsid w:val="00E74BD1"/>
  </w:style>
  <w:style w:type="character" w:customStyle="1" w:styleId="nowrap1">
    <w:name w:val="nowrap1"/>
    <w:basedOn w:val="DefaultParagraphFont"/>
    <w:rsid w:val="00201E9E"/>
  </w:style>
  <w:style w:type="character" w:customStyle="1" w:styleId="sortkey3">
    <w:name w:val="sortkey3"/>
    <w:basedOn w:val="DefaultParagraphFont"/>
    <w:rsid w:val="00201E9E"/>
  </w:style>
  <w:style w:type="table" w:styleId="TableGrid">
    <w:name w:val="Table Grid"/>
    <w:basedOn w:val="TableNormal"/>
    <w:uiPriority w:val="59"/>
    <w:rsid w:val="001D557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able of figures" w:uiPriority="0"/>
    <w:lsdException w:name="footnote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rsid w:val="00913C2B"/>
  </w:style>
  <w:style w:type="paragraph" w:styleId="Heading1">
    <w:name w:val="heading 1"/>
    <w:basedOn w:val="Normal"/>
    <w:next w:val="Normal"/>
    <w:link w:val="Heading1Char"/>
    <w:qFormat/>
    <w:rsid w:val="00E7709B"/>
    <w:pPr>
      <w:spacing w:before="480" w:after="0" w:line="360" w:lineRule="auto"/>
      <w:ind w:firstLine="720"/>
      <w:contextualSpacing/>
      <w:outlineLvl w:val="0"/>
    </w:pPr>
    <w:rPr>
      <w:rFonts w:ascii="Cambria" w:eastAsia="Times New Roman" w:hAnsi="Cambria" w:cs="Times New Roman"/>
      <w:b/>
      <w:bCs/>
      <w:sz w:val="28"/>
      <w:szCs w:val="28"/>
      <w:lang w:eastAsia="fr-CA"/>
    </w:rPr>
  </w:style>
  <w:style w:type="paragraph" w:styleId="Heading2">
    <w:name w:val="heading 2"/>
    <w:basedOn w:val="Normal"/>
    <w:next w:val="Normal"/>
    <w:link w:val="Heading2Char"/>
    <w:qFormat/>
    <w:rsid w:val="00E7709B"/>
    <w:pPr>
      <w:spacing w:before="200" w:after="0" w:line="360" w:lineRule="auto"/>
      <w:ind w:firstLine="720"/>
      <w:outlineLvl w:val="1"/>
    </w:pPr>
    <w:rPr>
      <w:rFonts w:ascii="Cambria" w:eastAsia="Times New Roman" w:hAnsi="Cambria" w:cs="Times New Roman"/>
      <w:b/>
      <w:bCs/>
      <w:sz w:val="26"/>
      <w:szCs w:val="26"/>
      <w:lang w:eastAsia="fr-CA"/>
    </w:rPr>
  </w:style>
  <w:style w:type="paragraph" w:styleId="Heading3">
    <w:name w:val="heading 3"/>
    <w:basedOn w:val="Normal"/>
    <w:next w:val="Normal"/>
    <w:link w:val="Heading3Char"/>
    <w:qFormat/>
    <w:rsid w:val="00E7709B"/>
    <w:pPr>
      <w:spacing w:before="200" w:after="0" w:line="271" w:lineRule="auto"/>
      <w:ind w:firstLine="720"/>
      <w:outlineLvl w:val="2"/>
    </w:pPr>
    <w:rPr>
      <w:rFonts w:ascii="Cambria" w:eastAsia="Times New Roman" w:hAnsi="Cambria" w:cs="Times New Roman"/>
      <w:b/>
      <w:bCs/>
      <w:lang w:eastAsia="fr-CA"/>
    </w:rPr>
  </w:style>
  <w:style w:type="paragraph" w:styleId="Heading4">
    <w:name w:val="heading 4"/>
    <w:basedOn w:val="Normal"/>
    <w:next w:val="Normal"/>
    <w:link w:val="Heading4Char"/>
    <w:qFormat/>
    <w:rsid w:val="00E7709B"/>
    <w:pPr>
      <w:spacing w:before="200" w:after="0" w:line="360" w:lineRule="auto"/>
      <w:ind w:firstLine="720"/>
      <w:outlineLvl w:val="3"/>
    </w:pPr>
    <w:rPr>
      <w:rFonts w:ascii="Cambria" w:eastAsia="Times New Roman" w:hAnsi="Cambria" w:cs="Times New Roman"/>
      <w:b/>
      <w:bCs/>
      <w:i/>
      <w:iCs/>
      <w:lang w:eastAsia="fr-CA"/>
    </w:rPr>
  </w:style>
  <w:style w:type="paragraph" w:styleId="Heading5">
    <w:name w:val="heading 5"/>
    <w:basedOn w:val="Normal"/>
    <w:next w:val="Normal"/>
    <w:link w:val="Heading5Char"/>
    <w:qFormat/>
    <w:rsid w:val="00E7709B"/>
    <w:pPr>
      <w:spacing w:before="200" w:after="0" w:line="360" w:lineRule="auto"/>
      <w:ind w:firstLine="720"/>
      <w:outlineLvl w:val="4"/>
    </w:pPr>
    <w:rPr>
      <w:rFonts w:ascii="Cambria" w:eastAsia="Times New Roman" w:hAnsi="Cambria" w:cs="Times New Roman"/>
      <w:b/>
      <w:bCs/>
      <w:color w:val="7F7F7F"/>
      <w:lang w:eastAsia="fr-CA"/>
    </w:rPr>
  </w:style>
  <w:style w:type="paragraph" w:styleId="Heading6">
    <w:name w:val="heading 6"/>
    <w:basedOn w:val="Normal"/>
    <w:next w:val="Normal"/>
    <w:link w:val="Heading6Char"/>
    <w:qFormat/>
    <w:rsid w:val="00E7709B"/>
    <w:pPr>
      <w:spacing w:after="0" w:line="271" w:lineRule="auto"/>
      <w:ind w:firstLine="720"/>
      <w:outlineLvl w:val="5"/>
    </w:pPr>
    <w:rPr>
      <w:rFonts w:ascii="Cambria" w:eastAsia="Times New Roman" w:hAnsi="Cambria" w:cs="Times New Roman"/>
      <w:b/>
      <w:bCs/>
      <w:i/>
      <w:iCs/>
      <w:color w:val="7F7F7F"/>
      <w:lang w:eastAsia="fr-CA"/>
    </w:rPr>
  </w:style>
  <w:style w:type="paragraph" w:styleId="Heading7">
    <w:name w:val="heading 7"/>
    <w:basedOn w:val="Normal"/>
    <w:next w:val="Normal"/>
    <w:link w:val="Heading7Char"/>
    <w:qFormat/>
    <w:rsid w:val="00E7709B"/>
    <w:pPr>
      <w:spacing w:after="0" w:line="360" w:lineRule="auto"/>
      <w:ind w:firstLine="720"/>
      <w:outlineLvl w:val="6"/>
    </w:pPr>
    <w:rPr>
      <w:rFonts w:ascii="Cambria" w:eastAsia="Times New Roman" w:hAnsi="Cambria" w:cs="Times New Roman"/>
      <w:i/>
      <w:iCs/>
      <w:lang w:eastAsia="fr-CA"/>
    </w:rPr>
  </w:style>
  <w:style w:type="paragraph" w:styleId="Heading8">
    <w:name w:val="heading 8"/>
    <w:basedOn w:val="Normal"/>
    <w:next w:val="Normal"/>
    <w:link w:val="Heading8Char"/>
    <w:qFormat/>
    <w:rsid w:val="00E7709B"/>
    <w:pPr>
      <w:spacing w:after="0" w:line="360" w:lineRule="auto"/>
      <w:ind w:firstLine="720"/>
      <w:outlineLvl w:val="7"/>
    </w:pPr>
    <w:rPr>
      <w:rFonts w:ascii="Cambria" w:eastAsia="Times New Roman" w:hAnsi="Cambria" w:cs="Times New Roman"/>
      <w:sz w:val="20"/>
      <w:szCs w:val="20"/>
      <w:lang w:eastAsia="fr-CA"/>
    </w:rPr>
  </w:style>
  <w:style w:type="paragraph" w:styleId="Heading9">
    <w:name w:val="heading 9"/>
    <w:basedOn w:val="Normal"/>
    <w:next w:val="Normal"/>
    <w:link w:val="Heading9Char"/>
    <w:qFormat/>
    <w:rsid w:val="00E7709B"/>
    <w:pPr>
      <w:spacing w:after="0" w:line="360" w:lineRule="auto"/>
      <w:ind w:firstLine="720"/>
      <w:outlineLvl w:val="8"/>
    </w:pPr>
    <w:rPr>
      <w:rFonts w:ascii="Cambria" w:eastAsia="Times New Roman" w:hAnsi="Cambria" w:cs="Times New Roman"/>
      <w:i/>
      <w:iCs/>
      <w:spacing w:val="5"/>
      <w:sz w:val="20"/>
      <w:szCs w:val="20"/>
      <w:lang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709B"/>
    <w:rPr>
      <w:rFonts w:ascii="Cambria" w:eastAsia="Times New Roman" w:hAnsi="Cambria" w:cs="Times New Roman"/>
      <w:b/>
      <w:bCs/>
      <w:sz w:val="28"/>
      <w:szCs w:val="28"/>
      <w:lang w:eastAsia="fr-CA"/>
    </w:rPr>
  </w:style>
  <w:style w:type="character" w:customStyle="1" w:styleId="Heading2Char">
    <w:name w:val="Heading 2 Char"/>
    <w:basedOn w:val="DefaultParagraphFont"/>
    <w:link w:val="Heading2"/>
    <w:rsid w:val="00E7709B"/>
    <w:rPr>
      <w:rFonts w:ascii="Cambria" w:eastAsia="Times New Roman" w:hAnsi="Cambria" w:cs="Times New Roman"/>
      <w:b/>
      <w:bCs/>
      <w:sz w:val="26"/>
      <w:szCs w:val="26"/>
      <w:lang w:eastAsia="fr-CA"/>
    </w:rPr>
  </w:style>
  <w:style w:type="character" w:customStyle="1" w:styleId="Heading3Char">
    <w:name w:val="Heading 3 Char"/>
    <w:basedOn w:val="DefaultParagraphFont"/>
    <w:link w:val="Heading3"/>
    <w:rsid w:val="00E7709B"/>
    <w:rPr>
      <w:rFonts w:ascii="Cambria" w:eastAsia="Times New Roman" w:hAnsi="Cambria" w:cs="Times New Roman"/>
      <w:b/>
      <w:bCs/>
      <w:lang w:eastAsia="fr-CA"/>
    </w:rPr>
  </w:style>
  <w:style w:type="character" w:customStyle="1" w:styleId="Heading4Char">
    <w:name w:val="Heading 4 Char"/>
    <w:basedOn w:val="DefaultParagraphFont"/>
    <w:link w:val="Heading4"/>
    <w:rsid w:val="00E7709B"/>
    <w:rPr>
      <w:rFonts w:ascii="Cambria" w:eastAsia="Times New Roman" w:hAnsi="Cambria" w:cs="Times New Roman"/>
      <w:b/>
      <w:bCs/>
      <w:i/>
      <w:iCs/>
      <w:lang w:eastAsia="fr-CA"/>
    </w:rPr>
  </w:style>
  <w:style w:type="character" w:customStyle="1" w:styleId="Heading5Char">
    <w:name w:val="Heading 5 Char"/>
    <w:basedOn w:val="DefaultParagraphFont"/>
    <w:link w:val="Heading5"/>
    <w:rsid w:val="00E7709B"/>
    <w:rPr>
      <w:rFonts w:ascii="Cambria" w:eastAsia="Times New Roman" w:hAnsi="Cambria" w:cs="Times New Roman"/>
      <w:b/>
      <w:bCs/>
      <w:color w:val="7F7F7F"/>
      <w:lang w:eastAsia="fr-CA"/>
    </w:rPr>
  </w:style>
  <w:style w:type="character" w:customStyle="1" w:styleId="Heading6Char">
    <w:name w:val="Heading 6 Char"/>
    <w:basedOn w:val="DefaultParagraphFont"/>
    <w:link w:val="Heading6"/>
    <w:rsid w:val="00E7709B"/>
    <w:rPr>
      <w:rFonts w:ascii="Cambria" w:eastAsia="Times New Roman" w:hAnsi="Cambria" w:cs="Times New Roman"/>
      <w:b/>
      <w:bCs/>
      <w:i/>
      <w:iCs/>
      <w:color w:val="7F7F7F"/>
      <w:lang w:eastAsia="fr-CA"/>
    </w:rPr>
  </w:style>
  <w:style w:type="character" w:customStyle="1" w:styleId="Heading7Char">
    <w:name w:val="Heading 7 Char"/>
    <w:basedOn w:val="DefaultParagraphFont"/>
    <w:link w:val="Heading7"/>
    <w:rsid w:val="00E7709B"/>
    <w:rPr>
      <w:rFonts w:ascii="Cambria" w:eastAsia="Times New Roman" w:hAnsi="Cambria" w:cs="Times New Roman"/>
      <w:i/>
      <w:iCs/>
      <w:lang w:eastAsia="fr-CA"/>
    </w:rPr>
  </w:style>
  <w:style w:type="character" w:customStyle="1" w:styleId="Heading8Char">
    <w:name w:val="Heading 8 Char"/>
    <w:basedOn w:val="DefaultParagraphFont"/>
    <w:link w:val="Heading8"/>
    <w:rsid w:val="00E7709B"/>
    <w:rPr>
      <w:rFonts w:ascii="Cambria" w:eastAsia="Times New Roman" w:hAnsi="Cambria" w:cs="Times New Roman"/>
      <w:sz w:val="20"/>
      <w:szCs w:val="20"/>
      <w:lang w:eastAsia="fr-CA"/>
    </w:rPr>
  </w:style>
  <w:style w:type="character" w:customStyle="1" w:styleId="Heading9Char">
    <w:name w:val="Heading 9 Char"/>
    <w:basedOn w:val="DefaultParagraphFont"/>
    <w:link w:val="Heading9"/>
    <w:rsid w:val="00E7709B"/>
    <w:rPr>
      <w:rFonts w:ascii="Cambria" w:eastAsia="Times New Roman" w:hAnsi="Cambria" w:cs="Times New Roman"/>
      <w:i/>
      <w:iCs/>
      <w:spacing w:val="5"/>
      <w:sz w:val="20"/>
      <w:szCs w:val="20"/>
      <w:lang w:eastAsia="fr-CA"/>
    </w:rPr>
  </w:style>
  <w:style w:type="numbering" w:customStyle="1" w:styleId="NoList1">
    <w:name w:val="No List1"/>
    <w:next w:val="NoList"/>
    <w:uiPriority w:val="99"/>
    <w:semiHidden/>
    <w:unhideWhenUsed/>
    <w:rsid w:val="00E7709B"/>
  </w:style>
  <w:style w:type="paragraph" w:styleId="BodyText">
    <w:name w:val="Body Text"/>
    <w:basedOn w:val="Normal"/>
    <w:link w:val="BodyTextChar"/>
    <w:semiHidden/>
    <w:rsid w:val="00E7709B"/>
    <w:pPr>
      <w:spacing w:line="480" w:lineRule="auto"/>
      <w:ind w:firstLine="720"/>
    </w:pPr>
    <w:rPr>
      <w:rFonts w:ascii="Calibri" w:eastAsia="Times New Roman" w:hAnsi="Calibri" w:cs="Times New Roman"/>
      <w:sz w:val="28"/>
      <w:lang w:eastAsia="fr-CA"/>
    </w:rPr>
  </w:style>
  <w:style w:type="character" w:customStyle="1" w:styleId="BodyTextChar">
    <w:name w:val="Body Text Char"/>
    <w:basedOn w:val="DefaultParagraphFont"/>
    <w:link w:val="BodyText"/>
    <w:semiHidden/>
    <w:rsid w:val="00E7709B"/>
    <w:rPr>
      <w:rFonts w:ascii="Calibri" w:eastAsia="Times New Roman" w:hAnsi="Calibri" w:cs="Times New Roman"/>
      <w:sz w:val="28"/>
      <w:lang w:eastAsia="fr-CA"/>
    </w:rPr>
  </w:style>
  <w:style w:type="paragraph" w:styleId="EndnoteText">
    <w:name w:val="endnote text"/>
    <w:basedOn w:val="Normal"/>
    <w:link w:val="EndnoteTextChar"/>
    <w:semiHidden/>
    <w:rsid w:val="00E7709B"/>
    <w:pPr>
      <w:widowControl w:val="0"/>
      <w:autoSpaceDE w:val="0"/>
      <w:autoSpaceDN w:val="0"/>
      <w:adjustRightInd w:val="0"/>
      <w:spacing w:line="360" w:lineRule="auto"/>
      <w:ind w:firstLine="720"/>
    </w:pPr>
    <w:rPr>
      <w:rFonts w:ascii="Times Roman" w:eastAsia="Times New Roman" w:hAnsi="Times Roman" w:cs="Times New Roman"/>
      <w:lang w:val="en-US" w:eastAsia="fr-CA"/>
    </w:rPr>
  </w:style>
  <w:style w:type="character" w:customStyle="1" w:styleId="EndnoteTextChar">
    <w:name w:val="Endnote Text Char"/>
    <w:basedOn w:val="DefaultParagraphFont"/>
    <w:link w:val="EndnoteText"/>
    <w:semiHidden/>
    <w:rsid w:val="00E7709B"/>
    <w:rPr>
      <w:rFonts w:ascii="Times Roman" w:eastAsia="Times New Roman" w:hAnsi="Times Roman" w:cs="Times New Roman"/>
      <w:lang w:val="en-US" w:eastAsia="fr-CA"/>
    </w:rPr>
  </w:style>
  <w:style w:type="paragraph" w:styleId="BodyTextIndent">
    <w:name w:val="Body Text Indent"/>
    <w:basedOn w:val="Normal"/>
    <w:link w:val="BodyTextIndentChar"/>
    <w:semiHidden/>
    <w:rsid w:val="00E7709B"/>
    <w:pPr>
      <w:spacing w:line="480" w:lineRule="auto"/>
      <w:ind w:firstLine="720"/>
    </w:pPr>
    <w:rPr>
      <w:rFonts w:ascii="Calibri" w:eastAsia="Times New Roman" w:hAnsi="Calibri" w:cs="Times New Roman"/>
      <w:lang w:eastAsia="fr-CA"/>
    </w:rPr>
  </w:style>
  <w:style w:type="character" w:customStyle="1" w:styleId="BodyTextIndentChar">
    <w:name w:val="Body Text Indent Char"/>
    <w:basedOn w:val="DefaultParagraphFont"/>
    <w:link w:val="BodyTextIndent"/>
    <w:semiHidden/>
    <w:rsid w:val="00E7709B"/>
    <w:rPr>
      <w:rFonts w:ascii="Calibri" w:eastAsia="Times New Roman" w:hAnsi="Calibri" w:cs="Times New Roman"/>
      <w:lang w:eastAsia="fr-CA"/>
    </w:rPr>
  </w:style>
  <w:style w:type="paragraph" w:styleId="FootnoteText">
    <w:name w:val="footnote text"/>
    <w:basedOn w:val="Normal"/>
    <w:link w:val="FootnoteTextChar"/>
    <w:semiHidden/>
    <w:rsid w:val="00E7709B"/>
    <w:pPr>
      <w:spacing w:line="360" w:lineRule="auto"/>
      <w:ind w:firstLine="720"/>
    </w:pPr>
    <w:rPr>
      <w:rFonts w:ascii="Calibri" w:eastAsia="Times New Roman" w:hAnsi="Calibri" w:cs="Times New Roman"/>
      <w:sz w:val="20"/>
      <w:szCs w:val="20"/>
      <w:lang w:eastAsia="fr-CA"/>
    </w:rPr>
  </w:style>
  <w:style w:type="character" w:customStyle="1" w:styleId="FootnoteTextChar">
    <w:name w:val="Footnote Text Char"/>
    <w:basedOn w:val="DefaultParagraphFont"/>
    <w:link w:val="FootnoteText"/>
    <w:semiHidden/>
    <w:rsid w:val="00E7709B"/>
    <w:rPr>
      <w:rFonts w:ascii="Calibri" w:eastAsia="Times New Roman" w:hAnsi="Calibri" w:cs="Times New Roman"/>
      <w:sz w:val="20"/>
      <w:szCs w:val="20"/>
      <w:lang w:eastAsia="fr-CA"/>
    </w:rPr>
  </w:style>
  <w:style w:type="character" w:styleId="FootnoteReference">
    <w:name w:val="footnote reference"/>
    <w:semiHidden/>
    <w:rsid w:val="00E7709B"/>
    <w:rPr>
      <w:vertAlign w:val="superscript"/>
    </w:rPr>
  </w:style>
  <w:style w:type="paragraph" w:styleId="BodyTextIndent2">
    <w:name w:val="Body Text Indent 2"/>
    <w:basedOn w:val="Normal"/>
    <w:link w:val="BodyTextIndent2Char"/>
    <w:semiHidden/>
    <w:rsid w:val="00E7709B"/>
    <w:pPr>
      <w:spacing w:line="480" w:lineRule="auto"/>
      <w:ind w:firstLine="720"/>
    </w:pPr>
    <w:rPr>
      <w:rFonts w:ascii="Calibri" w:eastAsia="Times New Roman" w:hAnsi="Calibri" w:cs="Times New Roman"/>
      <w:sz w:val="28"/>
      <w:lang w:eastAsia="fr-CA"/>
    </w:rPr>
  </w:style>
  <w:style w:type="character" w:customStyle="1" w:styleId="BodyTextIndent2Char">
    <w:name w:val="Body Text Indent 2 Char"/>
    <w:basedOn w:val="DefaultParagraphFont"/>
    <w:link w:val="BodyTextIndent2"/>
    <w:semiHidden/>
    <w:rsid w:val="00E7709B"/>
    <w:rPr>
      <w:rFonts w:ascii="Calibri" w:eastAsia="Times New Roman" w:hAnsi="Calibri" w:cs="Times New Roman"/>
      <w:sz w:val="28"/>
      <w:lang w:eastAsia="fr-CA"/>
    </w:rPr>
  </w:style>
  <w:style w:type="character" w:styleId="Hyperlink">
    <w:name w:val="Hyperlink"/>
    <w:rsid w:val="00E7709B"/>
    <w:rPr>
      <w:color w:val="0000FF"/>
      <w:u w:val="single"/>
    </w:rPr>
  </w:style>
  <w:style w:type="paragraph" w:styleId="NormalWeb">
    <w:name w:val="Normal (Web)"/>
    <w:basedOn w:val="Normal"/>
    <w:uiPriority w:val="99"/>
    <w:semiHidden/>
    <w:rsid w:val="00E7709B"/>
    <w:pPr>
      <w:spacing w:before="100" w:beforeAutospacing="1" w:after="100" w:afterAutospacing="1" w:line="360" w:lineRule="auto"/>
      <w:ind w:firstLine="720"/>
    </w:pPr>
    <w:rPr>
      <w:rFonts w:ascii="Calibri" w:eastAsia="Times New Roman" w:hAnsi="Calibri" w:cs="Times New Roman"/>
      <w:lang w:val="en-CA" w:eastAsia="fr-CA"/>
    </w:rPr>
  </w:style>
  <w:style w:type="character" w:styleId="SubtleEmphasis">
    <w:name w:val="Subtle Emphasis"/>
    <w:qFormat/>
    <w:rsid w:val="00E7709B"/>
    <w:rPr>
      <w:i/>
      <w:iCs/>
    </w:rPr>
  </w:style>
  <w:style w:type="paragraph" w:styleId="Header">
    <w:name w:val="header"/>
    <w:basedOn w:val="Normal"/>
    <w:link w:val="HeaderChar"/>
    <w:uiPriority w:val="99"/>
    <w:unhideWhenUsed/>
    <w:rsid w:val="00E7709B"/>
    <w:pPr>
      <w:tabs>
        <w:tab w:val="center" w:pos="4680"/>
        <w:tab w:val="right" w:pos="9360"/>
      </w:tabs>
      <w:spacing w:line="360" w:lineRule="auto"/>
      <w:ind w:firstLine="720"/>
    </w:pPr>
    <w:rPr>
      <w:rFonts w:ascii="Calibri" w:eastAsia="Times New Roman" w:hAnsi="Calibri" w:cs="Times New Roman"/>
      <w:lang w:eastAsia="fr-CA"/>
    </w:rPr>
  </w:style>
  <w:style w:type="character" w:customStyle="1" w:styleId="HeaderChar">
    <w:name w:val="Header Char"/>
    <w:basedOn w:val="DefaultParagraphFont"/>
    <w:link w:val="Header"/>
    <w:uiPriority w:val="99"/>
    <w:rsid w:val="00E7709B"/>
    <w:rPr>
      <w:rFonts w:ascii="Calibri" w:eastAsia="Times New Roman" w:hAnsi="Calibri" w:cs="Times New Roman"/>
      <w:lang w:eastAsia="fr-CA"/>
    </w:rPr>
  </w:style>
  <w:style w:type="paragraph" w:styleId="Footer">
    <w:name w:val="footer"/>
    <w:basedOn w:val="Normal"/>
    <w:link w:val="FooterChar"/>
    <w:uiPriority w:val="99"/>
    <w:unhideWhenUsed/>
    <w:rsid w:val="00E7709B"/>
    <w:pPr>
      <w:tabs>
        <w:tab w:val="center" w:pos="4680"/>
        <w:tab w:val="right" w:pos="9360"/>
      </w:tabs>
      <w:spacing w:line="360" w:lineRule="auto"/>
      <w:ind w:firstLine="720"/>
    </w:pPr>
    <w:rPr>
      <w:rFonts w:ascii="Calibri" w:eastAsia="Times New Roman" w:hAnsi="Calibri" w:cs="Times New Roman"/>
      <w:lang w:eastAsia="fr-CA"/>
    </w:rPr>
  </w:style>
  <w:style w:type="character" w:customStyle="1" w:styleId="FooterChar">
    <w:name w:val="Footer Char"/>
    <w:basedOn w:val="DefaultParagraphFont"/>
    <w:link w:val="Footer"/>
    <w:uiPriority w:val="99"/>
    <w:rsid w:val="00E7709B"/>
    <w:rPr>
      <w:rFonts w:ascii="Calibri" w:eastAsia="Times New Roman" w:hAnsi="Calibri" w:cs="Times New Roman"/>
      <w:lang w:eastAsia="fr-CA"/>
    </w:rPr>
  </w:style>
  <w:style w:type="paragraph" w:styleId="BodyTextIndent3">
    <w:name w:val="Body Text Indent 3"/>
    <w:basedOn w:val="Normal"/>
    <w:link w:val="BodyTextIndent3Char"/>
    <w:semiHidden/>
    <w:unhideWhenUsed/>
    <w:rsid w:val="00E7709B"/>
    <w:pPr>
      <w:spacing w:after="120" w:line="360" w:lineRule="auto"/>
      <w:ind w:left="360" w:firstLine="720"/>
    </w:pPr>
    <w:rPr>
      <w:rFonts w:ascii="Calibri" w:eastAsia="Times New Roman" w:hAnsi="Calibri" w:cs="Times New Roman"/>
      <w:sz w:val="16"/>
      <w:szCs w:val="16"/>
      <w:lang w:eastAsia="fr-CA"/>
    </w:rPr>
  </w:style>
  <w:style w:type="character" w:customStyle="1" w:styleId="BodyTextIndent3Char">
    <w:name w:val="Body Text Indent 3 Char"/>
    <w:basedOn w:val="DefaultParagraphFont"/>
    <w:link w:val="BodyTextIndent3"/>
    <w:semiHidden/>
    <w:rsid w:val="00E7709B"/>
    <w:rPr>
      <w:rFonts w:ascii="Calibri" w:eastAsia="Times New Roman" w:hAnsi="Calibri" w:cs="Times New Roman"/>
      <w:sz w:val="16"/>
      <w:szCs w:val="16"/>
      <w:lang w:eastAsia="fr-CA"/>
    </w:rPr>
  </w:style>
  <w:style w:type="paragraph" w:styleId="Caption">
    <w:name w:val="caption"/>
    <w:basedOn w:val="Normal"/>
    <w:next w:val="Normal"/>
    <w:qFormat/>
    <w:rsid w:val="00E7709B"/>
    <w:pPr>
      <w:spacing w:line="360" w:lineRule="auto"/>
      <w:ind w:firstLine="720"/>
    </w:pPr>
    <w:rPr>
      <w:rFonts w:ascii="Calibri" w:eastAsia="Times New Roman" w:hAnsi="Calibri" w:cs="Times New Roman"/>
      <w:b/>
      <w:bCs/>
      <w:color w:val="4F81BD"/>
      <w:sz w:val="18"/>
      <w:szCs w:val="18"/>
      <w:lang w:eastAsia="fr-CA"/>
    </w:rPr>
  </w:style>
  <w:style w:type="paragraph" w:styleId="Title">
    <w:name w:val="Title"/>
    <w:basedOn w:val="Normal"/>
    <w:next w:val="Normal"/>
    <w:link w:val="TitleChar"/>
    <w:qFormat/>
    <w:rsid w:val="00E7709B"/>
    <w:pPr>
      <w:pBdr>
        <w:bottom w:val="single" w:sz="4" w:space="1" w:color="auto"/>
      </w:pBdr>
      <w:spacing w:line="240" w:lineRule="auto"/>
      <w:ind w:firstLine="720"/>
      <w:contextualSpacing/>
    </w:pPr>
    <w:rPr>
      <w:rFonts w:ascii="Cambria" w:eastAsia="Times New Roman" w:hAnsi="Cambria" w:cs="Times New Roman"/>
      <w:spacing w:val="5"/>
      <w:sz w:val="52"/>
      <w:szCs w:val="52"/>
      <w:lang w:eastAsia="fr-CA"/>
    </w:rPr>
  </w:style>
  <w:style w:type="character" w:customStyle="1" w:styleId="TitleChar">
    <w:name w:val="Title Char"/>
    <w:basedOn w:val="DefaultParagraphFont"/>
    <w:link w:val="Title"/>
    <w:rsid w:val="00E7709B"/>
    <w:rPr>
      <w:rFonts w:ascii="Cambria" w:eastAsia="Times New Roman" w:hAnsi="Cambria" w:cs="Times New Roman"/>
      <w:spacing w:val="5"/>
      <w:sz w:val="52"/>
      <w:szCs w:val="52"/>
      <w:lang w:eastAsia="fr-CA"/>
    </w:rPr>
  </w:style>
  <w:style w:type="paragraph" w:styleId="Subtitle">
    <w:name w:val="Subtitle"/>
    <w:basedOn w:val="Normal"/>
    <w:next w:val="Normal"/>
    <w:link w:val="SubtitleChar"/>
    <w:qFormat/>
    <w:rsid w:val="00E7709B"/>
    <w:pPr>
      <w:spacing w:after="600" w:line="360" w:lineRule="auto"/>
      <w:ind w:firstLine="720"/>
    </w:pPr>
    <w:rPr>
      <w:rFonts w:ascii="Cambria" w:eastAsia="Times New Roman" w:hAnsi="Cambria" w:cs="Times New Roman"/>
      <w:i/>
      <w:iCs/>
      <w:spacing w:val="13"/>
      <w:sz w:val="24"/>
      <w:szCs w:val="24"/>
      <w:lang w:eastAsia="fr-CA"/>
    </w:rPr>
  </w:style>
  <w:style w:type="character" w:customStyle="1" w:styleId="SubtitleChar">
    <w:name w:val="Subtitle Char"/>
    <w:basedOn w:val="DefaultParagraphFont"/>
    <w:link w:val="Subtitle"/>
    <w:rsid w:val="00E7709B"/>
    <w:rPr>
      <w:rFonts w:ascii="Cambria" w:eastAsia="Times New Roman" w:hAnsi="Cambria" w:cs="Times New Roman"/>
      <w:i/>
      <w:iCs/>
      <w:spacing w:val="13"/>
      <w:sz w:val="24"/>
      <w:szCs w:val="24"/>
      <w:lang w:eastAsia="fr-CA"/>
    </w:rPr>
  </w:style>
  <w:style w:type="character" w:styleId="Strong">
    <w:name w:val="Strong"/>
    <w:qFormat/>
    <w:rsid w:val="00E7709B"/>
    <w:rPr>
      <w:b/>
      <w:bCs/>
    </w:rPr>
  </w:style>
  <w:style w:type="character" w:styleId="Emphasis">
    <w:name w:val="Emphasis"/>
    <w:qFormat/>
    <w:rsid w:val="00E7709B"/>
    <w:rPr>
      <w:b/>
      <w:bCs/>
      <w:i/>
      <w:iCs/>
      <w:spacing w:val="10"/>
      <w:bdr w:val="none" w:sz="0" w:space="0" w:color="auto"/>
      <w:shd w:val="clear" w:color="auto" w:fill="auto"/>
    </w:rPr>
  </w:style>
  <w:style w:type="paragraph" w:styleId="NoSpacing">
    <w:name w:val="No Spacing"/>
    <w:basedOn w:val="Normal"/>
    <w:qFormat/>
    <w:rsid w:val="00E7709B"/>
    <w:pPr>
      <w:spacing w:after="0" w:line="240" w:lineRule="auto"/>
      <w:ind w:firstLine="720"/>
    </w:pPr>
    <w:rPr>
      <w:rFonts w:ascii="Calibri" w:eastAsia="Times New Roman" w:hAnsi="Calibri" w:cs="Times New Roman"/>
      <w:lang w:eastAsia="fr-CA"/>
    </w:rPr>
  </w:style>
  <w:style w:type="character" w:customStyle="1" w:styleId="NoSpacingChar">
    <w:name w:val="No Spacing Char"/>
    <w:rsid w:val="00E7709B"/>
  </w:style>
  <w:style w:type="paragraph" w:styleId="ListParagraph">
    <w:name w:val="List Paragraph"/>
    <w:basedOn w:val="Normal"/>
    <w:qFormat/>
    <w:rsid w:val="00E7709B"/>
    <w:pPr>
      <w:spacing w:line="360" w:lineRule="auto"/>
      <w:ind w:left="720" w:firstLine="720"/>
      <w:contextualSpacing/>
    </w:pPr>
    <w:rPr>
      <w:rFonts w:ascii="Calibri" w:eastAsia="Times New Roman" w:hAnsi="Calibri" w:cs="Times New Roman"/>
      <w:lang w:eastAsia="fr-CA"/>
    </w:rPr>
  </w:style>
  <w:style w:type="paragraph" w:styleId="Quote">
    <w:name w:val="Quote"/>
    <w:basedOn w:val="Normal"/>
    <w:next w:val="Normal"/>
    <w:link w:val="QuoteChar"/>
    <w:qFormat/>
    <w:rsid w:val="00E7709B"/>
    <w:pPr>
      <w:spacing w:before="200" w:after="0" w:line="360" w:lineRule="auto"/>
      <w:ind w:left="360" w:right="360" w:firstLine="720"/>
    </w:pPr>
    <w:rPr>
      <w:rFonts w:ascii="Calibri" w:eastAsia="Times New Roman" w:hAnsi="Calibri" w:cs="Times New Roman"/>
      <w:i/>
      <w:iCs/>
      <w:lang w:eastAsia="fr-CA"/>
    </w:rPr>
  </w:style>
  <w:style w:type="character" w:customStyle="1" w:styleId="QuoteChar">
    <w:name w:val="Quote Char"/>
    <w:basedOn w:val="DefaultParagraphFont"/>
    <w:link w:val="Quote"/>
    <w:rsid w:val="00E7709B"/>
    <w:rPr>
      <w:rFonts w:ascii="Calibri" w:eastAsia="Times New Roman" w:hAnsi="Calibri" w:cs="Times New Roman"/>
      <w:i/>
      <w:iCs/>
      <w:lang w:eastAsia="fr-CA"/>
    </w:rPr>
  </w:style>
  <w:style w:type="paragraph" w:styleId="IntenseQuote">
    <w:name w:val="Intense Quote"/>
    <w:basedOn w:val="Normal"/>
    <w:next w:val="Normal"/>
    <w:link w:val="IntenseQuoteChar"/>
    <w:qFormat/>
    <w:rsid w:val="00E7709B"/>
    <w:pPr>
      <w:pBdr>
        <w:bottom w:val="single" w:sz="4" w:space="1" w:color="auto"/>
      </w:pBdr>
      <w:spacing w:before="200" w:after="280" w:line="360" w:lineRule="auto"/>
      <w:ind w:left="1008" w:right="1152" w:firstLine="720"/>
      <w:jc w:val="both"/>
    </w:pPr>
    <w:rPr>
      <w:rFonts w:ascii="Calibri" w:eastAsia="Times New Roman" w:hAnsi="Calibri" w:cs="Times New Roman"/>
      <w:b/>
      <w:bCs/>
      <w:i/>
      <w:iCs/>
      <w:lang w:eastAsia="fr-CA"/>
    </w:rPr>
  </w:style>
  <w:style w:type="character" w:customStyle="1" w:styleId="IntenseQuoteChar">
    <w:name w:val="Intense Quote Char"/>
    <w:basedOn w:val="DefaultParagraphFont"/>
    <w:link w:val="IntenseQuote"/>
    <w:rsid w:val="00E7709B"/>
    <w:rPr>
      <w:rFonts w:ascii="Calibri" w:eastAsia="Times New Roman" w:hAnsi="Calibri" w:cs="Times New Roman"/>
      <w:b/>
      <w:bCs/>
      <w:i/>
      <w:iCs/>
      <w:lang w:eastAsia="fr-CA"/>
    </w:rPr>
  </w:style>
  <w:style w:type="character" w:styleId="IntenseEmphasis">
    <w:name w:val="Intense Emphasis"/>
    <w:qFormat/>
    <w:rsid w:val="00E7709B"/>
    <w:rPr>
      <w:b/>
      <w:bCs/>
    </w:rPr>
  </w:style>
  <w:style w:type="character" w:styleId="SubtleReference">
    <w:name w:val="Subtle Reference"/>
    <w:qFormat/>
    <w:rsid w:val="00E7709B"/>
    <w:rPr>
      <w:smallCaps/>
    </w:rPr>
  </w:style>
  <w:style w:type="character" w:styleId="IntenseReference">
    <w:name w:val="Intense Reference"/>
    <w:qFormat/>
    <w:rsid w:val="00E7709B"/>
    <w:rPr>
      <w:smallCaps/>
      <w:spacing w:val="5"/>
      <w:u w:val="single"/>
    </w:rPr>
  </w:style>
  <w:style w:type="character" w:styleId="BookTitle">
    <w:name w:val="Book Title"/>
    <w:qFormat/>
    <w:rsid w:val="00E7709B"/>
    <w:rPr>
      <w:i/>
      <w:iCs/>
      <w:smallCaps/>
      <w:spacing w:val="5"/>
    </w:rPr>
  </w:style>
  <w:style w:type="paragraph" w:styleId="TOCHeading">
    <w:name w:val="TOC Heading"/>
    <w:basedOn w:val="Heading1"/>
    <w:next w:val="Normal"/>
    <w:qFormat/>
    <w:rsid w:val="00E7709B"/>
    <w:pPr>
      <w:outlineLvl w:val="9"/>
    </w:pPr>
    <w:rPr>
      <w:lang w:bidi="en-US"/>
    </w:rPr>
  </w:style>
  <w:style w:type="paragraph" w:styleId="BalloonText">
    <w:name w:val="Balloon Text"/>
    <w:basedOn w:val="Normal"/>
    <w:link w:val="BalloonTextChar"/>
    <w:semiHidden/>
    <w:unhideWhenUsed/>
    <w:rsid w:val="00E7709B"/>
    <w:pPr>
      <w:spacing w:after="0" w:line="240" w:lineRule="auto"/>
      <w:ind w:firstLine="720"/>
    </w:pPr>
    <w:rPr>
      <w:rFonts w:ascii="Tahoma" w:eastAsia="Times New Roman" w:hAnsi="Tahoma" w:cs="Tahoma"/>
      <w:sz w:val="16"/>
      <w:szCs w:val="16"/>
      <w:lang w:eastAsia="fr-CA"/>
    </w:rPr>
  </w:style>
  <w:style w:type="character" w:customStyle="1" w:styleId="BalloonTextChar">
    <w:name w:val="Balloon Text Char"/>
    <w:basedOn w:val="DefaultParagraphFont"/>
    <w:link w:val="BalloonText"/>
    <w:semiHidden/>
    <w:rsid w:val="00E7709B"/>
    <w:rPr>
      <w:rFonts w:ascii="Tahoma" w:eastAsia="Times New Roman" w:hAnsi="Tahoma" w:cs="Tahoma"/>
      <w:sz w:val="16"/>
      <w:szCs w:val="16"/>
      <w:lang w:eastAsia="fr-CA"/>
    </w:rPr>
  </w:style>
  <w:style w:type="character" w:styleId="FollowedHyperlink">
    <w:name w:val="FollowedHyperlink"/>
    <w:semiHidden/>
    <w:unhideWhenUsed/>
    <w:rsid w:val="00E7709B"/>
    <w:rPr>
      <w:color w:val="800080"/>
      <w:u w:val="single"/>
    </w:rPr>
  </w:style>
  <w:style w:type="character" w:styleId="EndnoteReference">
    <w:name w:val="endnote reference"/>
    <w:semiHidden/>
    <w:unhideWhenUsed/>
    <w:rsid w:val="00E7709B"/>
    <w:rPr>
      <w:vertAlign w:val="superscript"/>
    </w:rPr>
  </w:style>
  <w:style w:type="paragraph" w:styleId="TableofFigures">
    <w:name w:val="table of figures"/>
    <w:basedOn w:val="Normal"/>
    <w:next w:val="Normal"/>
    <w:semiHidden/>
    <w:unhideWhenUsed/>
    <w:rsid w:val="00E7709B"/>
    <w:pPr>
      <w:spacing w:after="0" w:line="360" w:lineRule="auto"/>
      <w:ind w:left="440" w:hanging="440"/>
      <w:jc w:val="center"/>
    </w:pPr>
    <w:rPr>
      <w:rFonts w:ascii="Calibri" w:eastAsia="Times New Roman" w:hAnsi="Calibri" w:cs="Calibri"/>
      <w:b/>
      <w:bCs/>
      <w:i/>
      <w:iCs/>
      <w:sz w:val="20"/>
      <w:szCs w:val="20"/>
      <w:lang w:eastAsia="fr-CA"/>
    </w:rPr>
  </w:style>
  <w:style w:type="paragraph" w:styleId="BodyText2">
    <w:name w:val="Body Text 2"/>
    <w:basedOn w:val="Normal"/>
    <w:link w:val="BodyText2Char"/>
    <w:semiHidden/>
    <w:rsid w:val="00E7709B"/>
    <w:pPr>
      <w:pBdr>
        <w:top w:val="single" w:sz="4" w:space="1" w:color="auto"/>
        <w:left w:val="single" w:sz="4" w:space="4" w:color="auto"/>
        <w:bottom w:val="single" w:sz="4" w:space="1" w:color="auto"/>
        <w:right w:val="single" w:sz="4" w:space="4" w:color="auto"/>
      </w:pBdr>
      <w:spacing w:after="0" w:line="360" w:lineRule="auto"/>
      <w:ind w:firstLine="720"/>
    </w:pPr>
    <w:rPr>
      <w:rFonts w:ascii="Times New Roman" w:eastAsia="Times New Roman" w:hAnsi="Times New Roman" w:cs="Times New Roman"/>
      <w:iCs/>
      <w:sz w:val="28"/>
      <w:lang w:eastAsia="fr-CA"/>
    </w:rPr>
  </w:style>
  <w:style w:type="character" w:customStyle="1" w:styleId="BodyText2Char">
    <w:name w:val="Body Text 2 Char"/>
    <w:basedOn w:val="DefaultParagraphFont"/>
    <w:link w:val="BodyText2"/>
    <w:semiHidden/>
    <w:rsid w:val="00E7709B"/>
    <w:rPr>
      <w:rFonts w:ascii="Times New Roman" w:eastAsia="Times New Roman" w:hAnsi="Times New Roman" w:cs="Times New Roman"/>
      <w:iCs/>
      <w:sz w:val="28"/>
      <w:lang w:eastAsia="fr-CA"/>
    </w:rPr>
  </w:style>
  <w:style w:type="paragraph" w:customStyle="1" w:styleId="Texte5">
    <w:name w:val="Texte5"/>
    <w:basedOn w:val="PlainText"/>
    <w:next w:val="Normal"/>
    <w:rsid w:val="00E7709B"/>
    <w:pPr>
      <w:spacing w:before="240" w:after="0" w:line="240" w:lineRule="auto"/>
      <w:ind w:firstLine="0"/>
    </w:pPr>
    <w:rPr>
      <w:rFonts w:ascii="Times New Roman" w:hAnsi="Times New Roman"/>
      <w:i/>
      <w:sz w:val="24"/>
      <w:lang w:eastAsia="en-US"/>
    </w:rPr>
  </w:style>
  <w:style w:type="paragraph" w:styleId="PlainText">
    <w:name w:val="Plain Text"/>
    <w:basedOn w:val="Normal"/>
    <w:link w:val="PlainTextChar"/>
    <w:semiHidden/>
    <w:unhideWhenUsed/>
    <w:rsid w:val="00E7709B"/>
    <w:pPr>
      <w:spacing w:line="360" w:lineRule="auto"/>
      <w:ind w:firstLine="720"/>
    </w:pPr>
    <w:rPr>
      <w:rFonts w:ascii="Courier New" w:eastAsia="Times New Roman" w:hAnsi="Courier New" w:cs="Courier New"/>
      <w:sz w:val="20"/>
      <w:szCs w:val="20"/>
      <w:lang w:eastAsia="fr-CA"/>
    </w:rPr>
  </w:style>
  <w:style w:type="character" w:customStyle="1" w:styleId="PlainTextChar">
    <w:name w:val="Plain Text Char"/>
    <w:basedOn w:val="DefaultParagraphFont"/>
    <w:link w:val="PlainText"/>
    <w:semiHidden/>
    <w:rsid w:val="00E7709B"/>
    <w:rPr>
      <w:rFonts w:ascii="Courier New" w:eastAsia="Times New Roman" w:hAnsi="Courier New" w:cs="Courier New"/>
      <w:sz w:val="20"/>
      <w:szCs w:val="20"/>
      <w:lang w:eastAsia="fr-CA"/>
    </w:rPr>
  </w:style>
  <w:style w:type="character" w:customStyle="1" w:styleId="licensetplattr">
    <w:name w:val="licensetpl_attr"/>
    <w:basedOn w:val="DefaultParagraphFont"/>
    <w:rsid w:val="00E7709B"/>
  </w:style>
  <w:style w:type="paragraph" w:styleId="z-TopofForm">
    <w:name w:val="HTML Top of Form"/>
    <w:basedOn w:val="Normal"/>
    <w:next w:val="Normal"/>
    <w:link w:val="z-TopofFormChar"/>
    <w:hidden/>
    <w:uiPriority w:val="99"/>
    <w:semiHidden/>
    <w:unhideWhenUsed/>
    <w:rsid w:val="00E7709B"/>
    <w:pPr>
      <w:pBdr>
        <w:bottom w:val="single" w:sz="6" w:space="1" w:color="auto"/>
      </w:pBdr>
      <w:spacing w:after="0" w:line="240" w:lineRule="auto"/>
      <w:jc w:val="center"/>
    </w:pPr>
    <w:rPr>
      <w:rFonts w:ascii="Arial" w:eastAsia="Times New Roman" w:hAnsi="Arial" w:cs="Arial"/>
      <w:vanish/>
      <w:sz w:val="16"/>
      <w:szCs w:val="16"/>
      <w:lang w:eastAsia="fr-CA"/>
    </w:rPr>
  </w:style>
  <w:style w:type="character" w:customStyle="1" w:styleId="z-TopofFormChar">
    <w:name w:val="z-Top of Form Char"/>
    <w:basedOn w:val="DefaultParagraphFont"/>
    <w:link w:val="z-TopofForm"/>
    <w:uiPriority w:val="99"/>
    <w:semiHidden/>
    <w:rsid w:val="00E7709B"/>
    <w:rPr>
      <w:rFonts w:ascii="Arial" w:eastAsia="Times New Roman" w:hAnsi="Arial" w:cs="Arial"/>
      <w:vanish/>
      <w:sz w:val="16"/>
      <w:szCs w:val="16"/>
      <w:lang w:eastAsia="fr-CA"/>
    </w:rPr>
  </w:style>
  <w:style w:type="paragraph" w:styleId="z-BottomofForm">
    <w:name w:val="HTML Bottom of Form"/>
    <w:basedOn w:val="Normal"/>
    <w:next w:val="Normal"/>
    <w:link w:val="z-BottomofFormChar"/>
    <w:hidden/>
    <w:uiPriority w:val="99"/>
    <w:semiHidden/>
    <w:unhideWhenUsed/>
    <w:rsid w:val="00E7709B"/>
    <w:pPr>
      <w:pBdr>
        <w:top w:val="single" w:sz="6" w:space="1" w:color="auto"/>
      </w:pBdr>
      <w:spacing w:after="0" w:line="240" w:lineRule="auto"/>
      <w:jc w:val="center"/>
    </w:pPr>
    <w:rPr>
      <w:rFonts w:ascii="Arial" w:eastAsia="Times New Roman" w:hAnsi="Arial" w:cs="Arial"/>
      <w:vanish/>
      <w:sz w:val="16"/>
      <w:szCs w:val="16"/>
      <w:lang w:eastAsia="fr-CA"/>
    </w:rPr>
  </w:style>
  <w:style w:type="character" w:customStyle="1" w:styleId="z-BottomofFormChar">
    <w:name w:val="z-Bottom of Form Char"/>
    <w:basedOn w:val="DefaultParagraphFont"/>
    <w:link w:val="z-BottomofForm"/>
    <w:uiPriority w:val="99"/>
    <w:semiHidden/>
    <w:rsid w:val="00E7709B"/>
    <w:rPr>
      <w:rFonts w:ascii="Arial" w:eastAsia="Times New Roman" w:hAnsi="Arial" w:cs="Arial"/>
      <w:vanish/>
      <w:sz w:val="16"/>
      <w:szCs w:val="16"/>
      <w:lang w:eastAsia="fr-CA"/>
    </w:rPr>
  </w:style>
  <w:style w:type="numbering" w:customStyle="1" w:styleId="NoList2">
    <w:name w:val="No List2"/>
    <w:next w:val="NoList"/>
    <w:uiPriority w:val="99"/>
    <w:semiHidden/>
    <w:unhideWhenUsed/>
    <w:rsid w:val="00E74BD1"/>
  </w:style>
  <w:style w:type="character" w:customStyle="1" w:styleId="nowrap1">
    <w:name w:val="nowrap1"/>
    <w:basedOn w:val="DefaultParagraphFont"/>
    <w:rsid w:val="00201E9E"/>
  </w:style>
  <w:style w:type="character" w:customStyle="1" w:styleId="sortkey3">
    <w:name w:val="sortkey3"/>
    <w:basedOn w:val="DefaultParagraphFont"/>
    <w:rsid w:val="00201E9E"/>
  </w:style>
  <w:style w:type="table" w:styleId="TableGrid">
    <w:name w:val="Table Grid"/>
    <w:basedOn w:val="TableNormal"/>
    <w:uiPriority w:val="59"/>
    <w:rsid w:val="001D557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036">
      <w:bodyDiv w:val="1"/>
      <w:marLeft w:val="0"/>
      <w:marRight w:val="0"/>
      <w:marTop w:val="0"/>
      <w:marBottom w:val="0"/>
      <w:divBdr>
        <w:top w:val="none" w:sz="0" w:space="0" w:color="auto"/>
        <w:left w:val="none" w:sz="0" w:space="0" w:color="auto"/>
        <w:bottom w:val="none" w:sz="0" w:space="0" w:color="auto"/>
        <w:right w:val="none" w:sz="0" w:space="0" w:color="auto"/>
      </w:divBdr>
    </w:div>
    <w:div w:id="4527294">
      <w:bodyDiv w:val="1"/>
      <w:marLeft w:val="0"/>
      <w:marRight w:val="0"/>
      <w:marTop w:val="0"/>
      <w:marBottom w:val="0"/>
      <w:divBdr>
        <w:top w:val="none" w:sz="0" w:space="0" w:color="auto"/>
        <w:left w:val="none" w:sz="0" w:space="0" w:color="auto"/>
        <w:bottom w:val="none" w:sz="0" w:space="0" w:color="auto"/>
        <w:right w:val="none" w:sz="0" w:space="0" w:color="auto"/>
      </w:divBdr>
    </w:div>
    <w:div w:id="10382124">
      <w:bodyDiv w:val="1"/>
      <w:marLeft w:val="0"/>
      <w:marRight w:val="0"/>
      <w:marTop w:val="0"/>
      <w:marBottom w:val="0"/>
      <w:divBdr>
        <w:top w:val="none" w:sz="0" w:space="0" w:color="auto"/>
        <w:left w:val="none" w:sz="0" w:space="0" w:color="auto"/>
        <w:bottom w:val="none" w:sz="0" w:space="0" w:color="auto"/>
        <w:right w:val="none" w:sz="0" w:space="0" w:color="auto"/>
      </w:divBdr>
    </w:div>
    <w:div w:id="17244531">
      <w:bodyDiv w:val="1"/>
      <w:marLeft w:val="0"/>
      <w:marRight w:val="0"/>
      <w:marTop w:val="0"/>
      <w:marBottom w:val="0"/>
      <w:divBdr>
        <w:top w:val="none" w:sz="0" w:space="0" w:color="auto"/>
        <w:left w:val="none" w:sz="0" w:space="0" w:color="auto"/>
        <w:bottom w:val="none" w:sz="0" w:space="0" w:color="auto"/>
        <w:right w:val="none" w:sz="0" w:space="0" w:color="auto"/>
      </w:divBdr>
    </w:div>
    <w:div w:id="22219613">
      <w:bodyDiv w:val="1"/>
      <w:marLeft w:val="0"/>
      <w:marRight w:val="0"/>
      <w:marTop w:val="0"/>
      <w:marBottom w:val="0"/>
      <w:divBdr>
        <w:top w:val="none" w:sz="0" w:space="0" w:color="auto"/>
        <w:left w:val="none" w:sz="0" w:space="0" w:color="auto"/>
        <w:bottom w:val="none" w:sz="0" w:space="0" w:color="auto"/>
        <w:right w:val="none" w:sz="0" w:space="0" w:color="auto"/>
      </w:divBdr>
    </w:div>
    <w:div w:id="36395762">
      <w:bodyDiv w:val="1"/>
      <w:marLeft w:val="0"/>
      <w:marRight w:val="0"/>
      <w:marTop w:val="0"/>
      <w:marBottom w:val="0"/>
      <w:divBdr>
        <w:top w:val="none" w:sz="0" w:space="0" w:color="auto"/>
        <w:left w:val="none" w:sz="0" w:space="0" w:color="auto"/>
        <w:bottom w:val="none" w:sz="0" w:space="0" w:color="auto"/>
        <w:right w:val="none" w:sz="0" w:space="0" w:color="auto"/>
      </w:divBdr>
    </w:div>
    <w:div w:id="42485218">
      <w:bodyDiv w:val="1"/>
      <w:marLeft w:val="0"/>
      <w:marRight w:val="0"/>
      <w:marTop w:val="0"/>
      <w:marBottom w:val="0"/>
      <w:divBdr>
        <w:top w:val="none" w:sz="0" w:space="0" w:color="auto"/>
        <w:left w:val="none" w:sz="0" w:space="0" w:color="auto"/>
        <w:bottom w:val="none" w:sz="0" w:space="0" w:color="auto"/>
        <w:right w:val="none" w:sz="0" w:space="0" w:color="auto"/>
      </w:divBdr>
    </w:div>
    <w:div w:id="43257317">
      <w:bodyDiv w:val="1"/>
      <w:marLeft w:val="0"/>
      <w:marRight w:val="0"/>
      <w:marTop w:val="0"/>
      <w:marBottom w:val="0"/>
      <w:divBdr>
        <w:top w:val="none" w:sz="0" w:space="0" w:color="auto"/>
        <w:left w:val="none" w:sz="0" w:space="0" w:color="auto"/>
        <w:bottom w:val="none" w:sz="0" w:space="0" w:color="auto"/>
        <w:right w:val="none" w:sz="0" w:space="0" w:color="auto"/>
      </w:divBdr>
    </w:div>
    <w:div w:id="47608180">
      <w:bodyDiv w:val="1"/>
      <w:marLeft w:val="0"/>
      <w:marRight w:val="0"/>
      <w:marTop w:val="0"/>
      <w:marBottom w:val="0"/>
      <w:divBdr>
        <w:top w:val="none" w:sz="0" w:space="0" w:color="auto"/>
        <w:left w:val="none" w:sz="0" w:space="0" w:color="auto"/>
        <w:bottom w:val="none" w:sz="0" w:space="0" w:color="auto"/>
        <w:right w:val="none" w:sz="0" w:space="0" w:color="auto"/>
      </w:divBdr>
    </w:div>
    <w:div w:id="61023171">
      <w:bodyDiv w:val="1"/>
      <w:marLeft w:val="0"/>
      <w:marRight w:val="0"/>
      <w:marTop w:val="0"/>
      <w:marBottom w:val="0"/>
      <w:divBdr>
        <w:top w:val="none" w:sz="0" w:space="0" w:color="auto"/>
        <w:left w:val="none" w:sz="0" w:space="0" w:color="auto"/>
        <w:bottom w:val="none" w:sz="0" w:space="0" w:color="auto"/>
        <w:right w:val="none" w:sz="0" w:space="0" w:color="auto"/>
      </w:divBdr>
    </w:div>
    <w:div w:id="71317190">
      <w:bodyDiv w:val="1"/>
      <w:marLeft w:val="0"/>
      <w:marRight w:val="0"/>
      <w:marTop w:val="0"/>
      <w:marBottom w:val="0"/>
      <w:divBdr>
        <w:top w:val="none" w:sz="0" w:space="0" w:color="auto"/>
        <w:left w:val="none" w:sz="0" w:space="0" w:color="auto"/>
        <w:bottom w:val="none" w:sz="0" w:space="0" w:color="auto"/>
        <w:right w:val="none" w:sz="0" w:space="0" w:color="auto"/>
      </w:divBdr>
    </w:div>
    <w:div w:id="92480291">
      <w:bodyDiv w:val="1"/>
      <w:marLeft w:val="0"/>
      <w:marRight w:val="0"/>
      <w:marTop w:val="0"/>
      <w:marBottom w:val="0"/>
      <w:divBdr>
        <w:top w:val="none" w:sz="0" w:space="0" w:color="auto"/>
        <w:left w:val="none" w:sz="0" w:space="0" w:color="auto"/>
        <w:bottom w:val="none" w:sz="0" w:space="0" w:color="auto"/>
        <w:right w:val="none" w:sz="0" w:space="0" w:color="auto"/>
      </w:divBdr>
    </w:div>
    <w:div w:id="109470138">
      <w:bodyDiv w:val="1"/>
      <w:marLeft w:val="0"/>
      <w:marRight w:val="0"/>
      <w:marTop w:val="0"/>
      <w:marBottom w:val="0"/>
      <w:divBdr>
        <w:top w:val="none" w:sz="0" w:space="0" w:color="auto"/>
        <w:left w:val="none" w:sz="0" w:space="0" w:color="auto"/>
        <w:bottom w:val="none" w:sz="0" w:space="0" w:color="auto"/>
        <w:right w:val="none" w:sz="0" w:space="0" w:color="auto"/>
      </w:divBdr>
    </w:div>
    <w:div w:id="129521417">
      <w:bodyDiv w:val="1"/>
      <w:marLeft w:val="0"/>
      <w:marRight w:val="0"/>
      <w:marTop w:val="0"/>
      <w:marBottom w:val="0"/>
      <w:divBdr>
        <w:top w:val="none" w:sz="0" w:space="0" w:color="auto"/>
        <w:left w:val="none" w:sz="0" w:space="0" w:color="auto"/>
        <w:bottom w:val="none" w:sz="0" w:space="0" w:color="auto"/>
        <w:right w:val="none" w:sz="0" w:space="0" w:color="auto"/>
      </w:divBdr>
    </w:div>
    <w:div w:id="130294973">
      <w:bodyDiv w:val="1"/>
      <w:marLeft w:val="0"/>
      <w:marRight w:val="0"/>
      <w:marTop w:val="0"/>
      <w:marBottom w:val="0"/>
      <w:divBdr>
        <w:top w:val="none" w:sz="0" w:space="0" w:color="auto"/>
        <w:left w:val="none" w:sz="0" w:space="0" w:color="auto"/>
        <w:bottom w:val="none" w:sz="0" w:space="0" w:color="auto"/>
        <w:right w:val="none" w:sz="0" w:space="0" w:color="auto"/>
      </w:divBdr>
    </w:div>
    <w:div w:id="145633304">
      <w:bodyDiv w:val="1"/>
      <w:marLeft w:val="0"/>
      <w:marRight w:val="0"/>
      <w:marTop w:val="0"/>
      <w:marBottom w:val="0"/>
      <w:divBdr>
        <w:top w:val="none" w:sz="0" w:space="0" w:color="auto"/>
        <w:left w:val="none" w:sz="0" w:space="0" w:color="auto"/>
        <w:bottom w:val="none" w:sz="0" w:space="0" w:color="auto"/>
        <w:right w:val="none" w:sz="0" w:space="0" w:color="auto"/>
      </w:divBdr>
    </w:div>
    <w:div w:id="148443604">
      <w:bodyDiv w:val="1"/>
      <w:marLeft w:val="0"/>
      <w:marRight w:val="0"/>
      <w:marTop w:val="0"/>
      <w:marBottom w:val="0"/>
      <w:divBdr>
        <w:top w:val="none" w:sz="0" w:space="0" w:color="auto"/>
        <w:left w:val="none" w:sz="0" w:space="0" w:color="auto"/>
        <w:bottom w:val="none" w:sz="0" w:space="0" w:color="auto"/>
        <w:right w:val="none" w:sz="0" w:space="0" w:color="auto"/>
      </w:divBdr>
    </w:div>
    <w:div w:id="164898910">
      <w:bodyDiv w:val="1"/>
      <w:marLeft w:val="0"/>
      <w:marRight w:val="0"/>
      <w:marTop w:val="0"/>
      <w:marBottom w:val="0"/>
      <w:divBdr>
        <w:top w:val="none" w:sz="0" w:space="0" w:color="auto"/>
        <w:left w:val="none" w:sz="0" w:space="0" w:color="auto"/>
        <w:bottom w:val="none" w:sz="0" w:space="0" w:color="auto"/>
        <w:right w:val="none" w:sz="0" w:space="0" w:color="auto"/>
      </w:divBdr>
    </w:div>
    <w:div w:id="166526987">
      <w:bodyDiv w:val="1"/>
      <w:marLeft w:val="0"/>
      <w:marRight w:val="0"/>
      <w:marTop w:val="0"/>
      <w:marBottom w:val="0"/>
      <w:divBdr>
        <w:top w:val="none" w:sz="0" w:space="0" w:color="auto"/>
        <w:left w:val="none" w:sz="0" w:space="0" w:color="auto"/>
        <w:bottom w:val="none" w:sz="0" w:space="0" w:color="auto"/>
        <w:right w:val="none" w:sz="0" w:space="0" w:color="auto"/>
      </w:divBdr>
    </w:div>
    <w:div w:id="167402994">
      <w:bodyDiv w:val="1"/>
      <w:marLeft w:val="0"/>
      <w:marRight w:val="0"/>
      <w:marTop w:val="0"/>
      <w:marBottom w:val="0"/>
      <w:divBdr>
        <w:top w:val="none" w:sz="0" w:space="0" w:color="auto"/>
        <w:left w:val="none" w:sz="0" w:space="0" w:color="auto"/>
        <w:bottom w:val="none" w:sz="0" w:space="0" w:color="auto"/>
        <w:right w:val="none" w:sz="0" w:space="0" w:color="auto"/>
      </w:divBdr>
    </w:div>
    <w:div w:id="182714881">
      <w:bodyDiv w:val="1"/>
      <w:marLeft w:val="0"/>
      <w:marRight w:val="0"/>
      <w:marTop w:val="0"/>
      <w:marBottom w:val="0"/>
      <w:divBdr>
        <w:top w:val="none" w:sz="0" w:space="0" w:color="auto"/>
        <w:left w:val="none" w:sz="0" w:space="0" w:color="auto"/>
        <w:bottom w:val="none" w:sz="0" w:space="0" w:color="auto"/>
        <w:right w:val="none" w:sz="0" w:space="0" w:color="auto"/>
      </w:divBdr>
    </w:div>
    <w:div w:id="196742966">
      <w:bodyDiv w:val="1"/>
      <w:marLeft w:val="0"/>
      <w:marRight w:val="0"/>
      <w:marTop w:val="0"/>
      <w:marBottom w:val="0"/>
      <w:divBdr>
        <w:top w:val="none" w:sz="0" w:space="0" w:color="auto"/>
        <w:left w:val="none" w:sz="0" w:space="0" w:color="auto"/>
        <w:bottom w:val="none" w:sz="0" w:space="0" w:color="auto"/>
        <w:right w:val="none" w:sz="0" w:space="0" w:color="auto"/>
      </w:divBdr>
    </w:div>
    <w:div w:id="202329405">
      <w:bodyDiv w:val="1"/>
      <w:marLeft w:val="0"/>
      <w:marRight w:val="0"/>
      <w:marTop w:val="0"/>
      <w:marBottom w:val="0"/>
      <w:divBdr>
        <w:top w:val="none" w:sz="0" w:space="0" w:color="auto"/>
        <w:left w:val="none" w:sz="0" w:space="0" w:color="auto"/>
        <w:bottom w:val="none" w:sz="0" w:space="0" w:color="auto"/>
        <w:right w:val="none" w:sz="0" w:space="0" w:color="auto"/>
      </w:divBdr>
    </w:div>
    <w:div w:id="208079680">
      <w:bodyDiv w:val="1"/>
      <w:marLeft w:val="0"/>
      <w:marRight w:val="0"/>
      <w:marTop w:val="0"/>
      <w:marBottom w:val="0"/>
      <w:divBdr>
        <w:top w:val="none" w:sz="0" w:space="0" w:color="auto"/>
        <w:left w:val="none" w:sz="0" w:space="0" w:color="auto"/>
        <w:bottom w:val="none" w:sz="0" w:space="0" w:color="auto"/>
        <w:right w:val="none" w:sz="0" w:space="0" w:color="auto"/>
      </w:divBdr>
    </w:div>
    <w:div w:id="214630540">
      <w:bodyDiv w:val="1"/>
      <w:marLeft w:val="0"/>
      <w:marRight w:val="0"/>
      <w:marTop w:val="0"/>
      <w:marBottom w:val="0"/>
      <w:divBdr>
        <w:top w:val="none" w:sz="0" w:space="0" w:color="auto"/>
        <w:left w:val="none" w:sz="0" w:space="0" w:color="auto"/>
        <w:bottom w:val="none" w:sz="0" w:space="0" w:color="auto"/>
        <w:right w:val="none" w:sz="0" w:space="0" w:color="auto"/>
      </w:divBdr>
    </w:div>
    <w:div w:id="218711659">
      <w:bodyDiv w:val="1"/>
      <w:marLeft w:val="0"/>
      <w:marRight w:val="0"/>
      <w:marTop w:val="0"/>
      <w:marBottom w:val="0"/>
      <w:divBdr>
        <w:top w:val="none" w:sz="0" w:space="0" w:color="auto"/>
        <w:left w:val="none" w:sz="0" w:space="0" w:color="auto"/>
        <w:bottom w:val="none" w:sz="0" w:space="0" w:color="auto"/>
        <w:right w:val="none" w:sz="0" w:space="0" w:color="auto"/>
      </w:divBdr>
    </w:div>
    <w:div w:id="222378739">
      <w:bodyDiv w:val="1"/>
      <w:marLeft w:val="0"/>
      <w:marRight w:val="0"/>
      <w:marTop w:val="0"/>
      <w:marBottom w:val="0"/>
      <w:divBdr>
        <w:top w:val="none" w:sz="0" w:space="0" w:color="auto"/>
        <w:left w:val="none" w:sz="0" w:space="0" w:color="auto"/>
        <w:bottom w:val="none" w:sz="0" w:space="0" w:color="auto"/>
        <w:right w:val="none" w:sz="0" w:space="0" w:color="auto"/>
      </w:divBdr>
    </w:div>
    <w:div w:id="233971470">
      <w:bodyDiv w:val="1"/>
      <w:marLeft w:val="0"/>
      <w:marRight w:val="0"/>
      <w:marTop w:val="0"/>
      <w:marBottom w:val="0"/>
      <w:divBdr>
        <w:top w:val="none" w:sz="0" w:space="0" w:color="auto"/>
        <w:left w:val="none" w:sz="0" w:space="0" w:color="auto"/>
        <w:bottom w:val="none" w:sz="0" w:space="0" w:color="auto"/>
        <w:right w:val="none" w:sz="0" w:space="0" w:color="auto"/>
      </w:divBdr>
    </w:div>
    <w:div w:id="254558692">
      <w:bodyDiv w:val="1"/>
      <w:marLeft w:val="0"/>
      <w:marRight w:val="0"/>
      <w:marTop w:val="0"/>
      <w:marBottom w:val="0"/>
      <w:divBdr>
        <w:top w:val="none" w:sz="0" w:space="0" w:color="auto"/>
        <w:left w:val="none" w:sz="0" w:space="0" w:color="auto"/>
        <w:bottom w:val="none" w:sz="0" w:space="0" w:color="auto"/>
        <w:right w:val="none" w:sz="0" w:space="0" w:color="auto"/>
      </w:divBdr>
    </w:div>
    <w:div w:id="254822452">
      <w:bodyDiv w:val="1"/>
      <w:marLeft w:val="0"/>
      <w:marRight w:val="0"/>
      <w:marTop w:val="0"/>
      <w:marBottom w:val="0"/>
      <w:divBdr>
        <w:top w:val="none" w:sz="0" w:space="0" w:color="auto"/>
        <w:left w:val="none" w:sz="0" w:space="0" w:color="auto"/>
        <w:bottom w:val="none" w:sz="0" w:space="0" w:color="auto"/>
        <w:right w:val="none" w:sz="0" w:space="0" w:color="auto"/>
      </w:divBdr>
    </w:div>
    <w:div w:id="257183445">
      <w:bodyDiv w:val="1"/>
      <w:marLeft w:val="0"/>
      <w:marRight w:val="0"/>
      <w:marTop w:val="0"/>
      <w:marBottom w:val="0"/>
      <w:divBdr>
        <w:top w:val="none" w:sz="0" w:space="0" w:color="auto"/>
        <w:left w:val="none" w:sz="0" w:space="0" w:color="auto"/>
        <w:bottom w:val="none" w:sz="0" w:space="0" w:color="auto"/>
        <w:right w:val="none" w:sz="0" w:space="0" w:color="auto"/>
      </w:divBdr>
    </w:div>
    <w:div w:id="259335686">
      <w:bodyDiv w:val="1"/>
      <w:marLeft w:val="0"/>
      <w:marRight w:val="0"/>
      <w:marTop w:val="0"/>
      <w:marBottom w:val="0"/>
      <w:divBdr>
        <w:top w:val="none" w:sz="0" w:space="0" w:color="auto"/>
        <w:left w:val="none" w:sz="0" w:space="0" w:color="auto"/>
        <w:bottom w:val="none" w:sz="0" w:space="0" w:color="auto"/>
        <w:right w:val="none" w:sz="0" w:space="0" w:color="auto"/>
      </w:divBdr>
    </w:div>
    <w:div w:id="273251795">
      <w:bodyDiv w:val="1"/>
      <w:marLeft w:val="0"/>
      <w:marRight w:val="0"/>
      <w:marTop w:val="0"/>
      <w:marBottom w:val="0"/>
      <w:divBdr>
        <w:top w:val="none" w:sz="0" w:space="0" w:color="auto"/>
        <w:left w:val="none" w:sz="0" w:space="0" w:color="auto"/>
        <w:bottom w:val="none" w:sz="0" w:space="0" w:color="auto"/>
        <w:right w:val="none" w:sz="0" w:space="0" w:color="auto"/>
      </w:divBdr>
    </w:div>
    <w:div w:id="276985957">
      <w:bodyDiv w:val="1"/>
      <w:marLeft w:val="0"/>
      <w:marRight w:val="0"/>
      <w:marTop w:val="0"/>
      <w:marBottom w:val="0"/>
      <w:divBdr>
        <w:top w:val="none" w:sz="0" w:space="0" w:color="auto"/>
        <w:left w:val="none" w:sz="0" w:space="0" w:color="auto"/>
        <w:bottom w:val="none" w:sz="0" w:space="0" w:color="auto"/>
        <w:right w:val="none" w:sz="0" w:space="0" w:color="auto"/>
      </w:divBdr>
    </w:div>
    <w:div w:id="283267925">
      <w:bodyDiv w:val="1"/>
      <w:marLeft w:val="0"/>
      <w:marRight w:val="0"/>
      <w:marTop w:val="0"/>
      <w:marBottom w:val="0"/>
      <w:divBdr>
        <w:top w:val="none" w:sz="0" w:space="0" w:color="auto"/>
        <w:left w:val="none" w:sz="0" w:space="0" w:color="auto"/>
        <w:bottom w:val="none" w:sz="0" w:space="0" w:color="auto"/>
        <w:right w:val="none" w:sz="0" w:space="0" w:color="auto"/>
      </w:divBdr>
    </w:div>
    <w:div w:id="283927103">
      <w:bodyDiv w:val="1"/>
      <w:marLeft w:val="0"/>
      <w:marRight w:val="0"/>
      <w:marTop w:val="0"/>
      <w:marBottom w:val="0"/>
      <w:divBdr>
        <w:top w:val="none" w:sz="0" w:space="0" w:color="auto"/>
        <w:left w:val="none" w:sz="0" w:space="0" w:color="auto"/>
        <w:bottom w:val="none" w:sz="0" w:space="0" w:color="auto"/>
        <w:right w:val="none" w:sz="0" w:space="0" w:color="auto"/>
      </w:divBdr>
    </w:div>
    <w:div w:id="296188101">
      <w:bodyDiv w:val="1"/>
      <w:marLeft w:val="0"/>
      <w:marRight w:val="0"/>
      <w:marTop w:val="0"/>
      <w:marBottom w:val="0"/>
      <w:divBdr>
        <w:top w:val="none" w:sz="0" w:space="0" w:color="auto"/>
        <w:left w:val="none" w:sz="0" w:space="0" w:color="auto"/>
        <w:bottom w:val="none" w:sz="0" w:space="0" w:color="auto"/>
        <w:right w:val="none" w:sz="0" w:space="0" w:color="auto"/>
      </w:divBdr>
    </w:div>
    <w:div w:id="306009874">
      <w:bodyDiv w:val="1"/>
      <w:marLeft w:val="0"/>
      <w:marRight w:val="0"/>
      <w:marTop w:val="0"/>
      <w:marBottom w:val="0"/>
      <w:divBdr>
        <w:top w:val="none" w:sz="0" w:space="0" w:color="auto"/>
        <w:left w:val="none" w:sz="0" w:space="0" w:color="auto"/>
        <w:bottom w:val="none" w:sz="0" w:space="0" w:color="auto"/>
        <w:right w:val="none" w:sz="0" w:space="0" w:color="auto"/>
      </w:divBdr>
    </w:div>
    <w:div w:id="315572161">
      <w:bodyDiv w:val="1"/>
      <w:marLeft w:val="0"/>
      <w:marRight w:val="0"/>
      <w:marTop w:val="0"/>
      <w:marBottom w:val="0"/>
      <w:divBdr>
        <w:top w:val="none" w:sz="0" w:space="0" w:color="auto"/>
        <w:left w:val="none" w:sz="0" w:space="0" w:color="auto"/>
        <w:bottom w:val="none" w:sz="0" w:space="0" w:color="auto"/>
        <w:right w:val="none" w:sz="0" w:space="0" w:color="auto"/>
      </w:divBdr>
    </w:div>
    <w:div w:id="319432506">
      <w:bodyDiv w:val="1"/>
      <w:marLeft w:val="0"/>
      <w:marRight w:val="0"/>
      <w:marTop w:val="0"/>
      <w:marBottom w:val="0"/>
      <w:divBdr>
        <w:top w:val="none" w:sz="0" w:space="0" w:color="auto"/>
        <w:left w:val="none" w:sz="0" w:space="0" w:color="auto"/>
        <w:bottom w:val="none" w:sz="0" w:space="0" w:color="auto"/>
        <w:right w:val="none" w:sz="0" w:space="0" w:color="auto"/>
      </w:divBdr>
      <w:divsChild>
        <w:div w:id="2026978319">
          <w:marLeft w:val="0"/>
          <w:marRight w:val="0"/>
          <w:marTop w:val="0"/>
          <w:marBottom w:val="0"/>
          <w:divBdr>
            <w:top w:val="none" w:sz="0" w:space="0" w:color="auto"/>
            <w:left w:val="none" w:sz="0" w:space="0" w:color="auto"/>
            <w:bottom w:val="none" w:sz="0" w:space="0" w:color="auto"/>
            <w:right w:val="none" w:sz="0" w:space="0" w:color="auto"/>
          </w:divBdr>
          <w:divsChild>
            <w:div w:id="91754327">
              <w:marLeft w:val="0"/>
              <w:marRight w:val="0"/>
              <w:marTop w:val="0"/>
              <w:marBottom w:val="0"/>
              <w:divBdr>
                <w:top w:val="none" w:sz="0" w:space="0" w:color="auto"/>
                <w:left w:val="none" w:sz="0" w:space="0" w:color="auto"/>
                <w:bottom w:val="none" w:sz="0" w:space="0" w:color="auto"/>
                <w:right w:val="none" w:sz="0" w:space="0" w:color="auto"/>
              </w:divBdr>
              <w:divsChild>
                <w:div w:id="406390995">
                  <w:marLeft w:val="0"/>
                  <w:marRight w:val="0"/>
                  <w:marTop w:val="0"/>
                  <w:marBottom w:val="0"/>
                  <w:divBdr>
                    <w:top w:val="none" w:sz="0" w:space="0" w:color="auto"/>
                    <w:left w:val="none" w:sz="0" w:space="0" w:color="auto"/>
                    <w:bottom w:val="none" w:sz="0" w:space="0" w:color="auto"/>
                    <w:right w:val="none" w:sz="0" w:space="0" w:color="auto"/>
                  </w:divBdr>
                  <w:divsChild>
                    <w:div w:id="5158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901611">
      <w:bodyDiv w:val="1"/>
      <w:marLeft w:val="0"/>
      <w:marRight w:val="0"/>
      <w:marTop w:val="0"/>
      <w:marBottom w:val="0"/>
      <w:divBdr>
        <w:top w:val="none" w:sz="0" w:space="0" w:color="auto"/>
        <w:left w:val="none" w:sz="0" w:space="0" w:color="auto"/>
        <w:bottom w:val="none" w:sz="0" w:space="0" w:color="auto"/>
        <w:right w:val="none" w:sz="0" w:space="0" w:color="auto"/>
      </w:divBdr>
    </w:div>
    <w:div w:id="332034213">
      <w:bodyDiv w:val="1"/>
      <w:marLeft w:val="0"/>
      <w:marRight w:val="0"/>
      <w:marTop w:val="0"/>
      <w:marBottom w:val="0"/>
      <w:divBdr>
        <w:top w:val="none" w:sz="0" w:space="0" w:color="auto"/>
        <w:left w:val="none" w:sz="0" w:space="0" w:color="auto"/>
        <w:bottom w:val="none" w:sz="0" w:space="0" w:color="auto"/>
        <w:right w:val="none" w:sz="0" w:space="0" w:color="auto"/>
      </w:divBdr>
    </w:div>
    <w:div w:id="332924522">
      <w:bodyDiv w:val="1"/>
      <w:marLeft w:val="0"/>
      <w:marRight w:val="0"/>
      <w:marTop w:val="0"/>
      <w:marBottom w:val="0"/>
      <w:divBdr>
        <w:top w:val="none" w:sz="0" w:space="0" w:color="auto"/>
        <w:left w:val="none" w:sz="0" w:space="0" w:color="auto"/>
        <w:bottom w:val="none" w:sz="0" w:space="0" w:color="auto"/>
        <w:right w:val="none" w:sz="0" w:space="0" w:color="auto"/>
      </w:divBdr>
    </w:div>
    <w:div w:id="336660671">
      <w:bodyDiv w:val="1"/>
      <w:marLeft w:val="0"/>
      <w:marRight w:val="0"/>
      <w:marTop w:val="0"/>
      <w:marBottom w:val="0"/>
      <w:divBdr>
        <w:top w:val="none" w:sz="0" w:space="0" w:color="auto"/>
        <w:left w:val="none" w:sz="0" w:space="0" w:color="auto"/>
        <w:bottom w:val="none" w:sz="0" w:space="0" w:color="auto"/>
        <w:right w:val="none" w:sz="0" w:space="0" w:color="auto"/>
      </w:divBdr>
    </w:div>
    <w:div w:id="338508517">
      <w:bodyDiv w:val="1"/>
      <w:marLeft w:val="0"/>
      <w:marRight w:val="0"/>
      <w:marTop w:val="0"/>
      <w:marBottom w:val="0"/>
      <w:divBdr>
        <w:top w:val="none" w:sz="0" w:space="0" w:color="auto"/>
        <w:left w:val="none" w:sz="0" w:space="0" w:color="auto"/>
        <w:bottom w:val="none" w:sz="0" w:space="0" w:color="auto"/>
        <w:right w:val="none" w:sz="0" w:space="0" w:color="auto"/>
      </w:divBdr>
    </w:div>
    <w:div w:id="343215533">
      <w:bodyDiv w:val="1"/>
      <w:marLeft w:val="0"/>
      <w:marRight w:val="0"/>
      <w:marTop w:val="0"/>
      <w:marBottom w:val="0"/>
      <w:divBdr>
        <w:top w:val="none" w:sz="0" w:space="0" w:color="auto"/>
        <w:left w:val="none" w:sz="0" w:space="0" w:color="auto"/>
        <w:bottom w:val="none" w:sz="0" w:space="0" w:color="auto"/>
        <w:right w:val="none" w:sz="0" w:space="0" w:color="auto"/>
      </w:divBdr>
    </w:div>
    <w:div w:id="361169825">
      <w:bodyDiv w:val="1"/>
      <w:marLeft w:val="0"/>
      <w:marRight w:val="0"/>
      <w:marTop w:val="0"/>
      <w:marBottom w:val="0"/>
      <w:divBdr>
        <w:top w:val="none" w:sz="0" w:space="0" w:color="auto"/>
        <w:left w:val="none" w:sz="0" w:space="0" w:color="auto"/>
        <w:bottom w:val="none" w:sz="0" w:space="0" w:color="auto"/>
        <w:right w:val="none" w:sz="0" w:space="0" w:color="auto"/>
      </w:divBdr>
    </w:div>
    <w:div w:id="365907008">
      <w:bodyDiv w:val="1"/>
      <w:marLeft w:val="0"/>
      <w:marRight w:val="0"/>
      <w:marTop w:val="0"/>
      <w:marBottom w:val="0"/>
      <w:divBdr>
        <w:top w:val="none" w:sz="0" w:space="0" w:color="auto"/>
        <w:left w:val="none" w:sz="0" w:space="0" w:color="auto"/>
        <w:bottom w:val="none" w:sz="0" w:space="0" w:color="auto"/>
        <w:right w:val="none" w:sz="0" w:space="0" w:color="auto"/>
      </w:divBdr>
    </w:div>
    <w:div w:id="371998017">
      <w:bodyDiv w:val="1"/>
      <w:marLeft w:val="0"/>
      <w:marRight w:val="0"/>
      <w:marTop w:val="0"/>
      <w:marBottom w:val="0"/>
      <w:divBdr>
        <w:top w:val="none" w:sz="0" w:space="0" w:color="auto"/>
        <w:left w:val="none" w:sz="0" w:space="0" w:color="auto"/>
        <w:bottom w:val="none" w:sz="0" w:space="0" w:color="auto"/>
        <w:right w:val="none" w:sz="0" w:space="0" w:color="auto"/>
      </w:divBdr>
    </w:div>
    <w:div w:id="390352378">
      <w:bodyDiv w:val="1"/>
      <w:marLeft w:val="0"/>
      <w:marRight w:val="0"/>
      <w:marTop w:val="0"/>
      <w:marBottom w:val="0"/>
      <w:divBdr>
        <w:top w:val="none" w:sz="0" w:space="0" w:color="auto"/>
        <w:left w:val="none" w:sz="0" w:space="0" w:color="auto"/>
        <w:bottom w:val="none" w:sz="0" w:space="0" w:color="auto"/>
        <w:right w:val="none" w:sz="0" w:space="0" w:color="auto"/>
      </w:divBdr>
    </w:div>
    <w:div w:id="393550806">
      <w:bodyDiv w:val="1"/>
      <w:marLeft w:val="0"/>
      <w:marRight w:val="0"/>
      <w:marTop w:val="0"/>
      <w:marBottom w:val="0"/>
      <w:divBdr>
        <w:top w:val="none" w:sz="0" w:space="0" w:color="auto"/>
        <w:left w:val="none" w:sz="0" w:space="0" w:color="auto"/>
        <w:bottom w:val="none" w:sz="0" w:space="0" w:color="auto"/>
        <w:right w:val="none" w:sz="0" w:space="0" w:color="auto"/>
      </w:divBdr>
    </w:div>
    <w:div w:id="397898877">
      <w:bodyDiv w:val="1"/>
      <w:marLeft w:val="0"/>
      <w:marRight w:val="0"/>
      <w:marTop w:val="0"/>
      <w:marBottom w:val="0"/>
      <w:divBdr>
        <w:top w:val="none" w:sz="0" w:space="0" w:color="auto"/>
        <w:left w:val="none" w:sz="0" w:space="0" w:color="auto"/>
        <w:bottom w:val="none" w:sz="0" w:space="0" w:color="auto"/>
        <w:right w:val="none" w:sz="0" w:space="0" w:color="auto"/>
      </w:divBdr>
    </w:div>
    <w:div w:id="401417350">
      <w:bodyDiv w:val="1"/>
      <w:marLeft w:val="0"/>
      <w:marRight w:val="0"/>
      <w:marTop w:val="0"/>
      <w:marBottom w:val="0"/>
      <w:divBdr>
        <w:top w:val="none" w:sz="0" w:space="0" w:color="auto"/>
        <w:left w:val="none" w:sz="0" w:space="0" w:color="auto"/>
        <w:bottom w:val="none" w:sz="0" w:space="0" w:color="auto"/>
        <w:right w:val="none" w:sz="0" w:space="0" w:color="auto"/>
      </w:divBdr>
    </w:div>
    <w:div w:id="404685105">
      <w:bodyDiv w:val="1"/>
      <w:marLeft w:val="0"/>
      <w:marRight w:val="0"/>
      <w:marTop w:val="0"/>
      <w:marBottom w:val="0"/>
      <w:divBdr>
        <w:top w:val="none" w:sz="0" w:space="0" w:color="auto"/>
        <w:left w:val="none" w:sz="0" w:space="0" w:color="auto"/>
        <w:bottom w:val="none" w:sz="0" w:space="0" w:color="auto"/>
        <w:right w:val="none" w:sz="0" w:space="0" w:color="auto"/>
      </w:divBdr>
    </w:div>
    <w:div w:id="417286650">
      <w:bodyDiv w:val="1"/>
      <w:marLeft w:val="0"/>
      <w:marRight w:val="0"/>
      <w:marTop w:val="0"/>
      <w:marBottom w:val="0"/>
      <w:divBdr>
        <w:top w:val="none" w:sz="0" w:space="0" w:color="auto"/>
        <w:left w:val="none" w:sz="0" w:space="0" w:color="auto"/>
        <w:bottom w:val="none" w:sz="0" w:space="0" w:color="auto"/>
        <w:right w:val="none" w:sz="0" w:space="0" w:color="auto"/>
      </w:divBdr>
    </w:div>
    <w:div w:id="418674834">
      <w:bodyDiv w:val="1"/>
      <w:marLeft w:val="0"/>
      <w:marRight w:val="0"/>
      <w:marTop w:val="0"/>
      <w:marBottom w:val="0"/>
      <w:divBdr>
        <w:top w:val="none" w:sz="0" w:space="0" w:color="auto"/>
        <w:left w:val="none" w:sz="0" w:space="0" w:color="auto"/>
        <w:bottom w:val="none" w:sz="0" w:space="0" w:color="auto"/>
        <w:right w:val="none" w:sz="0" w:space="0" w:color="auto"/>
      </w:divBdr>
    </w:div>
    <w:div w:id="422535037">
      <w:bodyDiv w:val="1"/>
      <w:marLeft w:val="0"/>
      <w:marRight w:val="0"/>
      <w:marTop w:val="0"/>
      <w:marBottom w:val="0"/>
      <w:divBdr>
        <w:top w:val="none" w:sz="0" w:space="0" w:color="auto"/>
        <w:left w:val="none" w:sz="0" w:space="0" w:color="auto"/>
        <w:bottom w:val="none" w:sz="0" w:space="0" w:color="auto"/>
        <w:right w:val="none" w:sz="0" w:space="0" w:color="auto"/>
      </w:divBdr>
    </w:div>
    <w:div w:id="423694337">
      <w:bodyDiv w:val="1"/>
      <w:marLeft w:val="0"/>
      <w:marRight w:val="0"/>
      <w:marTop w:val="0"/>
      <w:marBottom w:val="0"/>
      <w:divBdr>
        <w:top w:val="none" w:sz="0" w:space="0" w:color="auto"/>
        <w:left w:val="none" w:sz="0" w:space="0" w:color="auto"/>
        <w:bottom w:val="none" w:sz="0" w:space="0" w:color="auto"/>
        <w:right w:val="none" w:sz="0" w:space="0" w:color="auto"/>
      </w:divBdr>
    </w:div>
    <w:div w:id="432357119">
      <w:bodyDiv w:val="1"/>
      <w:marLeft w:val="0"/>
      <w:marRight w:val="0"/>
      <w:marTop w:val="0"/>
      <w:marBottom w:val="0"/>
      <w:divBdr>
        <w:top w:val="none" w:sz="0" w:space="0" w:color="auto"/>
        <w:left w:val="none" w:sz="0" w:space="0" w:color="auto"/>
        <w:bottom w:val="none" w:sz="0" w:space="0" w:color="auto"/>
        <w:right w:val="none" w:sz="0" w:space="0" w:color="auto"/>
      </w:divBdr>
    </w:div>
    <w:div w:id="444547207">
      <w:bodyDiv w:val="1"/>
      <w:marLeft w:val="0"/>
      <w:marRight w:val="0"/>
      <w:marTop w:val="0"/>
      <w:marBottom w:val="0"/>
      <w:divBdr>
        <w:top w:val="none" w:sz="0" w:space="0" w:color="auto"/>
        <w:left w:val="none" w:sz="0" w:space="0" w:color="auto"/>
        <w:bottom w:val="none" w:sz="0" w:space="0" w:color="auto"/>
        <w:right w:val="none" w:sz="0" w:space="0" w:color="auto"/>
      </w:divBdr>
    </w:div>
    <w:div w:id="448397722">
      <w:bodyDiv w:val="1"/>
      <w:marLeft w:val="0"/>
      <w:marRight w:val="0"/>
      <w:marTop w:val="0"/>
      <w:marBottom w:val="0"/>
      <w:divBdr>
        <w:top w:val="none" w:sz="0" w:space="0" w:color="auto"/>
        <w:left w:val="none" w:sz="0" w:space="0" w:color="auto"/>
        <w:bottom w:val="none" w:sz="0" w:space="0" w:color="auto"/>
        <w:right w:val="none" w:sz="0" w:space="0" w:color="auto"/>
      </w:divBdr>
    </w:div>
    <w:div w:id="464354828">
      <w:bodyDiv w:val="1"/>
      <w:marLeft w:val="0"/>
      <w:marRight w:val="0"/>
      <w:marTop w:val="0"/>
      <w:marBottom w:val="0"/>
      <w:divBdr>
        <w:top w:val="none" w:sz="0" w:space="0" w:color="auto"/>
        <w:left w:val="none" w:sz="0" w:space="0" w:color="auto"/>
        <w:bottom w:val="none" w:sz="0" w:space="0" w:color="auto"/>
        <w:right w:val="none" w:sz="0" w:space="0" w:color="auto"/>
      </w:divBdr>
    </w:div>
    <w:div w:id="468862511">
      <w:bodyDiv w:val="1"/>
      <w:marLeft w:val="0"/>
      <w:marRight w:val="0"/>
      <w:marTop w:val="0"/>
      <w:marBottom w:val="0"/>
      <w:divBdr>
        <w:top w:val="none" w:sz="0" w:space="0" w:color="auto"/>
        <w:left w:val="none" w:sz="0" w:space="0" w:color="auto"/>
        <w:bottom w:val="none" w:sz="0" w:space="0" w:color="auto"/>
        <w:right w:val="none" w:sz="0" w:space="0" w:color="auto"/>
      </w:divBdr>
    </w:div>
    <w:div w:id="485518175">
      <w:bodyDiv w:val="1"/>
      <w:marLeft w:val="0"/>
      <w:marRight w:val="0"/>
      <w:marTop w:val="0"/>
      <w:marBottom w:val="0"/>
      <w:divBdr>
        <w:top w:val="none" w:sz="0" w:space="0" w:color="auto"/>
        <w:left w:val="none" w:sz="0" w:space="0" w:color="auto"/>
        <w:bottom w:val="none" w:sz="0" w:space="0" w:color="auto"/>
        <w:right w:val="none" w:sz="0" w:space="0" w:color="auto"/>
      </w:divBdr>
    </w:div>
    <w:div w:id="487138146">
      <w:bodyDiv w:val="1"/>
      <w:marLeft w:val="0"/>
      <w:marRight w:val="0"/>
      <w:marTop w:val="0"/>
      <w:marBottom w:val="0"/>
      <w:divBdr>
        <w:top w:val="none" w:sz="0" w:space="0" w:color="auto"/>
        <w:left w:val="none" w:sz="0" w:space="0" w:color="auto"/>
        <w:bottom w:val="none" w:sz="0" w:space="0" w:color="auto"/>
        <w:right w:val="none" w:sz="0" w:space="0" w:color="auto"/>
      </w:divBdr>
    </w:div>
    <w:div w:id="494535530">
      <w:bodyDiv w:val="1"/>
      <w:marLeft w:val="0"/>
      <w:marRight w:val="0"/>
      <w:marTop w:val="0"/>
      <w:marBottom w:val="0"/>
      <w:divBdr>
        <w:top w:val="none" w:sz="0" w:space="0" w:color="auto"/>
        <w:left w:val="none" w:sz="0" w:space="0" w:color="auto"/>
        <w:bottom w:val="none" w:sz="0" w:space="0" w:color="auto"/>
        <w:right w:val="none" w:sz="0" w:space="0" w:color="auto"/>
      </w:divBdr>
    </w:div>
    <w:div w:id="500506914">
      <w:bodyDiv w:val="1"/>
      <w:marLeft w:val="0"/>
      <w:marRight w:val="0"/>
      <w:marTop w:val="0"/>
      <w:marBottom w:val="0"/>
      <w:divBdr>
        <w:top w:val="none" w:sz="0" w:space="0" w:color="auto"/>
        <w:left w:val="none" w:sz="0" w:space="0" w:color="auto"/>
        <w:bottom w:val="none" w:sz="0" w:space="0" w:color="auto"/>
        <w:right w:val="none" w:sz="0" w:space="0" w:color="auto"/>
      </w:divBdr>
    </w:div>
    <w:div w:id="502933211">
      <w:bodyDiv w:val="1"/>
      <w:marLeft w:val="0"/>
      <w:marRight w:val="0"/>
      <w:marTop w:val="0"/>
      <w:marBottom w:val="0"/>
      <w:divBdr>
        <w:top w:val="none" w:sz="0" w:space="0" w:color="auto"/>
        <w:left w:val="none" w:sz="0" w:space="0" w:color="auto"/>
        <w:bottom w:val="none" w:sz="0" w:space="0" w:color="auto"/>
        <w:right w:val="none" w:sz="0" w:space="0" w:color="auto"/>
      </w:divBdr>
    </w:div>
    <w:div w:id="514541505">
      <w:bodyDiv w:val="1"/>
      <w:marLeft w:val="0"/>
      <w:marRight w:val="0"/>
      <w:marTop w:val="0"/>
      <w:marBottom w:val="0"/>
      <w:divBdr>
        <w:top w:val="none" w:sz="0" w:space="0" w:color="auto"/>
        <w:left w:val="none" w:sz="0" w:space="0" w:color="auto"/>
        <w:bottom w:val="none" w:sz="0" w:space="0" w:color="auto"/>
        <w:right w:val="none" w:sz="0" w:space="0" w:color="auto"/>
      </w:divBdr>
    </w:div>
    <w:div w:id="521434530">
      <w:bodyDiv w:val="1"/>
      <w:marLeft w:val="0"/>
      <w:marRight w:val="0"/>
      <w:marTop w:val="0"/>
      <w:marBottom w:val="0"/>
      <w:divBdr>
        <w:top w:val="none" w:sz="0" w:space="0" w:color="auto"/>
        <w:left w:val="none" w:sz="0" w:space="0" w:color="auto"/>
        <w:bottom w:val="none" w:sz="0" w:space="0" w:color="auto"/>
        <w:right w:val="none" w:sz="0" w:space="0" w:color="auto"/>
      </w:divBdr>
    </w:div>
    <w:div w:id="534780493">
      <w:bodyDiv w:val="1"/>
      <w:marLeft w:val="0"/>
      <w:marRight w:val="0"/>
      <w:marTop w:val="0"/>
      <w:marBottom w:val="0"/>
      <w:divBdr>
        <w:top w:val="none" w:sz="0" w:space="0" w:color="auto"/>
        <w:left w:val="none" w:sz="0" w:space="0" w:color="auto"/>
        <w:bottom w:val="none" w:sz="0" w:space="0" w:color="auto"/>
        <w:right w:val="none" w:sz="0" w:space="0" w:color="auto"/>
      </w:divBdr>
    </w:div>
    <w:div w:id="540746260">
      <w:bodyDiv w:val="1"/>
      <w:marLeft w:val="0"/>
      <w:marRight w:val="0"/>
      <w:marTop w:val="0"/>
      <w:marBottom w:val="0"/>
      <w:divBdr>
        <w:top w:val="none" w:sz="0" w:space="0" w:color="auto"/>
        <w:left w:val="none" w:sz="0" w:space="0" w:color="auto"/>
        <w:bottom w:val="none" w:sz="0" w:space="0" w:color="auto"/>
        <w:right w:val="none" w:sz="0" w:space="0" w:color="auto"/>
      </w:divBdr>
    </w:div>
    <w:div w:id="545727113">
      <w:bodyDiv w:val="1"/>
      <w:marLeft w:val="0"/>
      <w:marRight w:val="0"/>
      <w:marTop w:val="0"/>
      <w:marBottom w:val="0"/>
      <w:divBdr>
        <w:top w:val="none" w:sz="0" w:space="0" w:color="auto"/>
        <w:left w:val="none" w:sz="0" w:space="0" w:color="auto"/>
        <w:bottom w:val="none" w:sz="0" w:space="0" w:color="auto"/>
        <w:right w:val="none" w:sz="0" w:space="0" w:color="auto"/>
      </w:divBdr>
    </w:div>
    <w:div w:id="548104896">
      <w:bodyDiv w:val="1"/>
      <w:marLeft w:val="0"/>
      <w:marRight w:val="0"/>
      <w:marTop w:val="0"/>
      <w:marBottom w:val="0"/>
      <w:divBdr>
        <w:top w:val="none" w:sz="0" w:space="0" w:color="auto"/>
        <w:left w:val="none" w:sz="0" w:space="0" w:color="auto"/>
        <w:bottom w:val="none" w:sz="0" w:space="0" w:color="auto"/>
        <w:right w:val="none" w:sz="0" w:space="0" w:color="auto"/>
      </w:divBdr>
    </w:div>
    <w:div w:id="548952701">
      <w:bodyDiv w:val="1"/>
      <w:marLeft w:val="0"/>
      <w:marRight w:val="0"/>
      <w:marTop w:val="0"/>
      <w:marBottom w:val="0"/>
      <w:divBdr>
        <w:top w:val="none" w:sz="0" w:space="0" w:color="auto"/>
        <w:left w:val="none" w:sz="0" w:space="0" w:color="auto"/>
        <w:bottom w:val="none" w:sz="0" w:space="0" w:color="auto"/>
        <w:right w:val="none" w:sz="0" w:space="0" w:color="auto"/>
      </w:divBdr>
    </w:div>
    <w:div w:id="549193201">
      <w:bodyDiv w:val="1"/>
      <w:marLeft w:val="0"/>
      <w:marRight w:val="0"/>
      <w:marTop w:val="0"/>
      <w:marBottom w:val="0"/>
      <w:divBdr>
        <w:top w:val="none" w:sz="0" w:space="0" w:color="auto"/>
        <w:left w:val="none" w:sz="0" w:space="0" w:color="auto"/>
        <w:bottom w:val="none" w:sz="0" w:space="0" w:color="auto"/>
        <w:right w:val="none" w:sz="0" w:space="0" w:color="auto"/>
      </w:divBdr>
    </w:div>
    <w:div w:id="552693447">
      <w:bodyDiv w:val="1"/>
      <w:marLeft w:val="0"/>
      <w:marRight w:val="0"/>
      <w:marTop w:val="0"/>
      <w:marBottom w:val="0"/>
      <w:divBdr>
        <w:top w:val="none" w:sz="0" w:space="0" w:color="auto"/>
        <w:left w:val="none" w:sz="0" w:space="0" w:color="auto"/>
        <w:bottom w:val="none" w:sz="0" w:space="0" w:color="auto"/>
        <w:right w:val="none" w:sz="0" w:space="0" w:color="auto"/>
      </w:divBdr>
    </w:div>
    <w:div w:id="558057517">
      <w:bodyDiv w:val="1"/>
      <w:marLeft w:val="0"/>
      <w:marRight w:val="0"/>
      <w:marTop w:val="0"/>
      <w:marBottom w:val="0"/>
      <w:divBdr>
        <w:top w:val="none" w:sz="0" w:space="0" w:color="auto"/>
        <w:left w:val="none" w:sz="0" w:space="0" w:color="auto"/>
        <w:bottom w:val="none" w:sz="0" w:space="0" w:color="auto"/>
        <w:right w:val="none" w:sz="0" w:space="0" w:color="auto"/>
      </w:divBdr>
    </w:div>
    <w:div w:id="558322402">
      <w:bodyDiv w:val="1"/>
      <w:marLeft w:val="0"/>
      <w:marRight w:val="0"/>
      <w:marTop w:val="0"/>
      <w:marBottom w:val="0"/>
      <w:divBdr>
        <w:top w:val="none" w:sz="0" w:space="0" w:color="auto"/>
        <w:left w:val="none" w:sz="0" w:space="0" w:color="auto"/>
        <w:bottom w:val="none" w:sz="0" w:space="0" w:color="auto"/>
        <w:right w:val="none" w:sz="0" w:space="0" w:color="auto"/>
      </w:divBdr>
    </w:div>
    <w:div w:id="559174318">
      <w:bodyDiv w:val="1"/>
      <w:marLeft w:val="0"/>
      <w:marRight w:val="0"/>
      <w:marTop w:val="0"/>
      <w:marBottom w:val="0"/>
      <w:divBdr>
        <w:top w:val="none" w:sz="0" w:space="0" w:color="auto"/>
        <w:left w:val="none" w:sz="0" w:space="0" w:color="auto"/>
        <w:bottom w:val="none" w:sz="0" w:space="0" w:color="auto"/>
        <w:right w:val="none" w:sz="0" w:space="0" w:color="auto"/>
      </w:divBdr>
      <w:divsChild>
        <w:div w:id="1115371388">
          <w:marLeft w:val="0"/>
          <w:marRight w:val="0"/>
          <w:marTop w:val="0"/>
          <w:marBottom w:val="0"/>
          <w:divBdr>
            <w:top w:val="none" w:sz="0" w:space="0" w:color="auto"/>
            <w:left w:val="none" w:sz="0" w:space="0" w:color="auto"/>
            <w:bottom w:val="none" w:sz="0" w:space="0" w:color="auto"/>
            <w:right w:val="none" w:sz="0" w:space="0" w:color="auto"/>
          </w:divBdr>
          <w:divsChild>
            <w:div w:id="1979914300">
              <w:marLeft w:val="0"/>
              <w:marRight w:val="0"/>
              <w:marTop w:val="0"/>
              <w:marBottom w:val="0"/>
              <w:divBdr>
                <w:top w:val="none" w:sz="0" w:space="0" w:color="auto"/>
                <w:left w:val="none" w:sz="0" w:space="0" w:color="auto"/>
                <w:bottom w:val="none" w:sz="0" w:space="0" w:color="auto"/>
                <w:right w:val="none" w:sz="0" w:space="0" w:color="auto"/>
              </w:divBdr>
              <w:divsChild>
                <w:div w:id="2132435274">
                  <w:marLeft w:val="0"/>
                  <w:marRight w:val="0"/>
                  <w:marTop w:val="0"/>
                  <w:marBottom w:val="0"/>
                  <w:divBdr>
                    <w:top w:val="none" w:sz="0" w:space="0" w:color="auto"/>
                    <w:left w:val="none" w:sz="0" w:space="0" w:color="auto"/>
                    <w:bottom w:val="none" w:sz="0" w:space="0" w:color="auto"/>
                    <w:right w:val="none" w:sz="0" w:space="0" w:color="auto"/>
                  </w:divBdr>
                  <w:divsChild>
                    <w:div w:id="185410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038952">
      <w:bodyDiv w:val="1"/>
      <w:marLeft w:val="0"/>
      <w:marRight w:val="0"/>
      <w:marTop w:val="0"/>
      <w:marBottom w:val="0"/>
      <w:divBdr>
        <w:top w:val="none" w:sz="0" w:space="0" w:color="auto"/>
        <w:left w:val="none" w:sz="0" w:space="0" w:color="auto"/>
        <w:bottom w:val="none" w:sz="0" w:space="0" w:color="auto"/>
        <w:right w:val="none" w:sz="0" w:space="0" w:color="auto"/>
      </w:divBdr>
    </w:div>
    <w:div w:id="586423602">
      <w:bodyDiv w:val="1"/>
      <w:marLeft w:val="0"/>
      <w:marRight w:val="0"/>
      <w:marTop w:val="0"/>
      <w:marBottom w:val="0"/>
      <w:divBdr>
        <w:top w:val="none" w:sz="0" w:space="0" w:color="auto"/>
        <w:left w:val="none" w:sz="0" w:space="0" w:color="auto"/>
        <w:bottom w:val="none" w:sz="0" w:space="0" w:color="auto"/>
        <w:right w:val="none" w:sz="0" w:space="0" w:color="auto"/>
      </w:divBdr>
    </w:div>
    <w:div w:id="605426625">
      <w:bodyDiv w:val="1"/>
      <w:marLeft w:val="0"/>
      <w:marRight w:val="0"/>
      <w:marTop w:val="0"/>
      <w:marBottom w:val="0"/>
      <w:divBdr>
        <w:top w:val="none" w:sz="0" w:space="0" w:color="auto"/>
        <w:left w:val="none" w:sz="0" w:space="0" w:color="auto"/>
        <w:bottom w:val="none" w:sz="0" w:space="0" w:color="auto"/>
        <w:right w:val="none" w:sz="0" w:space="0" w:color="auto"/>
      </w:divBdr>
    </w:div>
    <w:div w:id="611983880">
      <w:bodyDiv w:val="1"/>
      <w:marLeft w:val="0"/>
      <w:marRight w:val="0"/>
      <w:marTop w:val="0"/>
      <w:marBottom w:val="0"/>
      <w:divBdr>
        <w:top w:val="none" w:sz="0" w:space="0" w:color="auto"/>
        <w:left w:val="none" w:sz="0" w:space="0" w:color="auto"/>
        <w:bottom w:val="none" w:sz="0" w:space="0" w:color="auto"/>
        <w:right w:val="none" w:sz="0" w:space="0" w:color="auto"/>
      </w:divBdr>
    </w:div>
    <w:div w:id="621502160">
      <w:bodyDiv w:val="1"/>
      <w:marLeft w:val="0"/>
      <w:marRight w:val="0"/>
      <w:marTop w:val="0"/>
      <w:marBottom w:val="0"/>
      <w:divBdr>
        <w:top w:val="none" w:sz="0" w:space="0" w:color="auto"/>
        <w:left w:val="none" w:sz="0" w:space="0" w:color="auto"/>
        <w:bottom w:val="none" w:sz="0" w:space="0" w:color="auto"/>
        <w:right w:val="none" w:sz="0" w:space="0" w:color="auto"/>
      </w:divBdr>
    </w:div>
    <w:div w:id="649872826">
      <w:bodyDiv w:val="1"/>
      <w:marLeft w:val="0"/>
      <w:marRight w:val="0"/>
      <w:marTop w:val="0"/>
      <w:marBottom w:val="0"/>
      <w:divBdr>
        <w:top w:val="none" w:sz="0" w:space="0" w:color="auto"/>
        <w:left w:val="none" w:sz="0" w:space="0" w:color="auto"/>
        <w:bottom w:val="none" w:sz="0" w:space="0" w:color="auto"/>
        <w:right w:val="none" w:sz="0" w:space="0" w:color="auto"/>
      </w:divBdr>
    </w:div>
    <w:div w:id="659189776">
      <w:bodyDiv w:val="1"/>
      <w:marLeft w:val="0"/>
      <w:marRight w:val="0"/>
      <w:marTop w:val="0"/>
      <w:marBottom w:val="0"/>
      <w:divBdr>
        <w:top w:val="none" w:sz="0" w:space="0" w:color="auto"/>
        <w:left w:val="none" w:sz="0" w:space="0" w:color="auto"/>
        <w:bottom w:val="none" w:sz="0" w:space="0" w:color="auto"/>
        <w:right w:val="none" w:sz="0" w:space="0" w:color="auto"/>
      </w:divBdr>
    </w:div>
    <w:div w:id="662705400">
      <w:bodyDiv w:val="1"/>
      <w:marLeft w:val="0"/>
      <w:marRight w:val="0"/>
      <w:marTop w:val="0"/>
      <w:marBottom w:val="0"/>
      <w:divBdr>
        <w:top w:val="none" w:sz="0" w:space="0" w:color="auto"/>
        <w:left w:val="none" w:sz="0" w:space="0" w:color="auto"/>
        <w:bottom w:val="none" w:sz="0" w:space="0" w:color="auto"/>
        <w:right w:val="none" w:sz="0" w:space="0" w:color="auto"/>
      </w:divBdr>
    </w:div>
    <w:div w:id="676738455">
      <w:bodyDiv w:val="1"/>
      <w:marLeft w:val="0"/>
      <w:marRight w:val="0"/>
      <w:marTop w:val="0"/>
      <w:marBottom w:val="0"/>
      <w:divBdr>
        <w:top w:val="none" w:sz="0" w:space="0" w:color="auto"/>
        <w:left w:val="none" w:sz="0" w:space="0" w:color="auto"/>
        <w:bottom w:val="none" w:sz="0" w:space="0" w:color="auto"/>
        <w:right w:val="none" w:sz="0" w:space="0" w:color="auto"/>
      </w:divBdr>
    </w:div>
    <w:div w:id="677582375">
      <w:bodyDiv w:val="1"/>
      <w:marLeft w:val="0"/>
      <w:marRight w:val="0"/>
      <w:marTop w:val="0"/>
      <w:marBottom w:val="0"/>
      <w:divBdr>
        <w:top w:val="none" w:sz="0" w:space="0" w:color="auto"/>
        <w:left w:val="none" w:sz="0" w:space="0" w:color="auto"/>
        <w:bottom w:val="none" w:sz="0" w:space="0" w:color="auto"/>
        <w:right w:val="none" w:sz="0" w:space="0" w:color="auto"/>
      </w:divBdr>
    </w:div>
    <w:div w:id="683629343">
      <w:bodyDiv w:val="1"/>
      <w:marLeft w:val="0"/>
      <w:marRight w:val="0"/>
      <w:marTop w:val="0"/>
      <w:marBottom w:val="0"/>
      <w:divBdr>
        <w:top w:val="none" w:sz="0" w:space="0" w:color="auto"/>
        <w:left w:val="none" w:sz="0" w:space="0" w:color="auto"/>
        <w:bottom w:val="none" w:sz="0" w:space="0" w:color="auto"/>
        <w:right w:val="none" w:sz="0" w:space="0" w:color="auto"/>
      </w:divBdr>
    </w:div>
    <w:div w:id="683750926">
      <w:bodyDiv w:val="1"/>
      <w:marLeft w:val="0"/>
      <w:marRight w:val="0"/>
      <w:marTop w:val="0"/>
      <w:marBottom w:val="0"/>
      <w:divBdr>
        <w:top w:val="none" w:sz="0" w:space="0" w:color="auto"/>
        <w:left w:val="none" w:sz="0" w:space="0" w:color="auto"/>
        <w:bottom w:val="none" w:sz="0" w:space="0" w:color="auto"/>
        <w:right w:val="none" w:sz="0" w:space="0" w:color="auto"/>
      </w:divBdr>
    </w:div>
    <w:div w:id="706416625">
      <w:bodyDiv w:val="1"/>
      <w:marLeft w:val="0"/>
      <w:marRight w:val="0"/>
      <w:marTop w:val="0"/>
      <w:marBottom w:val="0"/>
      <w:divBdr>
        <w:top w:val="none" w:sz="0" w:space="0" w:color="auto"/>
        <w:left w:val="none" w:sz="0" w:space="0" w:color="auto"/>
        <w:bottom w:val="none" w:sz="0" w:space="0" w:color="auto"/>
        <w:right w:val="none" w:sz="0" w:space="0" w:color="auto"/>
      </w:divBdr>
    </w:div>
    <w:div w:id="709648407">
      <w:bodyDiv w:val="1"/>
      <w:marLeft w:val="0"/>
      <w:marRight w:val="0"/>
      <w:marTop w:val="0"/>
      <w:marBottom w:val="0"/>
      <w:divBdr>
        <w:top w:val="none" w:sz="0" w:space="0" w:color="auto"/>
        <w:left w:val="none" w:sz="0" w:space="0" w:color="auto"/>
        <w:bottom w:val="none" w:sz="0" w:space="0" w:color="auto"/>
        <w:right w:val="none" w:sz="0" w:space="0" w:color="auto"/>
      </w:divBdr>
    </w:div>
    <w:div w:id="736706967">
      <w:bodyDiv w:val="1"/>
      <w:marLeft w:val="0"/>
      <w:marRight w:val="0"/>
      <w:marTop w:val="0"/>
      <w:marBottom w:val="0"/>
      <w:divBdr>
        <w:top w:val="none" w:sz="0" w:space="0" w:color="auto"/>
        <w:left w:val="none" w:sz="0" w:space="0" w:color="auto"/>
        <w:bottom w:val="none" w:sz="0" w:space="0" w:color="auto"/>
        <w:right w:val="none" w:sz="0" w:space="0" w:color="auto"/>
      </w:divBdr>
    </w:div>
    <w:div w:id="739643801">
      <w:bodyDiv w:val="1"/>
      <w:marLeft w:val="0"/>
      <w:marRight w:val="0"/>
      <w:marTop w:val="0"/>
      <w:marBottom w:val="0"/>
      <w:divBdr>
        <w:top w:val="none" w:sz="0" w:space="0" w:color="auto"/>
        <w:left w:val="none" w:sz="0" w:space="0" w:color="auto"/>
        <w:bottom w:val="none" w:sz="0" w:space="0" w:color="auto"/>
        <w:right w:val="none" w:sz="0" w:space="0" w:color="auto"/>
      </w:divBdr>
    </w:div>
    <w:div w:id="747389948">
      <w:bodyDiv w:val="1"/>
      <w:marLeft w:val="0"/>
      <w:marRight w:val="0"/>
      <w:marTop w:val="0"/>
      <w:marBottom w:val="0"/>
      <w:divBdr>
        <w:top w:val="none" w:sz="0" w:space="0" w:color="auto"/>
        <w:left w:val="none" w:sz="0" w:space="0" w:color="auto"/>
        <w:bottom w:val="none" w:sz="0" w:space="0" w:color="auto"/>
        <w:right w:val="none" w:sz="0" w:space="0" w:color="auto"/>
      </w:divBdr>
    </w:div>
    <w:div w:id="762263172">
      <w:bodyDiv w:val="1"/>
      <w:marLeft w:val="0"/>
      <w:marRight w:val="0"/>
      <w:marTop w:val="0"/>
      <w:marBottom w:val="0"/>
      <w:divBdr>
        <w:top w:val="none" w:sz="0" w:space="0" w:color="auto"/>
        <w:left w:val="none" w:sz="0" w:space="0" w:color="auto"/>
        <w:bottom w:val="none" w:sz="0" w:space="0" w:color="auto"/>
        <w:right w:val="none" w:sz="0" w:space="0" w:color="auto"/>
      </w:divBdr>
    </w:div>
    <w:div w:id="764957064">
      <w:bodyDiv w:val="1"/>
      <w:marLeft w:val="0"/>
      <w:marRight w:val="0"/>
      <w:marTop w:val="0"/>
      <w:marBottom w:val="0"/>
      <w:divBdr>
        <w:top w:val="none" w:sz="0" w:space="0" w:color="auto"/>
        <w:left w:val="none" w:sz="0" w:space="0" w:color="auto"/>
        <w:bottom w:val="none" w:sz="0" w:space="0" w:color="auto"/>
        <w:right w:val="none" w:sz="0" w:space="0" w:color="auto"/>
      </w:divBdr>
    </w:div>
    <w:div w:id="768506430">
      <w:bodyDiv w:val="1"/>
      <w:marLeft w:val="0"/>
      <w:marRight w:val="0"/>
      <w:marTop w:val="0"/>
      <w:marBottom w:val="0"/>
      <w:divBdr>
        <w:top w:val="none" w:sz="0" w:space="0" w:color="auto"/>
        <w:left w:val="none" w:sz="0" w:space="0" w:color="auto"/>
        <w:bottom w:val="none" w:sz="0" w:space="0" w:color="auto"/>
        <w:right w:val="none" w:sz="0" w:space="0" w:color="auto"/>
      </w:divBdr>
    </w:div>
    <w:div w:id="774834597">
      <w:bodyDiv w:val="1"/>
      <w:marLeft w:val="0"/>
      <w:marRight w:val="0"/>
      <w:marTop w:val="0"/>
      <w:marBottom w:val="0"/>
      <w:divBdr>
        <w:top w:val="none" w:sz="0" w:space="0" w:color="auto"/>
        <w:left w:val="none" w:sz="0" w:space="0" w:color="auto"/>
        <w:bottom w:val="none" w:sz="0" w:space="0" w:color="auto"/>
        <w:right w:val="none" w:sz="0" w:space="0" w:color="auto"/>
      </w:divBdr>
    </w:div>
    <w:div w:id="776752181">
      <w:bodyDiv w:val="1"/>
      <w:marLeft w:val="0"/>
      <w:marRight w:val="0"/>
      <w:marTop w:val="0"/>
      <w:marBottom w:val="0"/>
      <w:divBdr>
        <w:top w:val="none" w:sz="0" w:space="0" w:color="auto"/>
        <w:left w:val="none" w:sz="0" w:space="0" w:color="auto"/>
        <w:bottom w:val="none" w:sz="0" w:space="0" w:color="auto"/>
        <w:right w:val="none" w:sz="0" w:space="0" w:color="auto"/>
      </w:divBdr>
    </w:div>
    <w:div w:id="784424231">
      <w:bodyDiv w:val="1"/>
      <w:marLeft w:val="0"/>
      <w:marRight w:val="0"/>
      <w:marTop w:val="0"/>
      <w:marBottom w:val="0"/>
      <w:divBdr>
        <w:top w:val="none" w:sz="0" w:space="0" w:color="auto"/>
        <w:left w:val="none" w:sz="0" w:space="0" w:color="auto"/>
        <w:bottom w:val="none" w:sz="0" w:space="0" w:color="auto"/>
        <w:right w:val="none" w:sz="0" w:space="0" w:color="auto"/>
      </w:divBdr>
    </w:div>
    <w:div w:id="786702134">
      <w:bodyDiv w:val="1"/>
      <w:marLeft w:val="0"/>
      <w:marRight w:val="0"/>
      <w:marTop w:val="0"/>
      <w:marBottom w:val="0"/>
      <w:divBdr>
        <w:top w:val="none" w:sz="0" w:space="0" w:color="auto"/>
        <w:left w:val="none" w:sz="0" w:space="0" w:color="auto"/>
        <w:bottom w:val="none" w:sz="0" w:space="0" w:color="auto"/>
        <w:right w:val="none" w:sz="0" w:space="0" w:color="auto"/>
      </w:divBdr>
    </w:div>
    <w:div w:id="794979677">
      <w:bodyDiv w:val="1"/>
      <w:marLeft w:val="0"/>
      <w:marRight w:val="0"/>
      <w:marTop w:val="0"/>
      <w:marBottom w:val="0"/>
      <w:divBdr>
        <w:top w:val="none" w:sz="0" w:space="0" w:color="auto"/>
        <w:left w:val="none" w:sz="0" w:space="0" w:color="auto"/>
        <w:bottom w:val="none" w:sz="0" w:space="0" w:color="auto"/>
        <w:right w:val="none" w:sz="0" w:space="0" w:color="auto"/>
      </w:divBdr>
    </w:div>
    <w:div w:id="815340390">
      <w:bodyDiv w:val="1"/>
      <w:marLeft w:val="0"/>
      <w:marRight w:val="0"/>
      <w:marTop w:val="0"/>
      <w:marBottom w:val="0"/>
      <w:divBdr>
        <w:top w:val="none" w:sz="0" w:space="0" w:color="auto"/>
        <w:left w:val="none" w:sz="0" w:space="0" w:color="auto"/>
        <w:bottom w:val="none" w:sz="0" w:space="0" w:color="auto"/>
        <w:right w:val="none" w:sz="0" w:space="0" w:color="auto"/>
      </w:divBdr>
    </w:div>
    <w:div w:id="829518648">
      <w:bodyDiv w:val="1"/>
      <w:marLeft w:val="0"/>
      <w:marRight w:val="0"/>
      <w:marTop w:val="0"/>
      <w:marBottom w:val="0"/>
      <w:divBdr>
        <w:top w:val="none" w:sz="0" w:space="0" w:color="auto"/>
        <w:left w:val="none" w:sz="0" w:space="0" w:color="auto"/>
        <w:bottom w:val="none" w:sz="0" w:space="0" w:color="auto"/>
        <w:right w:val="none" w:sz="0" w:space="0" w:color="auto"/>
      </w:divBdr>
    </w:div>
    <w:div w:id="836652144">
      <w:bodyDiv w:val="1"/>
      <w:marLeft w:val="0"/>
      <w:marRight w:val="0"/>
      <w:marTop w:val="0"/>
      <w:marBottom w:val="0"/>
      <w:divBdr>
        <w:top w:val="none" w:sz="0" w:space="0" w:color="auto"/>
        <w:left w:val="none" w:sz="0" w:space="0" w:color="auto"/>
        <w:bottom w:val="none" w:sz="0" w:space="0" w:color="auto"/>
        <w:right w:val="none" w:sz="0" w:space="0" w:color="auto"/>
      </w:divBdr>
    </w:div>
    <w:div w:id="840391148">
      <w:bodyDiv w:val="1"/>
      <w:marLeft w:val="0"/>
      <w:marRight w:val="0"/>
      <w:marTop w:val="0"/>
      <w:marBottom w:val="0"/>
      <w:divBdr>
        <w:top w:val="none" w:sz="0" w:space="0" w:color="auto"/>
        <w:left w:val="none" w:sz="0" w:space="0" w:color="auto"/>
        <w:bottom w:val="none" w:sz="0" w:space="0" w:color="auto"/>
        <w:right w:val="none" w:sz="0" w:space="0" w:color="auto"/>
      </w:divBdr>
    </w:div>
    <w:div w:id="852958609">
      <w:bodyDiv w:val="1"/>
      <w:marLeft w:val="0"/>
      <w:marRight w:val="0"/>
      <w:marTop w:val="0"/>
      <w:marBottom w:val="0"/>
      <w:divBdr>
        <w:top w:val="none" w:sz="0" w:space="0" w:color="auto"/>
        <w:left w:val="none" w:sz="0" w:space="0" w:color="auto"/>
        <w:bottom w:val="none" w:sz="0" w:space="0" w:color="auto"/>
        <w:right w:val="none" w:sz="0" w:space="0" w:color="auto"/>
      </w:divBdr>
    </w:div>
    <w:div w:id="859972443">
      <w:bodyDiv w:val="1"/>
      <w:marLeft w:val="0"/>
      <w:marRight w:val="0"/>
      <w:marTop w:val="0"/>
      <w:marBottom w:val="0"/>
      <w:divBdr>
        <w:top w:val="none" w:sz="0" w:space="0" w:color="auto"/>
        <w:left w:val="none" w:sz="0" w:space="0" w:color="auto"/>
        <w:bottom w:val="none" w:sz="0" w:space="0" w:color="auto"/>
        <w:right w:val="none" w:sz="0" w:space="0" w:color="auto"/>
      </w:divBdr>
    </w:div>
    <w:div w:id="865145328">
      <w:bodyDiv w:val="1"/>
      <w:marLeft w:val="0"/>
      <w:marRight w:val="0"/>
      <w:marTop w:val="0"/>
      <w:marBottom w:val="0"/>
      <w:divBdr>
        <w:top w:val="none" w:sz="0" w:space="0" w:color="auto"/>
        <w:left w:val="none" w:sz="0" w:space="0" w:color="auto"/>
        <w:bottom w:val="none" w:sz="0" w:space="0" w:color="auto"/>
        <w:right w:val="none" w:sz="0" w:space="0" w:color="auto"/>
      </w:divBdr>
    </w:div>
    <w:div w:id="907618235">
      <w:bodyDiv w:val="1"/>
      <w:marLeft w:val="0"/>
      <w:marRight w:val="0"/>
      <w:marTop w:val="0"/>
      <w:marBottom w:val="0"/>
      <w:divBdr>
        <w:top w:val="none" w:sz="0" w:space="0" w:color="auto"/>
        <w:left w:val="none" w:sz="0" w:space="0" w:color="auto"/>
        <w:bottom w:val="none" w:sz="0" w:space="0" w:color="auto"/>
        <w:right w:val="none" w:sz="0" w:space="0" w:color="auto"/>
      </w:divBdr>
    </w:div>
    <w:div w:id="911235646">
      <w:bodyDiv w:val="1"/>
      <w:marLeft w:val="0"/>
      <w:marRight w:val="0"/>
      <w:marTop w:val="0"/>
      <w:marBottom w:val="0"/>
      <w:divBdr>
        <w:top w:val="none" w:sz="0" w:space="0" w:color="auto"/>
        <w:left w:val="none" w:sz="0" w:space="0" w:color="auto"/>
        <w:bottom w:val="none" w:sz="0" w:space="0" w:color="auto"/>
        <w:right w:val="none" w:sz="0" w:space="0" w:color="auto"/>
      </w:divBdr>
    </w:div>
    <w:div w:id="916669983">
      <w:bodyDiv w:val="1"/>
      <w:marLeft w:val="0"/>
      <w:marRight w:val="0"/>
      <w:marTop w:val="0"/>
      <w:marBottom w:val="0"/>
      <w:divBdr>
        <w:top w:val="none" w:sz="0" w:space="0" w:color="auto"/>
        <w:left w:val="none" w:sz="0" w:space="0" w:color="auto"/>
        <w:bottom w:val="none" w:sz="0" w:space="0" w:color="auto"/>
        <w:right w:val="none" w:sz="0" w:space="0" w:color="auto"/>
      </w:divBdr>
    </w:div>
    <w:div w:id="923220984">
      <w:bodyDiv w:val="1"/>
      <w:marLeft w:val="0"/>
      <w:marRight w:val="0"/>
      <w:marTop w:val="0"/>
      <w:marBottom w:val="0"/>
      <w:divBdr>
        <w:top w:val="none" w:sz="0" w:space="0" w:color="auto"/>
        <w:left w:val="none" w:sz="0" w:space="0" w:color="auto"/>
        <w:bottom w:val="none" w:sz="0" w:space="0" w:color="auto"/>
        <w:right w:val="none" w:sz="0" w:space="0" w:color="auto"/>
      </w:divBdr>
    </w:div>
    <w:div w:id="932397361">
      <w:bodyDiv w:val="1"/>
      <w:marLeft w:val="0"/>
      <w:marRight w:val="0"/>
      <w:marTop w:val="0"/>
      <w:marBottom w:val="0"/>
      <w:divBdr>
        <w:top w:val="none" w:sz="0" w:space="0" w:color="auto"/>
        <w:left w:val="none" w:sz="0" w:space="0" w:color="auto"/>
        <w:bottom w:val="none" w:sz="0" w:space="0" w:color="auto"/>
        <w:right w:val="none" w:sz="0" w:space="0" w:color="auto"/>
      </w:divBdr>
    </w:div>
    <w:div w:id="950820227">
      <w:bodyDiv w:val="1"/>
      <w:marLeft w:val="0"/>
      <w:marRight w:val="0"/>
      <w:marTop w:val="0"/>
      <w:marBottom w:val="0"/>
      <w:divBdr>
        <w:top w:val="none" w:sz="0" w:space="0" w:color="auto"/>
        <w:left w:val="none" w:sz="0" w:space="0" w:color="auto"/>
        <w:bottom w:val="none" w:sz="0" w:space="0" w:color="auto"/>
        <w:right w:val="none" w:sz="0" w:space="0" w:color="auto"/>
      </w:divBdr>
    </w:div>
    <w:div w:id="951399631">
      <w:bodyDiv w:val="1"/>
      <w:marLeft w:val="0"/>
      <w:marRight w:val="0"/>
      <w:marTop w:val="0"/>
      <w:marBottom w:val="0"/>
      <w:divBdr>
        <w:top w:val="none" w:sz="0" w:space="0" w:color="auto"/>
        <w:left w:val="none" w:sz="0" w:space="0" w:color="auto"/>
        <w:bottom w:val="none" w:sz="0" w:space="0" w:color="auto"/>
        <w:right w:val="none" w:sz="0" w:space="0" w:color="auto"/>
      </w:divBdr>
    </w:div>
    <w:div w:id="976255162">
      <w:bodyDiv w:val="1"/>
      <w:marLeft w:val="0"/>
      <w:marRight w:val="0"/>
      <w:marTop w:val="0"/>
      <w:marBottom w:val="0"/>
      <w:divBdr>
        <w:top w:val="none" w:sz="0" w:space="0" w:color="auto"/>
        <w:left w:val="none" w:sz="0" w:space="0" w:color="auto"/>
        <w:bottom w:val="none" w:sz="0" w:space="0" w:color="auto"/>
        <w:right w:val="none" w:sz="0" w:space="0" w:color="auto"/>
      </w:divBdr>
    </w:div>
    <w:div w:id="990212721">
      <w:bodyDiv w:val="1"/>
      <w:marLeft w:val="0"/>
      <w:marRight w:val="0"/>
      <w:marTop w:val="0"/>
      <w:marBottom w:val="0"/>
      <w:divBdr>
        <w:top w:val="none" w:sz="0" w:space="0" w:color="auto"/>
        <w:left w:val="none" w:sz="0" w:space="0" w:color="auto"/>
        <w:bottom w:val="none" w:sz="0" w:space="0" w:color="auto"/>
        <w:right w:val="none" w:sz="0" w:space="0" w:color="auto"/>
      </w:divBdr>
    </w:div>
    <w:div w:id="996762417">
      <w:bodyDiv w:val="1"/>
      <w:marLeft w:val="0"/>
      <w:marRight w:val="0"/>
      <w:marTop w:val="0"/>
      <w:marBottom w:val="0"/>
      <w:divBdr>
        <w:top w:val="none" w:sz="0" w:space="0" w:color="auto"/>
        <w:left w:val="none" w:sz="0" w:space="0" w:color="auto"/>
        <w:bottom w:val="none" w:sz="0" w:space="0" w:color="auto"/>
        <w:right w:val="none" w:sz="0" w:space="0" w:color="auto"/>
      </w:divBdr>
    </w:div>
    <w:div w:id="1041787614">
      <w:bodyDiv w:val="1"/>
      <w:marLeft w:val="0"/>
      <w:marRight w:val="0"/>
      <w:marTop w:val="0"/>
      <w:marBottom w:val="0"/>
      <w:divBdr>
        <w:top w:val="none" w:sz="0" w:space="0" w:color="auto"/>
        <w:left w:val="none" w:sz="0" w:space="0" w:color="auto"/>
        <w:bottom w:val="none" w:sz="0" w:space="0" w:color="auto"/>
        <w:right w:val="none" w:sz="0" w:space="0" w:color="auto"/>
      </w:divBdr>
    </w:div>
    <w:div w:id="1059789430">
      <w:bodyDiv w:val="1"/>
      <w:marLeft w:val="0"/>
      <w:marRight w:val="0"/>
      <w:marTop w:val="0"/>
      <w:marBottom w:val="0"/>
      <w:divBdr>
        <w:top w:val="none" w:sz="0" w:space="0" w:color="auto"/>
        <w:left w:val="none" w:sz="0" w:space="0" w:color="auto"/>
        <w:bottom w:val="none" w:sz="0" w:space="0" w:color="auto"/>
        <w:right w:val="none" w:sz="0" w:space="0" w:color="auto"/>
      </w:divBdr>
    </w:div>
    <w:div w:id="1071000128">
      <w:bodyDiv w:val="1"/>
      <w:marLeft w:val="0"/>
      <w:marRight w:val="0"/>
      <w:marTop w:val="0"/>
      <w:marBottom w:val="0"/>
      <w:divBdr>
        <w:top w:val="none" w:sz="0" w:space="0" w:color="auto"/>
        <w:left w:val="none" w:sz="0" w:space="0" w:color="auto"/>
        <w:bottom w:val="none" w:sz="0" w:space="0" w:color="auto"/>
        <w:right w:val="none" w:sz="0" w:space="0" w:color="auto"/>
      </w:divBdr>
    </w:div>
    <w:div w:id="1072194306">
      <w:bodyDiv w:val="1"/>
      <w:marLeft w:val="0"/>
      <w:marRight w:val="0"/>
      <w:marTop w:val="0"/>
      <w:marBottom w:val="0"/>
      <w:divBdr>
        <w:top w:val="none" w:sz="0" w:space="0" w:color="auto"/>
        <w:left w:val="none" w:sz="0" w:space="0" w:color="auto"/>
        <w:bottom w:val="none" w:sz="0" w:space="0" w:color="auto"/>
        <w:right w:val="none" w:sz="0" w:space="0" w:color="auto"/>
      </w:divBdr>
    </w:div>
    <w:div w:id="1076785237">
      <w:bodyDiv w:val="1"/>
      <w:marLeft w:val="0"/>
      <w:marRight w:val="0"/>
      <w:marTop w:val="0"/>
      <w:marBottom w:val="0"/>
      <w:divBdr>
        <w:top w:val="none" w:sz="0" w:space="0" w:color="auto"/>
        <w:left w:val="none" w:sz="0" w:space="0" w:color="auto"/>
        <w:bottom w:val="none" w:sz="0" w:space="0" w:color="auto"/>
        <w:right w:val="none" w:sz="0" w:space="0" w:color="auto"/>
      </w:divBdr>
    </w:div>
    <w:div w:id="1080954414">
      <w:bodyDiv w:val="1"/>
      <w:marLeft w:val="0"/>
      <w:marRight w:val="0"/>
      <w:marTop w:val="0"/>
      <w:marBottom w:val="0"/>
      <w:divBdr>
        <w:top w:val="none" w:sz="0" w:space="0" w:color="auto"/>
        <w:left w:val="none" w:sz="0" w:space="0" w:color="auto"/>
        <w:bottom w:val="none" w:sz="0" w:space="0" w:color="auto"/>
        <w:right w:val="none" w:sz="0" w:space="0" w:color="auto"/>
      </w:divBdr>
    </w:div>
    <w:div w:id="1090006702">
      <w:bodyDiv w:val="1"/>
      <w:marLeft w:val="0"/>
      <w:marRight w:val="0"/>
      <w:marTop w:val="0"/>
      <w:marBottom w:val="0"/>
      <w:divBdr>
        <w:top w:val="none" w:sz="0" w:space="0" w:color="auto"/>
        <w:left w:val="none" w:sz="0" w:space="0" w:color="auto"/>
        <w:bottom w:val="none" w:sz="0" w:space="0" w:color="auto"/>
        <w:right w:val="none" w:sz="0" w:space="0" w:color="auto"/>
      </w:divBdr>
    </w:div>
    <w:div w:id="1128279097">
      <w:bodyDiv w:val="1"/>
      <w:marLeft w:val="0"/>
      <w:marRight w:val="0"/>
      <w:marTop w:val="0"/>
      <w:marBottom w:val="0"/>
      <w:divBdr>
        <w:top w:val="none" w:sz="0" w:space="0" w:color="auto"/>
        <w:left w:val="none" w:sz="0" w:space="0" w:color="auto"/>
        <w:bottom w:val="none" w:sz="0" w:space="0" w:color="auto"/>
        <w:right w:val="none" w:sz="0" w:space="0" w:color="auto"/>
      </w:divBdr>
      <w:divsChild>
        <w:div w:id="730734232">
          <w:marLeft w:val="0"/>
          <w:marRight w:val="0"/>
          <w:marTop w:val="0"/>
          <w:marBottom w:val="0"/>
          <w:divBdr>
            <w:top w:val="none" w:sz="0" w:space="0" w:color="auto"/>
            <w:left w:val="none" w:sz="0" w:space="0" w:color="auto"/>
            <w:bottom w:val="none" w:sz="0" w:space="0" w:color="auto"/>
            <w:right w:val="none" w:sz="0" w:space="0" w:color="auto"/>
          </w:divBdr>
          <w:divsChild>
            <w:div w:id="741147489">
              <w:marLeft w:val="0"/>
              <w:marRight w:val="0"/>
              <w:marTop w:val="0"/>
              <w:marBottom w:val="0"/>
              <w:divBdr>
                <w:top w:val="none" w:sz="0" w:space="0" w:color="auto"/>
                <w:left w:val="none" w:sz="0" w:space="0" w:color="auto"/>
                <w:bottom w:val="none" w:sz="0" w:space="0" w:color="auto"/>
                <w:right w:val="none" w:sz="0" w:space="0" w:color="auto"/>
              </w:divBdr>
              <w:divsChild>
                <w:div w:id="1639845123">
                  <w:marLeft w:val="0"/>
                  <w:marRight w:val="0"/>
                  <w:marTop w:val="0"/>
                  <w:marBottom w:val="0"/>
                  <w:divBdr>
                    <w:top w:val="none" w:sz="0" w:space="0" w:color="auto"/>
                    <w:left w:val="none" w:sz="0" w:space="0" w:color="auto"/>
                    <w:bottom w:val="none" w:sz="0" w:space="0" w:color="auto"/>
                    <w:right w:val="none" w:sz="0" w:space="0" w:color="auto"/>
                  </w:divBdr>
                  <w:divsChild>
                    <w:div w:id="132540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0806">
      <w:bodyDiv w:val="1"/>
      <w:marLeft w:val="0"/>
      <w:marRight w:val="0"/>
      <w:marTop w:val="0"/>
      <w:marBottom w:val="0"/>
      <w:divBdr>
        <w:top w:val="none" w:sz="0" w:space="0" w:color="auto"/>
        <w:left w:val="none" w:sz="0" w:space="0" w:color="auto"/>
        <w:bottom w:val="none" w:sz="0" w:space="0" w:color="auto"/>
        <w:right w:val="none" w:sz="0" w:space="0" w:color="auto"/>
      </w:divBdr>
    </w:div>
    <w:div w:id="1142425974">
      <w:bodyDiv w:val="1"/>
      <w:marLeft w:val="0"/>
      <w:marRight w:val="0"/>
      <w:marTop w:val="0"/>
      <w:marBottom w:val="0"/>
      <w:divBdr>
        <w:top w:val="none" w:sz="0" w:space="0" w:color="auto"/>
        <w:left w:val="none" w:sz="0" w:space="0" w:color="auto"/>
        <w:bottom w:val="none" w:sz="0" w:space="0" w:color="auto"/>
        <w:right w:val="none" w:sz="0" w:space="0" w:color="auto"/>
      </w:divBdr>
    </w:div>
    <w:div w:id="1145245240">
      <w:bodyDiv w:val="1"/>
      <w:marLeft w:val="0"/>
      <w:marRight w:val="0"/>
      <w:marTop w:val="0"/>
      <w:marBottom w:val="0"/>
      <w:divBdr>
        <w:top w:val="none" w:sz="0" w:space="0" w:color="auto"/>
        <w:left w:val="none" w:sz="0" w:space="0" w:color="auto"/>
        <w:bottom w:val="none" w:sz="0" w:space="0" w:color="auto"/>
        <w:right w:val="none" w:sz="0" w:space="0" w:color="auto"/>
      </w:divBdr>
    </w:div>
    <w:div w:id="1148282642">
      <w:bodyDiv w:val="1"/>
      <w:marLeft w:val="0"/>
      <w:marRight w:val="0"/>
      <w:marTop w:val="0"/>
      <w:marBottom w:val="0"/>
      <w:divBdr>
        <w:top w:val="none" w:sz="0" w:space="0" w:color="auto"/>
        <w:left w:val="none" w:sz="0" w:space="0" w:color="auto"/>
        <w:bottom w:val="none" w:sz="0" w:space="0" w:color="auto"/>
        <w:right w:val="none" w:sz="0" w:space="0" w:color="auto"/>
      </w:divBdr>
    </w:div>
    <w:div w:id="1154377202">
      <w:bodyDiv w:val="1"/>
      <w:marLeft w:val="0"/>
      <w:marRight w:val="0"/>
      <w:marTop w:val="0"/>
      <w:marBottom w:val="0"/>
      <w:divBdr>
        <w:top w:val="none" w:sz="0" w:space="0" w:color="auto"/>
        <w:left w:val="none" w:sz="0" w:space="0" w:color="auto"/>
        <w:bottom w:val="none" w:sz="0" w:space="0" w:color="auto"/>
        <w:right w:val="none" w:sz="0" w:space="0" w:color="auto"/>
      </w:divBdr>
    </w:div>
    <w:div w:id="1156073561">
      <w:bodyDiv w:val="1"/>
      <w:marLeft w:val="0"/>
      <w:marRight w:val="0"/>
      <w:marTop w:val="0"/>
      <w:marBottom w:val="0"/>
      <w:divBdr>
        <w:top w:val="none" w:sz="0" w:space="0" w:color="auto"/>
        <w:left w:val="none" w:sz="0" w:space="0" w:color="auto"/>
        <w:bottom w:val="none" w:sz="0" w:space="0" w:color="auto"/>
        <w:right w:val="none" w:sz="0" w:space="0" w:color="auto"/>
      </w:divBdr>
    </w:div>
    <w:div w:id="1178809011">
      <w:bodyDiv w:val="1"/>
      <w:marLeft w:val="0"/>
      <w:marRight w:val="0"/>
      <w:marTop w:val="0"/>
      <w:marBottom w:val="0"/>
      <w:divBdr>
        <w:top w:val="none" w:sz="0" w:space="0" w:color="auto"/>
        <w:left w:val="none" w:sz="0" w:space="0" w:color="auto"/>
        <w:bottom w:val="none" w:sz="0" w:space="0" w:color="auto"/>
        <w:right w:val="none" w:sz="0" w:space="0" w:color="auto"/>
      </w:divBdr>
    </w:div>
    <w:div w:id="1192693679">
      <w:bodyDiv w:val="1"/>
      <w:marLeft w:val="0"/>
      <w:marRight w:val="0"/>
      <w:marTop w:val="0"/>
      <w:marBottom w:val="0"/>
      <w:divBdr>
        <w:top w:val="none" w:sz="0" w:space="0" w:color="auto"/>
        <w:left w:val="none" w:sz="0" w:space="0" w:color="auto"/>
        <w:bottom w:val="none" w:sz="0" w:space="0" w:color="auto"/>
        <w:right w:val="none" w:sz="0" w:space="0" w:color="auto"/>
      </w:divBdr>
    </w:div>
    <w:div w:id="1195070866">
      <w:bodyDiv w:val="1"/>
      <w:marLeft w:val="0"/>
      <w:marRight w:val="0"/>
      <w:marTop w:val="0"/>
      <w:marBottom w:val="0"/>
      <w:divBdr>
        <w:top w:val="none" w:sz="0" w:space="0" w:color="auto"/>
        <w:left w:val="none" w:sz="0" w:space="0" w:color="auto"/>
        <w:bottom w:val="none" w:sz="0" w:space="0" w:color="auto"/>
        <w:right w:val="none" w:sz="0" w:space="0" w:color="auto"/>
      </w:divBdr>
    </w:div>
    <w:div w:id="1197044714">
      <w:bodyDiv w:val="1"/>
      <w:marLeft w:val="0"/>
      <w:marRight w:val="0"/>
      <w:marTop w:val="0"/>
      <w:marBottom w:val="0"/>
      <w:divBdr>
        <w:top w:val="none" w:sz="0" w:space="0" w:color="auto"/>
        <w:left w:val="none" w:sz="0" w:space="0" w:color="auto"/>
        <w:bottom w:val="none" w:sz="0" w:space="0" w:color="auto"/>
        <w:right w:val="none" w:sz="0" w:space="0" w:color="auto"/>
      </w:divBdr>
    </w:div>
    <w:div w:id="1197505105">
      <w:bodyDiv w:val="1"/>
      <w:marLeft w:val="0"/>
      <w:marRight w:val="0"/>
      <w:marTop w:val="0"/>
      <w:marBottom w:val="0"/>
      <w:divBdr>
        <w:top w:val="none" w:sz="0" w:space="0" w:color="auto"/>
        <w:left w:val="none" w:sz="0" w:space="0" w:color="auto"/>
        <w:bottom w:val="none" w:sz="0" w:space="0" w:color="auto"/>
        <w:right w:val="none" w:sz="0" w:space="0" w:color="auto"/>
      </w:divBdr>
    </w:div>
    <w:div w:id="1224293068">
      <w:bodyDiv w:val="1"/>
      <w:marLeft w:val="0"/>
      <w:marRight w:val="0"/>
      <w:marTop w:val="0"/>
      <w:marBottom w:val="0"/>
      <w:divBdr>
        <w:top w:val="none" w:sz="0" w:space="0" w:color="auto"/>
        <w:left w:val="none" w:sz="0" w:space="0" w:color="auto"/>
        <w:bottom w:val="none" w:sz="0" w:space="0" w:color="auto"/>
        <w:right w:val="none" w:sz="0" w:space="0" w:color="auto"/>
      </w:divBdr>
    </w:div>
    <w:div w:id="1230268923">
      <w:bodyDiv w:val="1"/>
      <w:marLeft w:val="0"/>
      <w:marRight w:val="0"/>
      <w:marTop w:val="0"/>
      <w:marBottom w:val="0"/>
      <w:divBdr>
        <w:top w:val="none" w:sz="0" w:space="0" w:color="auto"/>
        <w:left w:val="none" w:sz="0" w:space="0" w:color="auto"/>
        <w:bottom w:val="none" w:sz="0" w:space="0" w:color="auto"/>
        <w:right w:val="none" w:sz="0" w:space="0" w:color="auto"/>
      </w:divBdr>
    </w:div>
    <w:div w:id="1248079961">
      <w:bodyDiv w:val="1"/>
      <w:marLeft w:val="0"/>
      <w:marRight w:val="0"/>
      <w:marTop w:val="0"/>
      <w:marBottom w:val="0"/>
      <w:divBdr>
        <w:top w:val="none" w:sz="0" w:space="0" w:color="auto"/>
        <w:left w:val="none" w:sz="0" w:space="0" w:color="auto"/>
        <w:bottom w:val="none" w:sz="0" w:space="0" w:color="auto"/>
        <w:right w:val="none" w:sz="0" w:space="0" w:color="auto"/>
      </w:divBdr>
    </w:div>
    <w:div w:id="1259100398">
      <w:bodyDiv w:val="1"/>
      <w:marLeft w:val="0"/>
      <w:marRight w:val="0"/>
      <w:marTop w:val="0"/>
      <w:marBottom w:val="0"/>
      <w:divBdr>
        <w:top w:val="none" w:sz="0" w:space="0" w:color="auto"/>
        <w:left w:val="none" w:sz="0" w:space="0" w:color="auto"/>
        <w:bottom w:val="none" w:sz="0" w:space="0" w:color="auto"/>
        <w:right w:val="none" w:sz="0" w:space="0" w:color="auto"/>
      </w:divBdr>
    </w:div>
    <w:div w:id="1270815658">
      <w:bodyDiv w:val="1"/>
      <w:marLeft w:val="0"/>
      <w:marRight w:val="0"/>
      <w:marTop w:val="0"/>
      <w:marBottom w:val="0"/>
      <w:divBdr>
        <w:top w:val="none" w:sz="0" w:space="0" w:color="auto"/>
        <w:left w:val="none" w:sz="0" w:space="0" w:color="auto"/>
        <w:bottom w:val="none" w:sz="0" w:space="0" w:color="auto"/>
        <w:right w:val="none" w:sz="0" w:space="0" w:color="auto"/>
      </w:divBdr>
    </w:div>
    <w:div w:id="1273200342">
      <w:bodyDiv w:val="1"/>
      <w:marLeft w:val="0"/>
      <w:marRight w:val="0"/>
      <w:marTop w:val="0"/>
      <w:marBottom w:val="0"/>
      <w:divBdr>
        <w:top w:val="none" w:sz="0" w:space="0" w:color="auto"/>
        <w:left w:val="none" w:sz="0" w:space="0" w:color="auto"/>
        <w:bottom w:val="none" w:sz="0" w:space="0" w:color="auto"/>
        <w:right w:val="none" w:sz="0" w:space="0" w:color="auto"/>
      </w:divBdr>
    </w:div>
    <w:div w:id="1286816732">
      <w:bodyDiv w:val="1"/>
      <w:marLeft w:val="0"/>
      <w:marRight w:val="0"/>
      <w:marTop w:val="0"/>
      <w:marBottom w:val="0"/>
      <w:divBdr>
        <w:top w:val="none" w:sz="0" w:space="0" w:color="auto"/>
        <w:left w:val="none" w:sz="0" w:space="0" w:color="auto"/>
        <w:bottom w:val="none" w:sz="0" w:space="0" w:color="auto"/>
        <w:right w:val="none" w:sz="0" w:space="0" w:color="auto"/>
      </w:divBdr>
    </w:div>
    <w:div w:id="1288469640">
      <w:bodyDiv w:val="1"/>
      <w:marLeft w:val="0"/>
      <w:marRight w:val="0"/>
      <w:marTop w:val="0"/>
      <w:marBottom w:val="0"/>
      <w:divBdr>
        <w:top w:val="none" w:sz="0" w:space="0" w:color="auto"/>
        <w:left w:val="none" w:sz="0" w:space="0" w:color="auto"/>
        <w:bottom w:val="none" w:sz="0" w:space="0" w:color="auto"/>
        <w:right w:val="none" w:sz="0" w:space="0" w:color="auto"/>
      </w:divBdr>
    </w:div>
    <w:div w:id="1306472409">
      <w:bodyDiv w:val="1"/>
      <w:marLeft w:val="0"/>
      <w:marRight w:val="0"/>
      <w:marTop w:val="0"/>
      <w:marBottom w:val="0"/>
      <w:divBdr>
        <w:top w:val="none" w:sz="0" w:space="0" w:color="auto"/>
        <w:left w:val="none" w:sz="0" w:space="0" w:color="auto"/>
        <w:bottom w:val="none" w:sz="0" w:space="0" w:color="auto"/>
        <w:right w:val="none" w:sz="0" w:space="0" w:color="auto"/>
      </w:divBdr>
    </w:div>
    <w:div w:id="1333140657">
      <w:bodyDiv w:val="1"/>
      <w:marLeft w:val="0"/>
      <w:marRight w:val="0"/>
      <w:marTop w:val="0"/>
      <w:marBottom w:val="0"/>
      <w:divBdr>
        <w:top w:val="none" w:sz="0" w:space="0" w:color="auto"/>
        <w:left w:val="none" w:sz="0" w:space="0" w:color="auto"/>
        <w:bottom w:val="none" w:sz="0" w:space="0" w:color="auto"/>
        <w:right w:val="none" w:sz="0" w:space="0" w:color="auto"/>
      </w:divBdr>
    </w:div>
    <w:div w:id="1334989578">
      <w:bodyDiv w:val="1"/>
      <w:marLeft w:val="0"/>
      <w:marRight w:val="0"/>
      <w:marTop w:val="0"/>
      <w:marBottom w:val="0"/>
      <w:divBdr>
        <w:top w:val="none" w:sz="0" w:space="0" w:color="auto"/>
        <w:left w:val="none" w:sz="0" w:space="0" w:color="auto"/>
        <w:bottom w:val="none" w:sz="0" w:space="0" w:color="auto"/>
        <w:right w:val="none" w:sz="0" w:space="0" w:color="auto"/>
      </w:divBdr>
    </w:div>
    <w:div w:id="1341737824">
      <w:bodyDiv w:val="1"/>
      <w:marLeft w:val="0"/>
      <w:marRight w:val="0"/>
      <w:marTop w:val="0"/>
      <w:marBottom w:val="0"/>
      <w:divBdr>
        <w:top w:val="none" w:sz="0" w:space="0" w:color="auto"/>
        <w:left w:val="none" w:sz="0" w:space="0" w:color="auto"/>
        <w:bottom w:val="none" w:sz="0" w:space="0" w:color="auto"/>
        <w:right w:val="none" w:sz="0" w:space="0" w:color="auto"/>
      </w:divBdr>
    </w:div>
    <w:div w:id="1342046900">
      <w:bodyDiv w:val="1"/>
      <w:marLeft w:val="0"/>
      <w:marRight w:val="0"/>
      <w:marTop w:val="0"/>
      <w:marBottom w:val="0"/>
      <w:divBdr>
        <w:top w:val="none" w:sz="0" w:space="0" w:color="auto"/>
        <w:left w:val="none" w:sz="0" w:space="0" w:color="auto"/>
        <w:bottom w:val="none" w:sz="0" w:space="0" w:color="auto"/>
        <w:right w:val="none" w:sz="0" w:space="0" w:color="auto"/>
      </w:divBdr>
    </w:div>
    <w:div w:id="1351880814">
      <w:bodyDiv w:val="1"/>
      <w:marLeft w:val="0"/>
      <w:marRight w:val="0"/>
      <w:marTop w:val="0"/>
      <w:marBottom w:val="0"/>
      <w:divBdr>
        <w:top w:val="none" w:sz="0" w:space="0" w:color="auto"/>
        <w:left w:val="none" w:sz="0" w:space="0" w:color="auto"/>
        <w:bottom w:val="none" w:sz="0" w:space="0" w:color="auto"/>
        <w:right w:val="none" w:sz="0" w:space="0" w:color="auto"/>
      </w:divBdr>
    </w:div>
    <w:div w:id="1360161739">
      <w:bodyDiv w:val="1"/>
      <w:marLeft w:val="0"/>
      <w:marRight w:val="0"/>
      <w:marTop w:val="0"/>
      <w:marBottom w:val="0"/>
      <w:divBdr>
        <w:top w:val="none" w:sz="0" w:space="0" w:color="auto"/>
        <w:left w:val="none" w:sz="0" w:space="0" w:color="auto"/>
        <w:bottom w:val="none" w:sz="0" w:space="0" w:color="auto"/>
        <w:right w:val="none" w:sz="0" w:space="0" w:color="auto"/>
      </w:divBdr>
    </w:div>
    <w:div w:id="1393310207">
      <w:bodyDiv w:val="1"/>
      <w:marLeft w:val="0"/>
      <w:marRight w:val="0"/>
      <w:marTop w:val="0"/>
      <w:marBottom w:val="0"/>
      <w:divBdr>
        <w:top w:val="none" w:sz="0" w:space="0" w:color="auto"/>
        <w:left w:val="none" w:sz="0" w:space="0" w:color="auto"/>
        <w:bottom w:val="none" w:sz="0" w:space="0" w:color="auto"/>
        <w:right w:val="none" w:sz="0" w:space="0" w:color="auto"/>
      </w:divBdr>
    </w:div>
    <w:div w:id="1403720591">
      <w:bodyDiv w:val="1"/>
      <w:marLeft w:val="0"/>
      <w:marRight w:val="0"/>
      <w:marTop w:val="0"/>
      <w:marBottom w:val="0"/>
      <w:divBdr>
        <w:top w:val="none" w:sz="0" w:space="0" w:color="auto"/>
        <w:left w:val="none" w:sz="0" w:space="0" w:color="auto"/>
        <w:bottom w:val="none" w:sz="0" w:space="0" w:color="auto"/>
        <w:right w:val="none" w:sz="0" w:space="0" w:color="auto"/>
      </w:divBdr>
    </w:div>
    <w:div w:id="1423450163">
      <w:bodyDiv w:val="1"/>
      <w:marLeft w:val="0"/>
      <w:marRight w:val="0"/>
      <w:marTop w:val="0"/>
      <w:marBottom w:val="0"/>
      <w:divBdr>
        <w:top w:val="none" w:sz="0" w:space="0" w:color="auto"/>
        <w:left w:val="none" w:sz="0" w:space="0" w:color="auto"/>
        <w:bottom w:val="none" w:sz="0" w:space="0" w:color="auto"/>
        <w:right w:val="none" w:sz="0" w:space="0" w:color="auto"/>
      </w:divBdr>
    </w:div>
    <w:div w:id="1427535323">
      <w:bodyDiv w:val="1"/>
      <w:marLeft w:val="0"/>
      <w:marRight w:val="0"/>
      <w:marTop w:val="0"/>
      <w:marBottom w:val="0"/>
      <w:divBdr>
        <w:top w:val="none" w:sz="0" w:space="0" w:color="auto"/>
        <w:left w:val="none" w:sz="0" w:space="0" w:color="auto"/>
        <w:bottom w:val="none" w:sz="0" w:space="0" w:color="auto"/>
        <w:right w:val="none" w:sz="0" w:space="0" w:color="auto"/>
      </w:divBdr>
    </w:div>
    <w:div w:id="1432629149">
      <w:bodyDiv w:val="1"/>
      <w:marLeft w:val="0"/>
      <w:marRight w:val="0"/>
      <w:marTop w:val="0"/>
      <w:marBottom w:val="0"/>
      <w:divBdr>
        <w:top w:val="none" w:sz="0" w:space="0" w:color="auto"/>
        <w:left w:val="none" w:sz="0" w:space="0" w:color="auto"/>
        <w:bottom w:val="none" w:sz="0" w:space="0" w:color="auto"/>
        <w:right w:val="none" w:sz="0" w:space="0" w:color="auto"/>
      </w:divBdr>
    </w:div>
    <w:div w:id="1435245005">
      <w:bodyDiv w:val="1"/>
      <w:marLeft w:val="0"/>
      <w:marRight w:val="0"/>
      <w:marTop w:val="0"/>
      <w:marBottom w:val="0"/>
      <w:divBdr>
        <w:top w:val="none" w:sz="0" w:space="0" w:color="auto"/>
        <w:left w:val="none" w:sz="0" w:space="0" w:color="auto"/>
        <w:bottom w:val="none" w:sz="0" w:space="0" w:color="auto"/>
        <w:right w:val="none" w:sz="0" w:space="0" w:color="auto"/>
      </w:divBdr>
    </w:div>
    <w:div w:id="1444496035">
      <w:bodyDiv w:val="1"/>
      <w:marLeft w:val="0"/>
      <w:marRight w:val="0"/>
      <w:marTop w:val="0"/>
      <w:marBottom w:val="0"/>
      <w:divBdr>
        <w:top w:val="none" w:sz="0" w:space="0" w:color="auto"/>
        <w:left w:val="none" w:sz="0" w:space="0" w:color="auto"/>
        <w:bottom w:val="none" w:sz="0" w:space="0" w:color="auto"/>
        <w:right w:val="none" w:sz="0" w:space="0" w:color="auto"/>
      </w:divBdr>
    </w:div>
    <w:div w:id="1465350182">
      <w:bodyDiv w:val="1"/>
      <w:marLeft w:val="0"/>
      <w:marRight w:val="0"/>
      <w:marTop w:val="0"/>
      <w:marBottom w:val="0"/>
      <w:divBdr>
        <w:top w:val="none" w:sz="0" w:space="0" w:color="auto"/>
        <w:left w:val="none" w:sz="0" w:space="0" w:color="auto"/>
        <w:bottom w:val="none" w:sz="0" w:space="0" w:color="auto"/>
        <w:right w:val="none" w:sz="0" w:space="0" w:color="auto"/>
      </w:divBdr>
    </w:div>
    <w:div w:id="1465734890">
      <w:bodyDiv w:val="1"/>
      <w:marLeft w:val="0"/>
      <w:marRight w:val="0"/>
      <w:marTop w:val="0"/>
      <w:marBottom w:val="0"/>
      <w:divBdr>
        <w:top w:val="none" w:sz="0" w:space="0" w:color="auto"/>
        <w:left w:val="none" w:sz="0" w:space="0" w:color="auto"/>
        <w:bottom w:val="none" w:sz="0" w:space="0" w:color="auto"/>
        <w:right w:val="none" w:sz="0" w:space="0" w:color="auto"/>
      </w:divBdr>
    </w:div>
    <w:div w:id="1477145720">
      <w:bodyDiv w:val="1"/>
      <w:marLeft w:val="0"/>
      <w:marRight w:val="0"/>
      <w:marTop w:val="0"/>
      <w:marBottom w:val="0"/>
      <w:divBdr>
        <w:top w:val="none" w:sz="0" w:space="0" w:color="auto"/>
        <w:left w:val="none" w:sz="0" w:space="0" w:color="auto"/>
        <w:bottom w:val="none" w:sz="0" w:space="0" w:color="auto"/>
        <w:right w:val="none" w:sz="0" w:space="0" w:color="auto"/>
      </w:divBdr>
    </w:div>
    <w:div w:id="1490243202">
      <w:bodyDiv w:val="1"/>
      <w:marLeft w:val="0"/>
      <w:marRight w:val="0"/>
      <w:marTop w:val="0"/>
      <w:marBottom w:val="0"/>
      <w:divBdr>
        <w:top w:val="none" w:sz="0" w:space="0" w:color="auto"/>
        <w:left w:val="none" w:sz="0" w:space="0" w:color="auto"/>
        <w:bottom w:val="none" w:sz="0" w:space="0" w:color="auto"/>
        <w:right w:val="none" w:sz="0" w:space="0" w:color="auto"/>
      </w:divBdr>
    </w:div>
    <w:div w:id="1492983488">
      <w:bodyDiv w:val="1"/>
      <w:marLeft w:val="0"/>
      <w:marRight w:val="0"/>
      <w:marTop w:val="0"/>
      <w:marBottom w:val="0"/>
      <w:divBdr>
        <w:top w:val="none" w:sz="0" w:space="0" w:color="auto"/>
        <w:left w:val="none" w:sz="0" w:space="0" w:color="auto"/>
        <w:bottom w:val="none" w:sz="0" w:space="0" w:color="auto"/>
        <w:right w:val="none" w:sz="0" w:space="0" w:color="auto"/>
      </w:divBdr>
    </w:div>
    <w:div w:id="1494179122">
      <w:bodyDiv w:val="1"/>
      <w:marLeft w:val="0"/>
      <w:marRight w:val="0"/>
      <w:marTop w:val="0"/>
      <w:marBottom w:val="0"/>
      <w:divBdr>
        <w:top w:val="none" w:sz="0" w:space="0" w:color="auto"/>
        <w:left w:val="none" w:sz="0" w:space="0" w:color="auto"/>
        <w:bottom w:val="none" w:sz="0" w:space="0" w:color="auto"/>
        <w:right w:val="none" w:sz="0" w:space="0" w:color="auto"/>
      </w:divBdr>
    </w:div>
    <w:div w:id="1496532661">
      <w:bodyDiv w:val="1"/>
      <w:marLeft w:val="0"/>
      <w:marRight w:val="0"/>
      <w:marTop w:val="0"/>
      <w:marBottom w:val="0"/>
      <w:divBdr>
        <w:top w:val="none" w:sz="0" w:space="0" w:color="auto"/>
        <w:left w:val="none" w:sz="0" w:space="0" w:color="auto"/>
        <w:bottom w:val="none" w:sz="0" w:space="0" w:color="auto"/>
        <w:right w:val="none" w:sz="0" w:space="0" w:color="auto"/>
      </w:divBdr>
    </w:div>
    <w:div w:id="1505052990">
      <w:bodyDiv w:val="1"/>
      <w:marLeft w:val="0"/>
      <w:marRight w:val="0"/>
      <w:marTop w:val="0"/>
      <w:marBottom w:val="0"/>
      <w:divBdr>
        <w:top w:val="none" w:sz="0" w:space="0" w:color="auto"/>
        <w:left w:val="none" w:sz="0" w:space="0" w:color="auto"/>
        <w:bottom w:val="none" w:sz="0" w:space="0" w:color="auto"/>
        <w:right w:val="none" w:sz="0" w:space="0" w:color="auto"/>
      </w:divBdr>
    </w:div>
    <w:div w:id="1512523842">
      <w:bodyDiv w:val="1"/>
      <w:marLeft w:val="0"/>
      <w:marRight w:val="0"/>
      <w:marTop w:val="0"/>
      <w:marBottom w:val="0"/>
      <w:divBdr>
        <w:top w:val="none" w:sz="0" w:space="0" w:color="auto"/>
        <w:left w:val="none" w:sz="0" w:space="0" w:color="auto"/>
        <w:bottom w:val="none" w:sz="0" w:space="0" w:color="auto"/>
        <w:right w:val="none" w:sz="0" w:space="0" w:color="auto"/>
      </w:divBdr>
    </w:div>
    <w:div w:id="1534460165">
      <w:bodyDiv w:val="1"/>
      <w:marLeft w:val="0"/>
      <w:marRight w:val="0"/>
      <w:marTop w:val="0"/>
      <w:marBottom w:val="0"/>
      <w:divBdr>
        <w:top w:val="none" w:sz="0" w:space="0" w:color="auto"/>
        <w:left w:val="none" w:sz="0" w:space="0" w:color="auto"/>
        <w:bottom w:val="none" w:sz="0" w:space="0" w:color="auto"/>
        <w:right w:val="none" w:sz="0" w:space="0" w:color="auto"/>
      </w:divBdr>
    </w:div>
    <w:div w:id="1544708106">
      <w:bodyDiv w:val="1"/>
      <w:marLeft w:val="0"/>
      <w:marRight w:val="0"/>
      <w:marTop w:val="0"/>
      <w:marBottom w:val="0"/>
      <w:divBdr>
        <w:top w:val="none" w:sz="0" w:space="0" w:color="auto"/>
        <w:left w:val="none" w:sz="0" w:space="0" w:color="auto"/>
        <w:bottom w:val="none" w:sz="0" w:space="0" w:color="auto"/>
        <w:right w:val="none" w:sz="0" w:space="0" w:color="auto"/>
      </w:divBdr>
    </w:div>
    <w:div w:id="1558396373">
      <w:bodyDiv w:val="1"/>
      <w:marLeft w:val="0"/>
      <w:marRight w:val="0"/>
      <w:marTop w:val="0"/>
      <w:marBottom w:val="0"/>
      <w:divBdr>
        <w:top w:val="none" w:sz="0" w:space="0" w:color="auto"/>
        <w:left w:val="none" w:sz="0" w:space="0" w:color="auto"/>
        <w:bottom w:val="none" w:sz="0" w:space="0" w:color="auto"/>
        <w:right w:val="none" w:sz="0" w:space="0" w:color="auto"/>
      </w:divBdr>
    </w:div>
    <w:div w:id="1567060129">
      <w:bodyDiv w:val="1"/>
      <w:marLeft w:val="0"/>
      <w:marRight w:val="0"/>
      <w:marTop w:val="0"/>
      <w:marBottom w:val="0"/>
      <w:divBdr>
        <w:top w:val="none" w:sz="0" w:space="0" w:color="auto"/>
        <w:left w:val="none" w:sz="0" w:space="0" w:color="auto"/>
        <w:bottom w:val="none" w:sz="0" w:space="0" w:color="auto"/>
        <w:right w:val="none" w:sz="0" w:space="0" w:color="auto"/>
      </w:divBdr>
    </w:div>
    <w:div w:id="1583173483">
      <w:bodyDiv w:val="1"/>
      <w:marLeft w:val="0"/>
      <w:marRight w:val="0"/>
      <w:marTop w:val="0"/>
      <w:marBottom w:val="0"/>
      <w:divBdr>
        <w:top w:val="none" w:sz="0" w:space="0" w:color="auto"/>
        <w:left w:val="none" w:sz="0" w:space="0" w:color="auto"/>
        <w:bottom w:val="none" w:sz="0" w:space="0" w:color="auto"/>
        <w:right w:val="none" w:sz="0" w:space="0" w:color="auto"/>
      </w:divBdr>
    </w:div>
    <w:div w:id="1586647056">
      <w:bodyDiv w:val="1"/>
      <w:marLeft w:val="0"/>
      <w:marRight w:val="0"/>
      <w:marTop w:val="0"/>
      <w:marBottom w:val="0"/>
      <w:divBdr>
        <w:top w:val="none" w:sz="0" w:space="0" w:color="auto"/>
        <w:left w:val="none" w:sz="0" w:space="0" w:color="auto"/>
        <w:bottom w:val="none" w:sz="0" w:space="0" w:color="auto"/>
        <w:right w:val="none" w:sz="0" w:space="0" w:color="auto"/>
      </w:divBdr>
    </w:div>
    <w:div w:id="1591039491">
      <w:bodyDiv w:val="1"/>
      <w:marLeft w:val="0"/>
      <w:marRight w:val="0"/>
      <w:marTop w:val="0"/>
      <w:marBottom w:val="0"/>
      <w:divBdr>
        <w:top w:val="none" w:sz="0" w:space="0" w:color="auto"/>
        <w:left w:val="none" w:sz="0" w:space="0" w:color="auto"/>
        <w:bottom w:val="none" w:sz="0" w:space="0" w:color="auto"/>
        <w:right w:val="none" w:sz="0" w:space="0" w:color="auto"/>
      </w:divBdr>
    </w:div>
    <w:div w:id="1591112186">
      <w:bodyDiv w:val="1"/>
      <w:marLeft w:val="0"/>
      <w:marRight w:val="0"/>
      <w:marTop w:val="0"/>
      <w:marBottom w:val="0"/>
      <w:divBdr>
        <w:top w:val="none" w:sz="0" w:space="0" w:color="auto"/>
        <w:left w:val="none" w:sz="0" w:space="0" w:color="auto"/>
        <w:bottom w:val="none" w:sz="0" w:space="0" w:color="auto"/>
        <w:right w:val="none" w:sz="0" w:space="0" w:color="auto"/>
      </w:divBdr>
    </w:div>
    <w:div w:id="1610240675">
      <w:bodyDiv w:val="1"/>
      <w:marLeft w:val="0"/>
      <w:marRight w:val="0"/>
      <w:marTop w:val="0"/>
      <w:marBottom w:val="0"/>
      <w:divBdr>
        <w:top w:val="none" w:sz="0" w:space="0" w:color="auto"/>
        <w:left w:val="none" w:sz="0" w:space="0" w:color="auto"/>
        <w:bottom w:val="none" w:sz="0" w:space="0" w:color="auto"/>
        <w:right w:val="none" w:sz="0" w:space="0" w:color="auto"/>
      </w:divBdr>
    </w:div>
    <w:div w:id="1611545773">
      <w:bodyDiv w:val="1"/>
      <w:marLeft w:val="0"/>
      <w:marRight w:val="0"/>
      <w:marTop w:val="0"/>
      <w:marBottom w:val="0"/>
      <w:divBdr>
        <w:top w:val="none" w:sz="0" w:space="0" w:color="auto"/>
        <w:left w:val="none" w:sz="0" w:space="0" w:color="auto"/>
        <w:bottom w:val="none" w:sz="0" w:space="0" w:color="auto"/>
        <w:right w:val="none" w:sz="0" w:space="0" w:color="auto"/>
      </w:divBdr>
    </w:div>
    <w:div w:id="1613971230">
      <w:bodyDiv w:val="1"/>
      <w:marLeft w:val="0"/>
      <w:marRight w:val="0"/>
      <w:marTop w:val="0"/>
      <w:marBottom w:val="0"/>
      <w:divBdr>
        <w:top w:val="none" w:sz="0" w:space="0" w:color="auto"/>
        <w:left w:val="none" w:sz="0" w:space="0" w:color="auto"/>
        <w:bottom w:val="none" w:sz="0" w:space="0" w:color="auto"/>
        <w:right w:val="none" w:sz="0" w:space="0" w:color="auto"/>
      </w:divBdr>
    </w:div>
    <w:div w:id="1617560372">
      <w:bodyDiv w:val="1"/>
      <w:marLeft w:val="0"/>
      <w:marRight w:val="0"/>
      <w:marTop w:val="0"/>
      <w:marBottom w:val="0"/>
      <w:divBdr>
        <w:top w:val="none" w:sz="0" w:space="0" w:color="auto"/>
        <w:left w:val="none" w:sz="0" w:space="0" w:color="auto"/>
        <w:bottom w:val="none" w:sz="0" w:space="0" w:color="auto"/>
        <w:right w:val="none" w:sz="0" w:space="0" w:color="auto"/>
      </w:divBdr>
    </w:div>
    <w:div w:id="1654528819">
      <w:bodyDiv w:val="1"/>
      <w:marLeft w:val="0"/>
      <w:marRight w:val="0"/>
      <w:marTop w:val="0"/>
      <w:marBottom w:val="0"/>
      <w:divBdr>
        <w:top w:val="none" w:sz="0" w:space="0" w:color="auto"/>
        <w:left w:val="none" w:sz="0" w:space="0" w:color="auto"/>
        <w:bottom w:val="none" w:sz="0" w:space="0" w:color="auto"/>
        <w:right w:val="none" w:sz="0" w:space="0" w:color="auto"/>
      </w:divBdr>
    </w:div>
    <w:div w:id="1672372331">
      <w:bodyDiv w:val="1"/>
      <w:marLeft w:val="0"/>
      <w:marRight w:val="0"/>
      <w:marTop w:val="0"/>
      <w:marBottom w:val="0"/>
      <w:divBdr>
        <w:top w:val="none" w:sz="0" w:space="0" w:color="auto"/>
        <w:left w:val="none" w:sz="0" w:space="0" w:color="auto"/>
        <w:bottom w:val="none" w:sz="0" w:space="0" w:color="auto"/>
        <w:right w:val="none" w:sz="0" w:space="0" w:color="auto"/>
      </w:divBdr>
    </w:div>
    <w:div w:id="1681350615">
      <w:bodyDiv w:val="1"/>
      <w:marLeft w:val="0"/>
      <w:marRight w:val="0"/>
      <w:marTop w:val="0"/>
      <w:marBottom w:val="0"/>
      <w:divBdr>
        <w:top w:val="none" w:sz="0" w:space="0" w:color="auto"/>
        <w:left w:val="none" w:sz="0" w:space="0" w:color="auto"/>
        <w:bottom w:val="none" w:sz="0" w:space="0" w:color="auto"/>
        <w:right w:val="none" w:sz="0" w:space="0" w:color="auto"/>
      </w:divBdr>
    </w:div>
    <w:div w:id="1693533787">
      <w:bodyDiv w:val="1"/>
      <w:marLeft w:val="0"/>
      <w:marRight w:val="0"/>
      <w:marTop w:val="0"/>
      <w:marBottom w:val="0"/>
      <w:divBdr>
        <w:top w:val="none" w:sz="0" w:space="0" w:color="auto"/>
        <w:left w:val="none" w:sz="0" w:space="0" w:color="auto"/>
        <w:bottom w:val="none" w:sz="0" w:space="0" w:color="auto"/>
        <w:right w:val="none" w:sz="0" w:space="0" w:color="auto"/>
      </w:divBdr>
    </w:div>
    <w:div w:id="1705859286">
      <w:bodyDiv w:val="1"/>
      <w:marLeft w:val="0"/>
      <w:marRight w:val="0"/>
      <w:marTop w:val="0"/>
      <w:marBottom w:val="0"/>
      <w:divBdr>
        <w:top w:val="none" w:sz="0" w:space="0" w:color="auto"/>
        <w:left w:val="none" w:sz="0" w:space="0" w:color="auto"/>
        <w:bottom w:val="none" w:sz="0" w:space="0" w:color="auto"/>
        <w:right w:val="none" w:sz="0" w:space="0" w:color="auto"/>
      </w:divBdr>
    </w:div>
    <w:div w:id="1713771940">
      <w:bodyDiv w:val="1"/>
      <w:marLeft w:val="0"/>
      <w:marRight w:val="0"/>
      <w:marTop w:val="0"/>
      <w:marBottom w:val="0"/>
      <w:divBdr>
        <w:top w:val="none" w:sz="0" w:space="0" w:color="auto"/>
        <w:left w:val="none" w:sz="0" w:space="0" w:color="auto"/>
        <w:bottom w:val="none" w:sz="0" w:space="0" w:color="auto"/>
        <w:right w:val="none" w:sz="0" w:space="0" w:color="auto"/>
      </w:divBdr>
    </w:div>
    <w:div w:id="1718384394">
      <w:bodyDiv w:val="1"/>
      <w:marLeft w:val="0"/>
      <w:marRight w:val="0"/>
      <w:marTop w:val="0"/>
      <w:marBottom w:val="0"/>
      <w:divBdr>
        <w:top w:val="none" w:sz="0" w:space="0" w:color="auto"/>
        <w:left w:val="none" w:sz="0" w:space="0" w:color="auto"/>
        <w:bottom w:val="none" w:sz="0" w:space="0" w:color="auto"/>
        <w:right w:val="none" w:sz="0" w:space="0" w:color="auto"/>
      </w:divBdr>
    </w:div>
    <w:div w:id="1726641543">
      <w:bodyDiv w:val="1"/>
      <w:marLeft w:val="0"/>
      <w:marRight w:val="0"/>
      <w:marTop w:val="0"/>
      <w:marBottom w:val="0"/>
      <w:divBdr>
        <w:top w:val="none" w:sz="0" w:space="0" w:color="auto"/>
        <w:left w:val="none" w:sz="0" w:space="0" w:color="auto"/>
        <w:bottom w:val="none" w:sz="0" w:space="0" w:color="auto"/>
        <w:right w:val="none" w:sz="0" w:space="0" w:color="auto"/>
      </w:divBdr>
    </w:div>
    <w:div w:id="1747603115">
      <w:bodyDiv w:val="1"/>
      <w:marLeft w:val="0"/>
      <w:marRight w:val="0"/>
      <w:marTop w:val="0"/>
      <w:marBottom w:val="0"/>
      <w:divBdr>
        <w:top w:val="none" w:sz="0" w:space="0" w:color="auto"/>
        <w:left w:val="none" w:sz="0" w:space="0" w:color="auto"/>
        <w:bottom w:val="none" w:sz="0" w:space="0" w:color="auto"/>
        <w:right w:val="none" w:sz="0" w:space="0" w:color="auto"/>
      </w:divBdr>
    </w:div>
    <w:div w:id="1750342218">
      <w:bodyDiv w:val="1"/>
      <w:marLeft w:val="0"/>
      <w:marRight w:val="0"/>
      <w:marTop w:val="0"/>
      <w:marBottom w:val="0"/>
      <w:divBdr>
        <w:top w:val="none" w:sz="0" w:space="0" w:color="auto"/>
        <w:left w:val="none" w:sz="0" w:space="0" w:color="auto"/>
        <w:bottom w:val="none" w:sz="0" w:space="0" w:color="auto"/>
        <w:right w:val="none" w:sz="0" w:space="0" w:color="auto"/>
      </w:divBdr>
    </w:div>
    <w:div w:id="1753619987">
      <w:bodyDiv w:val="1"/>
      <w:marLeft w:val="0"/>
      <w:marRight w:val="0"/>
      <w:marTop w:val="0"/>
      <w:marBottom w:val="0"/>
      <w:divBdr>
        <w:top w:val="none" w:sz="0" w:space="0" w:color="auto"/>
        <w:left w:val="none" w:sz="0" w:space="0" w:color="auto"/>
        <w:bottom w:val="none" w:sz="0" w:space="0" w:color="auto"/>
        <w:right w:val="none" w:sz="0" w:space="0" w:color="auto"/>
      </w:divBdr>
    </w:div>
    <w:div w:id="1808667128">
      <w:bodyDiv w:val="1"/>
      <w:marLeft w:val="0"/>
      <w:marRight w:val="0"/>
      <w:marTop w:val="0"/>
      <w:marBottom w:val="0"/>
      <w:divBdr>
        <w:top w:val="none" w:sz="0" w:space="0" w:color="auto"/>
        <w:left w:val="none" w:sz="0" w:space="0" w:color="auto"/>
        <w:bottom w:val="none" w:sz="0" w:space="0" w:color="auto"/>
        <w:right w:val="none" w:sz="0" w:space="0" w:color="auto"/>
      </w:divBdr>
    </w:div>
    <w:div w:id="1812480148">
      <w:bodyDiv w:val="1"/>
      <w:marLeft w:val="0"/>
      <w:marRight w:val="0"/>
      <w:marTop w:val="0"/>
      <w:marBottom w:val="0"/>
      <w:divBdr>
        <w:top w:val="none" w:sz="0" w:space="0" w:color="auto"/>
        <w:left w:val="none" w:sz="0" w:space="0" w:color="auto"/>
        <w:bottom w:val="none" w:sz="0" w:space="0" w:color="auto"/>
        <w:right w:val="none" w:sz="0" w:space="0" w:color="auto"/>
      </w:divBdr>
    </w:div>
    <w:div w:id="1813786601">
      <w:bodyDiv w:val="1"/>
      <w:marLeft w:val="0"/>
      <w:marRight w:val="0"/>
      <w:marTop w:val="0"/>
      <w:marBottom w:val="0"/>
      <w:divBdr>
        <w:top w:val="none" w:sz="0" w:space="0" w:color="auto"/>
        <w:left w:val="none" w:sz="0" w:space="0" w:color="auto"/>
        <w:bottom w:val="none" w:sz="0" w:space="0" w:color="auto"/>
        <w:right w:val="none" w:sz="0" w:space="0" w:color="auto"/>
      </w:divBdr>
    </w:div>
    <w:div w:id="1821195005">
      <w:bodyDiv w:val="1"/>
      <w:marLeft w:val="0"/>
      <w:marRight w:val="0"/>
      <w:marTop w:val="0"/>
      <w:marBottom w:val="0"/>
      <w:divBdr>
        <w:top w:val="none" w:sz="0" w:space="0" w:color="auto"/>
        <w:left w:val="none" w:sz="0" w:space="0" w:color="auto"/>
        <w:bottom w:val="none" w:sz="0" w:space="0" w:color="auto"/>
        <w:right w:val="none" w:sz="0" w:space="0" w:color="auto"/>
      </w:divBdr>
    </w:div>
    <w:div w:id="1828937136">
      <w:bodyDiv w:val="1"/>
      <w:marLeft w:val="0"/>
      <w:marRight w:val="0"/>
      <w:marTop w:val="0"/>
      <w:marBottom w:val="0"/>
      <w:divBdr>
        <w:top w:val="none" w:sz="0" w:space="0" w:color="auto"/>
        <w:left w:val="none" w:sz="0" w:space="0" w:color="auto"/>
        <w:bottom w:val="none" w:sz="0" w:space="0" w:color="auto"/>
        <w:right w:val="none" w:sz="0" w:space="0" w:color="auto"/>
      </w:divBdr>
    </w:div>
    <w:div w:id="1829176791">
      <w:bodyDiv w:val="1"/>
      <w:marLeft w:val="0"/>
      <w:marRight w:val="0"/>
      <w:marTop w:val="0"/>
      <w:marBottom w:val="0"/>
      <w:divBdr>
        <w:top w:val="none" w:sz="0" w:space="0" w:color="auto"/>
        <w:left w:val="none" w:sz="0" w:space="0" w:color="auto"/>
        <w:bottom w:val="none" w:sz="0" w:space="0" w:color="auto"/>
        <w:right w:val="none" w:sz="0" w:space="0" w:color="auto"/>
      </w:divBdr>
    </w:div>
    <w:div w:id="1833713931">
      <w:bodyDiv w:val="1"/>
      <w:marLeft w:val="0"/>
      <w:marRight w:val="0"/>
      <w:marTop w:val="0"/>
      <w:marBottom w:val="0"/>
      <w:divBdr>
        <w:top w:val="none" w:sz="0" w:space="0" w:color="auto"/>
        <w:left w:val="none" w:sz="0" w:space="0" w:color="auto"/>
        <w:bottom w:val="none" w:sz="0" w:space="0" w:color="auto"/>
        <w:right w:val="none" w:sz="0" w:space="0" w:color="auto"/>
      </w:divBdr>
    </w:div>
    <w:div w:id="1837839827">
      <w:bodyDiv w:val="1"/>
      <w:marLeft w:val="0"/>
      <w:marRight w:val="0"/>
      <w:marTop w:val="0"/>
      <w:marBottom w:val="0"/>
      <w:divBdr>
        <w:top w:val="none" w:sz="0" w:space="0" w:color="auto"/>
        <w:left w:val="none" w:sz="0" w:space="0" w:color="auto"/>
        <w:bottom w:val="none" w:sz="0" w:space="0" w:color="auto"/>
        <w:right w:val="none" w:sz="0" w:space="0" w:color="auto"/>
      </w:divBdr>
    </w:div>
    <w:div w:id="1864518838">
      <w:bodyDiv w:val="1"/>
      <w:marLeft w:val="0"/>
      <w:marRight w:val="0"/>
      <w:marTop w:val="0"/>
      <w:marBottom w:val="0"/>
      <w:divBdr>
        <w:top w:val="none" w:sz="0" w:space="0" w:color="auto"/>
        <w:left w:val="none" w:sz="0" w:space="0" w:color="auto"/>
        <w:bottom w:val="none" w:sz="0" w:space="0" w:color="auto"/>
        <w:right w:val="none" w:sz="0" w:space="0" w:color="auto"/>
      </w:divBdr>
    </w:div>
    <w:div w:id="1870098656">
      <w:bodyDiv w:val="1"/>
      <w:marLeft w:val="0"/>
      <w:marRight w:val="0"/>
      <w:marTop w:val="0"/>
      <w:marBottom w:val="0"/>
      <w:divBdr>
        <w:top w:val="none" w:sz="0" w:space="0" w:color="auto"/>
        <w:left w:val="none" w:sz="0" w:space="0" w:color="auto"/>
        <w:bottom w:val="none" w:sz="0" w:space="0" w:color="auto"/>
        <w:right w:val="none" w:sz="0" w:space="0" w:color="auto"/>
      </w:divBdr>
    </w:div>
    <w:div w:id="1900242036">
      <w:bodyDiv w:val="1"/>
      <w:marLeft w:val="0"/>
      <w:marRight w:val="0"/>
      <w:marTop w:val="0"/>
      <w:marBottom w:val="0"/>
      <w:divBdr>
        <w:top w:val="none" w:sz="0" w:space="0" w:color="auto"/>
        <w:left w:val="none" w:sz="0" w:space="0" w:color="auto"/>
        <w:bottom w:val="none" w:sz="0" w:space="0" w:color="auto"/>
        <w:right w:val="none" w:sz="0" w:space="0" w:color="auto"/>
      </w:divBdr>
    </w:div>
    <w:div w:id="1902055523">
      <w:bodyDiv w:val="1"/>
      <w:marLeft w:val="0"/>
      <w:marRight w:val="0"/>
      <w:marTop w:val="0"/>
      <w:marBottom w:val="0"/>
      <w:divBdr>
        <w:top w:val="none" w:sz="0" w:space="0" w:color="auto"/>
        <w:left w:val="none" w:sz="0" w:space="0" w:color="auto"/>
        <w:bottom w:val="none" w:sz="0" w:space="0" w:color="auto"/>
        <w:right w:val="none" w:sz="0" w:space="0" w:color="auto"/>
      </w:divBdr>
    </w:div>
    <w:div w:id="1905868494">
      <w:bodyDiv w:val="1"/>
      <w:marLeft w:val="0"/>
      <w:marRight w:val="0"/>
      <w:marTop w:val="0"/>
      <w:marBottom w:val="0"/>
      <w:divBdr>
        <w:top w:val="none" w:sz="0" w:space="0" w:color="auto"/>
        <w:left w:val="none" w:sz="0" w:space="0" w:color="auto"/>
        <w:bottom w:val="none" w:sz="0" w:space="0" w:color="auto"/>
        <w:right w:val="none" w:sz="0" w:space="0" w:color="auto"/>
      </w:divBdr>
    </w:div>
    <w:div w:id="1909147368">
      <w:bodyDiv w:val="1"/>
      <w:marLeft w:val="0"/>
      <w:marRight w:val="0"/>
      <w:marTop w:val="0"/>
      <w:marBottom w:val="0"/>
      <w:divBdr>
        <w:top w:val="none" w:sz="0" w:space="0" w:color="auto"/>
        <w:left w:val="none" w:sz="0" w:space="0" w:color="auto"/>
        <w:bottom w:val="none" w:sz="0" w:space="0" w:color="auto"/>
        <w:right w:val="none" w:sz="0" w:space="0" w:color="auto"/>
      </w:divBdr>
    </w:div>
    <w:div w:id="1917205378">
      <w:bodyDiv w:val="1"/>
      <w:marLeft w:val="0"/>
      <w:marRight w:val="0"/>
      <w:marTop w:val="0"/>
      <w:marBottom w:val="0"/>
      <w:divBdr>
        <w:top w:val="none" w:sz="0" w:space="0" w:color="auto"/>
        <w:left w:val="none" w:sz="0" w:space="0" w:color="auto"/>
        <w:bottom w:val="none" w:sz="0" w:space="0" w:color="auto"/>
        <w:right w:val="none" w:sz="0" w:space="0" w:color="auto"/>
      </w:divBdr>
    </w:div>
    <w:div w:id="1922137544">
      <w:bodyDiv w:val="1"/>
      <w:marLeft w:val="0"/>
      <w:marRight w:val="0"/>
      <w:marTop w:val="0"/>
      <w:marBottom w:val="0"/>
      <w:divBdr>
        <w:top w:val="none" w:sz="0" w:space="0" w:color="auto"/>
        <w:left w:val="none" w:sz="0" w:space="0" w:color="auto"/>
        <w:bottom w:val="none" w:sz="0" w:space="0" w:color="auto"/>
        <w:right w:val="none" w:sz="0" w:space="0" w:color="auto"/>
      </w:divBdr>
    </w:div>
    <w:div w:id="1957327307">
      <w:bodyDiv w:val="1"/>
      <w:marLeft w:val="0"/>
      <w:marRight w:val="0"/>
      <w:marTop w:val="0"/>
      <w:marBottom w:val="0"/>
      <w:divBdr>
        <w:top w:val="none" w:sz="0" w:space="0" w:color="auto"/>
        <w:left w:val="none" w:sz="0" w:space="0" w:color="auto"/>
        <w:bottom w:val="none" w:sz="0" w:space="0" w:color="auto"/>
        <w:right w:val="none" w:sz="0" w:space="0" w:color="auto"/>
      </w:divBdr>
    </w:div>
    <w:div w:id="1957785964">
      <w:bodyDiv w:val="1"/>
      <w:marLeft w:val="0"/>
      <w:marRight w:val="0"/>
      <w:marTop w:val="0"/>
      <w:marBottom w:val="0"/>
      <w:divBdr>
        <w:top w:val="none" w:sz="0" w:space="0" w:color="auto"/>
        <w:left w:val="none" w:sz="0" w:space="0" w:color="auto"/>
        <w:bottom w:val="none" w:sz="0" w:space="0" w:color="auto"/>
        <w:right w:val="none" w:sz="0" w:space="0" w:color="auto"/>
      </w:divBdr>
    </w:div>
    <w:div w:id="1959407016">
      <w:bodyDiv w:val="1"/>
      <w:marLeft w:val="0"/>
      <w:marRight w:val="0"/>
      <w:marTop w:val="0"/>
      <w:marBottom w:val="0"/>
      <w:divBdr>
        <w:top w:val="none" w:sz="0" w:space="0" w:color="auto"/>
        <w:left w:val="none" w:sz="0" w:space="0" w:color="auto"/>
        <w:bottom w:val="none" w:sz="0" w:space="0" w:color="auto"/>
        <w:right w:val="none" w:sz="0" w:space="0" w:color="auto"/>
      </w:divBdr>
    </w:div>
    <w:div w:id="1967465617">
      <w:bodyDiv w:val="1"/>
      <w:marLeft w:val="0"/>
      <w:marRight w:val="0"/>
      <w:marTop w:val="0"/>
      <w:marBottom w:val="0"/>
      <w:divBdr>
        <w:top w:val="none" w:sz="0" w:space="0" w:color="auto"/>
        <w:left w:val="none" w:sz="0" w:space="0" w:color="auto"/>
        <w:bottom w:val="none" w:sz="0" w:space="0" w:color="auto"/>
        <w:right w:val="none" w:sz="0" w:space="0" w:color="auto"/>
      </w:divBdr>
    </w:div>
    <w:div w:id="1976332855">
      <w:bodyDiv w:val="1"/>
      <w:marLeft w:val="0"/>
      <w:marRight w:val="0"/>
      <w:marTop w:val="0"/>
      <w:marBottom w:val="0"/>
      <w:divBdr>
        <w:top w:val="none" w:sz="0" w:space="0" w:color="auto"/>
        <w:left w:val="none" w:sz="0" w:space="0" w:color="auto"/>
        <w:bottom w:val="none" w:sz="0" w:space="0" w:color="auto"/>
        <w:right w:val="none" w:sz="0" w:space="0" w:color="auto"/>
      </w:divBdr>
    </w:div>
    <w:div w:id="1977178238">
      <w:bodyDiv w:val="1"/>
      <w:marLeft w:val="0"/>
      <w:marRight w:val="0"/>
      <w:marTop w:val="0"/>
      <w:marBottom w:val="0"/>
      <w:divBdr>
        <w:top w:val="none" w:sz="0" w:space="0" w:color="auto"/>
        <w:left w:val="none" w:sz="0" w:space="0" w:color="auto"/>
        <w:bottom w:val="none" w:sz="0" w:space="0" w:color="auto"/>
        <w:right w:val="none" w:sz="0" w:space="0" w:color="auto"/>
      </w:divBdr>
    </w:div>
    <w:div w:id="1980921142">
      <w:bodyDiv w:val="1"/>
      <w:marLeft w:val="0"/>
      <w:marRight w:val="0"/>
      <w:marTop w:val="0"/>
      <w:marBottom w:val="0"/>
      <w:divBdr>
        <w:top w:val="none" w:sz="0" w:space="0" w:color="auto"/>
        <w:left w:val="none" w:sz="0" w:space="0" w:color="auto"/>
        <w:bottom w:val="none" w:sz="0" w:space="0" w:color="auto"/>
        <w:right w:val="none" w:sz="0" w:space="0" w:color="auto"/>
      </w:divBdr>
    </w:div>
    <w:div w:id="1983728436">
      <w:bodyDiv w:val="1"/>
      <w:marLeft w:val="0"/>
      <w:marRight w:val="0"/>
      <w:marTop w:val="0"/>
      <w:marBottom w:val="0"/>
      <w:divBdr>
        <w:top w:val="none" w:sz="0" w:space="0" w:color="auto"/>
        <w:left w:val="none" w:sz="0" w:space="0" w:color="auto"/>
        <w:bottom w:val="none" w:sz="0" w:space="0" w:color="auto"/>
        <w:right w:val="none" w:sz="0" w:space="0" w:color="auto"/>
      </w:divBdr>
    </w:div>
    <w:div w:id="1993213005">
      <w:bodyDiv w:val="1"/>
      <w:marLeft w:val="0"/>
      <w:marRight w:val="0"/>
      <w:marTop w:val="0"/>
      <w:marBottom w:val="0"/>
      <w:divBdr>
        <w:top w:val="none" w:sz="0" w:space="0" w:color="auto"/>
        <w:left w:val="none" w:sz="0" w:space="0" w:color="auto"/>
        <w:bottom w:val="none" w:sz="0" w:space="0" w:color="auto"/>
        <w:right w:val="none" w:sz="0" w:space="0" w:color="auto"/>
      </w:divBdr>
    </w:div>
    <w:div w:id="2009677039">
      <w:bodyDiv w:val="1"/>
      <w:marLeft w:val="0"/>
      <w:marRight w:val="0"/>
      <w:marTop w:val="0"/>
      <w:marBottom w:val="0"/>
      <w:divBdr>
        <w:top w:val="none" w:sz="0" w:space="0" w:color="auto"/>
        <w:left w:val="none" w:sz="0" w:space="0" w:color="auto"/>
        <w:bottom w:val="none" w:sz="0" w:space="0" w:color="auto"/>
        <w:right w:val="none" w:sz="0" w:space="0" w:color="auto"/>
      </w:divBdr>
    </w:div>
    <w:div w:id="2021277230">
      <w:bodyDiv w:val="1"/>
      <w:marLeft w:val="0"/>
      <w:marRight w:val="0"/>
      <w:marTop w:val="0"/>
      <w:marBottom w:val="0"/>
      <w:divBdr>
        <w:top w:val="none" w:sz="0" w:space="0" w:color="auto"/>
        <w:left w:val="none" w:sz="0" w:space="0" w:color="auto"/>
        <w:bottom w:val="none" w:sz="0" w:space="0" w:color="auto"/>
        <w:right w:val="none" w:sz="0" w:space="0" w:color="auto"/>
      </w:divBdr>
    </w:div>
    <w:div w:id="2035232163">
      <w:bodyDiv w:val="1"/>
      <w:marLeft w:val="0"/>
      <w:marRight w:val="0"/>
      <w:marTop w:val="0"/>
      <w:marBottom w:val="0"/>
      <w:divBdr>
        <w:top w:val="none" w:sz="0" w:space="0" w:color="auto"/>
        <w:left w:val="none" w:sz="0" w:space="0" w:color="auto"/>
        <w:bottom w:val="none" w:sz="0" w:space="0" w:color="auto"/>
        <w:right w:val="none" w:sz="0" w:space="0" w:color="auto"/>
      </w:divBdr>
    </w:div>
    <w:div w:id="2074346575">
      <w:bodyDiv w:val="1"/>
      <w:marLeft w:val="0"/>
      <w:marRight w:val="0"/>
      <w:marTop w:val="0"/>
      <w:marBottom w:val="0"/>
      <w:divBdr>
        <w:top w:val="none" w:sz="0" w:space="0" w:color="auto"/>
        <w:left w:val="none" w:sz="0" w:space="0" w:color="auto"/>
        <w:bottom w:val="none" w:sz="0" w:space="0" w:color="auto"/>
        <w:right w:val="none" w:sz="0" w:space="0" w:color="auto"/>
      </w:divBdr>
      <w:divsChild>
        <w:div w:id="1900902348">
          <w:marLeft w:val="0"/>
          <w:marRight w:val="0"/>
          <w:marTop w:val="0"/>
          <w:marBottom w:val="0"/>
          <w:divBdr>
            <w:top w:val="none" w:sz="0" w:space="0" w:color="auto"/>
            <w:left w:val="none" w:sz="0" w:space="0" w:color="auto"/>
            <w:bottom w:val="none" w:sz="0" w:space="0" w:color="auto"/>
            <w:right w:val="none" w:sz="0" w:space="0" w:color="auto"/>
          </w:divBdr>
          <w:divsChild>
            <w:div w:id="759761393">
              <w:marLeft w:val="0"/>
              <w:marRight w:val="0"/>
              <w:marTop w:val="0"/>
              <w:marBottom w:val="0"/>
              <w:divBdr>
                <w:top w:val="none" w:sz="0" w:space="0" w:color="auto"/>
                <w:left w:val="none" w:sz="0" w:space="0" w:color="auto"/>
                <w:bottom w:val="none" w:sz="0" w:space="0" w:color="auto"/>
                <w:right w:val="none" w:sz="0" w:space="0" w:color="auto"/>
              </w:divBdr>
              <w:divsChild>
                <w:div w:id="475755980">
                  <w:marLeft w:val="0"/>
                  <w:marRight w:val="0"/>
                  <w:marTop w:val="0"/>
                  <w:marBottom w:val="0"/>
                  <w:divBdr>
                    <w:top w:val="none" w:sz="0" w:space="0" w:color="auto"/>
                    <w:left w:val="none" w:sz="0" w:space="0" w:color="auto"/>
                    <w:bottom w:val="none" w:sz="0" w:space="0" w:color="auto"/>
                    <w:right w:val="none" w:sz="0" w:space="0" w:color="auto"/>
                  </w:divBdr>
                  <w:divsChild>
                    <w:div w:id="44993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9197">
      <w:bodyDiv w:val="1"/>
      <w:marLeft w:val="0"/>
      <w:marRight w:val="0"/>
      <w:marTop w:val="0"/>
      <w:marBottom w:val="0"/>
      <w:divBdr>
        <w:top w:val="none" w:sz="0" w:space="0" w:color="auto"/>
        <w:left w:val="none" w:sz="0" w:space="0" w:color="auto"/>
        <w:bottom w:val="none" w:sz="0" w:space="0" w:color="auto"/>
        <w:right w:val="none" w:sz="0" w:space="0" w:color="auto"/>
      </w:divBdr>
    </w:div>
    <w:div w:id="2077894688">
      <w:bodyDiv w:val="1"/>
      <w:marLeft w:val="0"/>
      <w:marRight w:val="0"/>
      <w:marTop w:val="0"/>
      <w:marBottom w:val="0"/>
      <w:divBdr>
        <w:top w:val="none" w:sz="0" w:space="0" w:color="auto"/>
        <w:left w:val="none" w:sz="0" w:space="0" w:color="auto"/>
        <w:bottom w:val="none" w:sz="0" w:space="0" w:color="auto"/>
        <w:right w:val="none" w:sz="0" w:space="0" w:color="auto"/>
      </w:divBdr>
    </w:div>
    <w:div w:id="2086609023">
      <w:bodyDiv w:val="1"/>
      <w:marLeft w:val="0"/>
      <w:marRight w:val="0"/>
      <w:marTop w:val="0"/>
      <w:marBottom w:val="0"/>
      <w:divBdr>
        <w:top w:val="none" w:sz="0" w:space="0" w:color="auto"/>
        <w:left w:val="none" w:sz="0" w:space="0" w:color="auto"/>
        <w:bottom w:val="none" w:sz="0" w:space="0" w:color="auto"/>
        <w:right w:val="none" w:sz="0" w:space="0" w:color="auto"/>
      </w:divBdr>
    </w:div>
    <w:div w:id="2094736685">
      <w:bodyDiv w:val="1"/>
      <w:marLeft w:val="0"/>
      <w:marRight w:val="0"/>
      <w:marTop w:val="0"/>
      <w:marBottom w:val="0"/>
      <w:divBdr>
        <w:top w:val="none" w:sz="0" w:space="0" w:color="auto"/>
        <w:left w:val="none" w:sz="0" w:space="0" w:color="auto"/>
        <w:bottom w:val="none" w:sz="0" w:space="0" w:color="auto"/>
        <w:right w:val="none" w:sz="0" w:space="0" w:color="auto"/>
      </w:divBdr>
    </w:div>
    <w:div w:id="2107340698">
      <w:bodyDiv w:val="1"/>
      <w:marLeft w:val="0"/>
      <w:marRight w:val="0"/>
      <w:marTop w:val="0"/>
      <w:marBottom w:val="0"/>
      <w:divBdr>
        <w:top w:val="none" w:sz="0" w:space="0" w:color="auto"/>
        <w:left w:val="none" w:sz="0" w:space="0" w:color="auto"/>
        <w:bottom w:val="none" w:sz="0" w:space="0" w:color="auto"/>
        <w:right w:val="none" w:sz="0" w:space="0" w:color="auto"/>
      </w:divBdr>
    </w:div>
    <w:div w:id="2110345445">
      <w:bodyDiv w:val="1"/>
      <w:marLeft w:val="0"/>
      <w:marRight w:val="0"/>
      <w:marTop w:val="0"/>
      <w:marBottom w:val="0"/>
      <w:divBdr>
        <w:top w:val="none" w:sz="0" w:space="0" w:color="auto"/>
        <w:left w:val="none" w:sz="0" w:space="0" w:color="auto"/>
        <w:bottom w:val="none" w:sz="0" w:space="0" w:color="auto"/>
        <w:right w:val="none" w:sz="0" w:space="0" w:color="auto"/>
      </w:divBdr>
    </w:div>
    <w:div w:id="2120105580">
      <w:bodyDiv w:val="1"/>
      <w:marLeft w:val="0"/>
      <w:marRight w:val="0"/>
      <w:marTop w:val="0"/>
      <w:marBottom w:val="0"/>
      <w:divBdr>
        <w:top w:val="none" w:sz="0" w:space="0" w:color="auto"/>
        <w:left w:val="none" w:sz="0" w:space="0" w:color="auto"/>
        <w:bottom w:val="none" w:sz="0" w:space="0" w:color="auto"/>
        <w:right w:val="none" w:sz="0" w:space="0" w:color="auto"/>
      </w:divBdr>
    </w:div>
    <w:div w:id="214030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Jean-Real\Documents\AAA%20SITE%20WEB%20D&#201;FINITIF\19%2001%2005%20ORDINATEUR\1-FIXE%2019%2001%2005\3-MONDE3-19%2001%2001.docx" TargetMode="External"/><Relationship Id="rId18" Type="http://schemas.openxmlformats.org/officeDocument/2006/relationships/hyperlink" Target="file:///C:\Users\Jean-Real\Documents\AAA%20SITE%20WEB%20D&#201;FINITIF\19%2001%2005%20ORDINATEUR\1-FIXE%2019%2001%2005\3-MONDE3-19%2001%2001.docx" TargetMode="External"/><Relationship Id="rId26"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yperlink" Target="file:///C:\Users\Jean-Real\Documents\AAA%20TEXTES\3-%20METASCIENCE\VERSION%20M&#201;TASCIENTIFIQUE.docx" TargetMode="External"/><Relationship Id="rId7" Type="http://schemas.openxmlformats.org/officeDocument/2006/relationships/footnotes" Target="footnotes.xml"/><Relationship Id="rId12" Type="http://schemas.openxmlformats.org/officeDocument/2006/relationships/hyperlink" Target="file:///C:\Users\Jean-Real\Documents\AAA%20SITE%20WEB%20D&#201;FINITIF\19%2001%2005%20ORDINATEUR\1-FIXE%2019%2001%2005\3-MONDE3-19%2001%2001.docx" TargetMode="External"/><Relationship Id="rId17" Type="http://schemas.openxmlformats.org/officeDocument/2006/relationships/hyperlink" Target="file:///C:\Users\Jean-Real\Documents\AAA%20TEXTES\3-%20METASCIENCE\VERSION%20M&#201;TASCIENTIFIQUE.docx" TargetMode="External"/><Relationship Id="rId25" Type="http://schemas.openxmlformats.org/officeDocument/2006/relationships/hyperlink" Target="file:///C:\Users\Jean-Real\Documents\AAA%20SITE%20WEB%20D&#201;FINITIF\19%2001%2005%20ORDINATEUR\1-FIXE%2019%2001%2005\3-MONDE3-19%2001%2001.docx" TargetMode="External"/><Relationship Id="rId2" Type="http://schemas.openxmlformats.org/officeDocument/2006/relationships/numbering" Target="numbering.xml"/><Relationship Id="rId16" Type="http://schemas.openxmlformats.org/officeDocument/2006/relationships/hyperlink" Target="file:///C:\Users\Jean-Real\Documents\AAA%20SITE%20WEB%20D&#201;FINITIF\19%2001%2005%20ORDINATEUR\1-FIXE%2019%2001%2005\3-MONDE3-19%2001%2001.docx" TargetMode="External"/><Relationship Id="rId20" Type="http://schemas.openxmlformats.org/officeDocument/2006/relationships/hyperlink" Target="file:///C:\Users\Jean-Real\Documents\AAA%20SITE%20WEB%20D&#201;FINITIF\19%2001%2005%20ORDINATEUR\1-FIXE%2019%2001%2005\3-MONDE3-19%2001%2001.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Jean-Real\Documents\AAA%20SITE%20WEB%20D&#201;FINITIF\19%2001%2005%20ORDINATEUR\1-FIXE%2019%2001%2005\3-MONDE3-19%2001%2001.docx" TargetMode="External"/><Relationship Id="rId24" Type="http://schemas.openxmlformats.org/officeDocument/2006/relationships/hyperlink" Target="file:///C:\Users\Jean-Real\Documents\AAA%20SITE%20WEB%20D&#201;FINITIF\19%2001%2005%20ORDINATEUR\1-FIXE%2019%2001%2005\3-MONDE3-19%2001%2001.docx" TargetMode="External"/><Relationship Id="rId5" Type="http://schemas.openxmlformats.org/officeDocument/2006/relationships/settings" Target="settings.xml"/><Relationship Id="rId15" Type="http://schemas.openxmlformats.org/officeDocument/2006/relationships/hyperlink" Target="file:///C:\Users\Jean-Real\Documents\AAA%20SITE%20WEB%20D&#201;FINITIF\19%2001%2005%20ORDINATEUR\1-FIXE%2019%2001%2005\3-MONDE3-19%2001%2001.docx"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file:///C:\Users\Jean-Real\Documents\AAA%20SITE%20WEB%20D&#201;FINITIF\19%2001%2005%20ORDINATEUR\1-FIXE%2019%2001%2005\3-MONDE3-19%2001%2001.docx" TargetMode="External"/><Relationship Id="rId19" Type="http://schemas.openxmlformats.org/officeDocument/2006/relationships/hyperlink" Target="file:///C:\Users\Jean-Real\Documents\AAA%20SITE%20WEB%20D&#201;FINITIF\19%2001%2005%20ORDINATEUR\1-FIXE%2019%2001%2005\3-MONDE3-19%2001%2001.doc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file:///C:\Users\Jean-Real\Documents\AAA%20SITE%20WEB%20D&#201;FINITIF\19%2001%2005%20ORDINATEUR\1-FIXE%2019%2001%2005\3-MONDE3-19%2001%2001.docx" TargetMode="External"/><Relationship Id="rId22" Type="http://schemas.openxmlformats.org/officeDocument/2006/relationships/header" Target="header1.xml"/><Relationship Id="rId27" Type="http://schemas.openxmlformats.org/officeDocument/2006/relationships/image" Target="media/image3.jpeg"/></Relationships>
</file>

<file path=word/_rels/footnotes.xml.rels><?xml version="1.0" encoding="UTF-8" standalone="yes"?>
<Relationships xmlns="http://schemas.openxmlformats.org/package/2006/relationships"><Relationship Id="rId3" Type="http://schemas.openxmlformats.org/officeDocument/2006/relationships/hyperlink" Target="https://fr.wikipedia.org/wiki/Lausanne" TargetMode="External"/><Relationship Id="rId2" Type="http://schemas.openxmlformats.org/officeDocument/2006/relationships/hyperlink" Target="https://fr.wikipedia.org/wiki/Mermod" TargetMode="External"/><Relationship Id="rId1" Type="http://schemas.openxmlformats.org/officeDocument/2006/relationships/hyperlink" Target="https://fr.wikipedia.org/wiki/Charles-Ferdinand_Ramu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43472-0B01-4CE7-9736-83F244778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104</Pages>
  <Words>31077</Words>
  <Characters>170926</Characters>
  <Application>Microsoft Office Word</Application>
  <DocSecurity>0</DocSecurity>
  <Lines>1424</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Jean-Real</dc:creator>
  <cp:lastModifiedBy>Jean-Real</cp:lastModifiedBy>
  <cp:revision>4</cp:revision>
  <cp:lastPrinted>2019-01-05T13:38:00Z</cp:lastPrinted>
  <dcterms:created xsi:type="dcterms:W3CDTF">2019-01-08T21:11:00Z</dcterms:created>
  <dcterms:modified xsi:type="dcterms:W3CDTF">2019-01-23T04:23:00Z</dcterms:modified>
</cp:coreProperties>
</file>